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24"/>
          <w:lang w:val="en-AU"/>
        </w:rPr>
        <w:id w:val="-301540761"/>
        <w:docPartObj>
          <w:docPartGallery w:val="Cover Pages"/>
          <w:docPartUnique/>
        </w:docPartObj>
      </w:sdtPr>
      <w:sdtEndPr>
        <w:rPr>
          <w:szCs w:val="22"/>
          <w:lang w:val="en-US"/>
        </w:rPr>
      </w:sdtEndPr>
      <w:sdtContent>
        <w:p w14:paraId="7BA24527" w14:textId="0C4BAD64" w:rsidR="002C705C" w:rsidRDefault="00754E86">
          <w:pPr>
            <w:pStyle w:val="NoSpacing"/>
          </w:pPr>
          <w:r>
            <w:rPr>
              <w:noProof/>
            </w:rPr>
            <w:drawing>
              <wp:anchor distT="0" distB="0" distL="114300" distR="114300" simplePos="0" relativeHeight="251668480" behindDoc="0" locked="0" layoutInCell="1" allowOverlap="1" wp14:anchorId="03426568" wp14:editId="2F16C6A3">
                <wp:simplePos x="0" y="0"/>
                <wp:positionH relativeFrom="column">
                  <wp:posOffset>1855820</wp:posOffset>
                </wp:positionH>
                <wp:positionV relativeFrom="paragraph">
                  <wp:posOffset>351</wp:posOffset>
                </wp:positionV>
                <wp:extent cx="3138805" cy="1910080"/>
                <wp:effectExtent l="0" t="0" r="4445" b="0"/>
                <wp:wrapThrough wrapText="bothSides">
                  <wp:wrapPolygon edited="0">
                    <wp:start x="0" y="0"/>
                    <wp:lineTo x="0" y="21327"/>
                    <wp:lineTo x="21499" y="21327"/>
                    <wp:lineTo x="21499" y="0"/>
                    <wp:lineTo x="0" y="0"/>
                  </wp:wrapPolygon>
                </wp:wrapThrough>
                <wp:docPr id="160158191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8805" cy="191008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4C5CD8BF" w14:textId="3E70E69B" w:rsidR="00E650EE" w:rsidRDefault="00E650EE" w:rsidP="00E650EE">
      <w:pPr>
        <w:pStyle w:val="NoSpacing"/>
        <w:jc w:val="center"/>
        <w:rPr>
          <w:sz w:val="56"/>
          <w:szCs w:val="72"/>
          <w:lang w:val="en-AU"/>
        </w:rPr>
      </w:pPr>
    </w:p>
    <w:p w14:paraId="49D8EB79" w14:textId="177F64B5" w:rsidR="00E650EE" w:rsidRDefault="00E650EE" w:rsidP="00E650EE">
      <w:pPr>
        <w:pStyle w:val="NoSpacing"/>
        <w:jc w:val="center"/>
        <w:rPr>
          <w:sz w:val="56"/>
          <w:szCs w:val="72"/>
          <w:lang w:val="en-AU"/>
        </w:rPr>
      </w:pPr>
    </w:p>
    <w:p w14:paraId="070A986E" w14:textId="58699B2C" w:rsidR="00E650EE" w:rsidRDefault="00E650EE" w:rsidP="00E650EE">
      <w:pPr>
        <w:pStyle w:val="NoSpacing"/>
        <w:jc w:val="center"/>
        <w:rPr>
          <w:sz w:val="56"/>
          <w:szCs w:val="72"/>
          <w:lang w:val="en-AU"/>
        </w:rPr>
      </w:pPr>
    </w:p>
    <w:p w14:paraId="08F37F9E" w14:textId="420AF75B" w:rsidR="00E650EE" w:rsidRDefault="00E650EE" w:rsidP="00E650EE">
      <w:pPr>
        <w:pStyle w:val="NoSpacing"/>
        <w:jc w:val="center"/>
        <w:rPr>
          <w:sz w:val="56"/>
          <w:szCs w:val="72"/>
          <w:lang w:val="en-AU"/>
        </w:rPr>
      </w:pPr>
    </w:p>
    <w:p w14:paraId="410A4602" w14:textId="77777777" w:rsidR="00754E86" w:rsidRDefault="00754E86" w:rsidP="00E650EE">
      <w:pPr>
        <w:pStyle w:val="NoSpacing"/>
        <w:jc w:val="center"/>
        <w:rPr>
          <w:sz w:val="72"/>
          <w:szCs w:val="96"/>
          <w:lang w:val="en-AU"/>
        </w:rPr>
      </w:pPr>
    </w:p>
    <w:p w14:paraId="696927A0" w14:textId="2D0557E9" w:rsidR="00E650EE" w:rsidRPr="00E650EE" w:rsidRDefault="00E650EE" w:rsidP="00E650EE">
      <w:pPr>
        <w:pStyle w:val="NoSpacing"/>
        <w:jc w:val="center"/>
        <w:rPr>
          <w:sz w:val="32"/>
          <w:szCs w:val="36"/>
          <w:lang w:val="en-AU"/>
        </w:rPr>
      </w:pPr>
      <w:r w:rsidRPr="00E650EE">
        <w:rPr>
          <w:sz w:val="72"/>
          <w:szCs w:val="96"/>
          <w:lang w:val="en-AU"/>
        </w:rPr>
        <w:t xml:space="preserve">Mushroom Food Manufacturer </w:t>
      </w:r>
      <w:r>
        <w:rPr>
          <w:sz w:val="56"/>
          <w:szCs w:val="72"/>
          <w:lang w:val="en-AU"/>
        </w:rPr>
        <w:br/>
      </w:r>
    </w:p>
    <w:p w14:paraId="6EC8F525" w14:textId="5ED360CA" w:rsidR="00E650EE" w:rsidRPr="00E650EE" w:rsidRDefault="00E650EE" w:rsidP="00E650EE">
      <w:pPr>
        <w:pStyle w:val="NoSpacing"/>
        <w:jc w:val="center"/>
        <w:rPr>
          <w:b/>
          <w:bCs/>
          <w:sz w:val="96"/>
          <w:szCs w:val="144"/>
          <w:lang w:val="en-AU"/>
        </w:rPr>
      </w:pPr>
      <w:r w:rsidRPr="00E650EE">
        <w:rPr>
          <w:b/>
          <w:bCs/>
          <w:sz w:val="96"/>
          <w:szCs w:val="144"/>
          <w:lang w:val="en-AU"/>
        </w:rPr>
        <w:t xml:space="preserve">Food Safety </w:t>
      </w:r>
    </w:p>
    <w:p w14:paraId="49D40B94" w14:textId="6EEFFA12" w:rsidR="00E650EE" w:rsidRPr="00E650EE" w:rsidRDefault="00E650EE" w:rsidP="00E650EE">
      <w:pPr>
        <w:pStyle w:val="NoSpacing"/>
        <w:jc w:val="center"/>
        <w:rPr>
          <w:b/>
          <w:bCs/>
          <w:sz w:val="96"/>
          <w:szCs w:val="144"/>
          <w:lang w:val="en-AU"/>
        </w:rPr>
      </w:pPr>
      <w:r w:rsidRPr="00E650EE">
        <w:rPr>
          <w:b/>
          <w:bCs/>
          <w:sz w:val="96"/>
          <w:szCs w:val="144"/>
          <w:lang w:val="en-AU"/>
        </w:rPr>
        <w:t>Management Plan</w:t>
      </w:r>
    </w:p>
    <w:p w14:paraId="7EFA0FF3" w14:textId="1E8A15A1" w:rsidR="00E650EE" w:rsidRPr="00E650EE" w:rsidRDefault="00E650EE" w:rsidP="00E650EE">
      <w:pPr>
        <w:pStyle w:val="NoSpacing"/>
        <w:jc w:val="center"/>
        <w:rPr>
          <w:sz w:val="72"/>
          <w:szCs w:val="96"/>
          <w:lang w:val="en-AU"/>
        </w:rPr>
      </w:pPr>
    </w:p>
    <w:p w14:paraId="1687839C" w14:textId="199D34BD" w:rsidR="00010C90" w:rsidRDefault="00E650EE" w:rsidP="00010C90">
      <w:pPr>
        <w:pBdr>
          <w:bottom w:val="single" w:sz="4" w:space="1" w:color="CBCBCB" w:themeColor="accent6" w:themeTint="66"/>
        </w:pBdr>
        <w:spacing w:line="240" w:lineRule="auto"/>
        <w:jc w:val="center"/>
      </w:pPr>
      <w:r w:rsidRPr="00E650EE">
        <w:rPr>
          <w:sz w:val="32"/>
          <w:szCs w:val="36"/>
        </w:rPr>
        <w:t xml:space="preserve">Template for small food manufacturers of </w:t>
      </w:r>
      <w:r w:rsidR="00010C90" w:rsidRPr="00E650EE">
        <w:rPr>
          <w:sz w:val="32"/>
          <w:szCs w:val="36"/>
        </w:rPr>
        <w:t>mushroom products</w:t>
      </w:r>
    </w:p>
    <w:p w14:paraId="67D0C42C" w14:textId="77777777" w:rsidR="00010C90" w:rsidRDefault="00010C90" w:rsidP="00010C90">
      <w:pPr>
        <w:pBdr>
          <w:bottom w:val="single" w:sz="4" w:space="1" w:color="CBCBCB" w:themeColor="accent6" w:themeTint="66"/>
        </w:pBdr>
        <w:spacing w:line="240" w:lineRule="auto"/>
      </w:pPr>
    </w:p>
    <w:p w14:paraId="43E5E701" w14:textId="2D7D0943" w:rsidR="00010C90" w:rsidRDefault="00010C90" w:rsidP="00010C90">
      <w:pPr>
        <w:pBdr>
          <w:bottom w:val="single" w:sz="4" w:space="1" w:color="CBCBCB" w:themeColor="accent6" w:themeTint="66"/>
        </w:pBdr>
        <w:spacing w:line="240" w:lineRule="auto"/>
      </w:pPr>
    </w:p>
    <w:p w14:paraId="4ABE7957" w14:textId="0E6B607B" w:rsidR="00010C90" w:rsidRDefault="00010C90" w:rsidP="00010C90">
      <w:pPr>
        <w:pBdr>
          <w:bottom w:val="single" w:sz="4" w:space="1" w:color="CBCBCB" w:themeColor="accent6" w:themeTint="66"/>
        </w:pBdr>
        <w:spacing w:line="240" w:lineRule="auto"/>
      </w:pPr>
    </w:p>
    <w:p w14:paraId="63190810" w14:textId="3FCD33B4" w:rsidR="00010C90" w:rsidRDefault="00010C90" w:rsidP="00010C90">
      <w:pPr>
        <w:pBdr>
          <w:bottom w:val="single" w:sz="4" w:space="1" w:color="CBCBCB" w:themeColor="accent6" w:themeTint="66"/>
        </w:pBdr>
        <w:spacing w:line="240" w:lineRule="auto"/>
      </w:pPr>
    </w:p>
    <w:p w14:paraId="799549EA" w14:textId="53E63670" w:rsidR="00010C90" w:rsidRDefault="00010C90" w:rsidP="00010C90">
      <w:pPr>
        <w:pBdr>
          <w:bottom w:val="single" w:sz="4" w:space="1" w:color="CBCBCB" w:themeColor="accent6" w:themeTint="66"/>
        </w:pBdr>
        <w:spacing w:line="240" w:lineRule="auto"/>
      </w:pPr>
    </w:p>
    <w:p w14:paraId="43DB93F7" w14:textId="65C37360" w:rsidR="00010C90" w:rsidRDefault="00010C90" w:rsidP="00010C90">
      <w:pPr>
        <w:pBdr>
          <w:bottom w:val="single" w:sz="4" w:space="1" w:color="CBCBCB" w:themeColor="accent6" w:themeTint="66"/>
        </w:pBdr>
        <w:spacing w:line="240" w:lineRule="auto"/>
      </w:pPr>
    </w:p>
    <w:p w14:paraId="7351A2D4" w14:textId="253832CE" w:rsidR="00010C90" w:rsidRDefault="00010C90" w:rsidP="00010C90">
      <w:pPr>
        <w:pBdr>
          <w:bottom w:val="single" w:sz="4" w:space="1" w:color="CBCBCB" w:themeColor="accent6" w:themeTint="66"/>
        </w:pBdr>
        <w:spacing w:line="240" w:lineRule="auto"/>
      </w:pPr>
    </w:p>
    <w:p w14:paraId="4BF0089C" w14:textId="7315008B" w:rsidR="00010C90" w:rsidRDefault="00010C90" w:rsidP="00010C90">
      <w:pPr>
        <w:pBdr>
          <w:bottom w:val="single" w:sz="4" w:space="1" w:color="CBCBCB" w:themeColor="accent6" w:themeTint="66"/>
        </w:pBdr>
        <w:spacing w:line="240" w:lineRule="auto"/>
      </w:pPr>
    </w:p>
    <w:p w14:paraId="259CE941" w14:textId="47199ADF" w:rsidR="00010C90" w:rsidRDefault="00010C90" w:rsidP="00010C90">
      <w:pPr>
        <w:pBdr>
          <w:bottom w:val="single" w:sz="4" w:space="1" w:color="CBCBCB" w:themeColor="accent6" w:themeTint="66"/>
        </w:pBdr>
        <w:spacing w:line="240" w:lineRule="auto"/>
      </w:pPr>
    </w:p>
    <w:p w14:paraId="3FC1483D" w14:textId="0D88758F" w:rsidR="00010C90" w:rsidRDefault="00010C90" w:rsidP="00010C90">
      <w:pPr>
        <w:pBdr>
          <w:bottom w:val="single" w:sz="4" w:space="1" w:color="CBCBCB" w:themeColor="accent6" w:themeTint="66"/>
        </w:pBdr>
        <w:spacing w:line="240" w:lineRule="auto"/>
      </w:pPr>
      <w:r w:rsidRPr="00732D94">
        <w:rPr>
          <w:noProof/>
        </w:rPr>
        <w:drawing>
          <wp:anchor distT="0" distB="0" distL="114300" distR="114300" simplePos="0" relativeHeight="251672576" behindDoc="0" locked="0" layoutInCell="1" allowOverlap="1" wp14:anchorId="572D86EB" wp14:editId="23FE56FC">
            <wp:simplePos x="0" y="0"/>
            <wp:positionH relativeFrom="column">
              <wp:posOffset>5255260</wp:posOffset>
            </wp:positionH>
            <wp:positionV relativeFrom="paragraph">
              <wp:posOffset>111125</wp:posOffset>
            </wp:positionV>
            <wp:extent cx="1374775" cy="477283"/>
            <wp:effectExtent l="0" t="0" r="0" b="0"/>
            <wp:wrapNone/>
            <wp:docPr id="1594429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4775" cy="47728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29F6472D" wp14:editId="22B075F1">
            <wp:simplePos x="0" y="0"/>
            <wp:positionH relativeFrom="column">
              <wp:posOffset>304800</wp:posOffset>
            </wp:positionH>
            <wp:positionV relativeFrom="paragraph">
              <wp:posOffset>32385</wp:posOffset>
            </wp:positionV>
            <wp:extent cx="2426970" cy="807085"/>
            <wp:effectExtent l="0" t="0" r="0" b="0"/>
            <wp:wrapThrough wrapText="bothSides">
              <wp:wrapPolygon edited="0">
                <wp:start x="2374" y="0"/>
                <wp:lineTo x="1187" y="2039"/>
                <wp:lineTo x="0" y="6628"/>
                <wp:lineTo x="0" y="12746"/>
                <wp:lineTo x="339" y="16825"/>
                <wp:lineTo x="2035" y="20903"/>
                <wp:lineTo x="4917" y="20903"/>
                <wp:lineTo x="21363" y="19374"/>
                <wp:lineTo x="21363" y="2039"/>
                <wp:lineTo x="4578" y="0"/>
                <wp:lineTo x="2374" y="0"/>
              </wp:wrapPolygon>
            </wp:wrapThrough>
            <wp:docPr id="100398449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970" cy="807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847CD" w14:textId="30D92B5A" w:rsidR="00010C90" w:rsidRDefault="00010C90" w:rsidP="00010C90">
      <w:pPr>
        <w:pBdr>
          <w:bottom w:val="single" w:sz="4" w:space="1" w:color="CBCBCB" w:themeColor="accent6" w:themeTint="66"/>
        </w:pBdr>
        <w:spacing w:line="240" w:lineRule="auto"/>
      </w:pPr>
      <w:r>
        <w:rPr>
          <w:noProof/>
        </w:rPr>
        <mc:AlternateContent>
          <mc:Choice Requires="wps">
            <w:drawing>
              <wp:anchor distT="0" distB="0" distL="114300" distR="114300" simplePos="0" relativeHeight="251671552" behindDoc="0" locked="0" layoutInCell="1" allowOverlap="1" wp14:anchorId="12B411DA" wp14:editId="58245FE0">
                <wp:simplePos x="0" y="0"/>
                <wp:positionH relativeFrom="page">
                  <wp:posOffset>3648075</wp:posOffset>
                </wp:positionH>
                <wp:positionV relativeFrom="page">
                  <wp:posOffset>8060377</wp:posOffset>
                </wp:positionV>
                <wp:extent cx="3441700" cy="1040130"/>
                <wp:effectExtent l="0" t="0" r="6350" b="7620"/>
                <wp:wrapNone/>
                <wp:docPr id="1191314607" name="Text Box 28"/>
                <wp:cNvGraphicFramePr/>
                <a:graphic xmlns:a="http://schemas.openxmlformats.org/drawingml/2006/main">
                  <a:graphicData uri="http://schemas.microsoft.com/office/word/2010/wordprocessingShape">
                    <wps:wsp>
                      <wps:cNvSpPr txBox="1"/>
                      <wps:spPr>
                        <a:xfrm>
                          <a:off x="0" y="0"/>
                          <a:ext cx="3441700" cy="1040130"/>
                        </a:xfrm>
                        <a:prstGeom prst="rect">
                          <a:avLst/>
                        </a:prstGeom>
                        <a:noFill/>
                        <a:ln w="6350">
                          <a:noFill/>
                        </a:ln>
                        <a:effectLst/>
                      </wps:spPr>
                      <wps:txbx>
                        <w:txbxContent>
                          <w:p w14:paraId="3A65D7BF" w14:textId="77777777" w:rsidR="00010C90" w:rsidRDefault="00010C90" w:rsidP="00010C90">
                            <w:pPr>
                              <w:pStyle w:val="NoSpacing"/>
                              <w:jc w:val="right"/>
                              <w:rPr>
                                <w:color w:val="ED7D31" w:themeColor="accent1"/>
                                <w:sz w:val="26"/>
                                <w:szCs w:val="26"/>
                              </w:rPr>
                            </w:pPr>
                            <w:r>
                              <w:rPr>
                                <w:color w:val="ED7D31" w:themeColor="accent1"/>
                                <w:sz w:val="26"/>
                                <w:szCs w:val="26"/>
                              </w:rPr>
                              <w:t>Template Developed by Melisa Cavallaro</w:t>
                            </w:r>
                          </w:p>
                          <w:p w14:paraId="70128982" w14:textId="5B1EEEAF" w:rsidR="00010C90" w:rsidRDefault="00000000" w:rsidP="00010C90">
                            <w:pPr>
                              <w:pStyle w:val="NoSpacing"/>
                              <w:jc w:val="right"/>
                              <w:rPr>
                                <w:caps/>
                                <w:color w:val="595959" w:themeColor="text1" w:themeTint="A6"/>
                                <w:sz w:val="20"/>
                                <w:szCs w:val="20"/>
                              </w:rPr>
                            </w:pPr>
                            <w:sdt>
                              <w:sdtPr>
                                <w:rPr>
                                  <w:caps/>
                                  <w:color w:val="595959" w:themeColor="text1" w:themeTint="A6"/>
                                  <w:sz w:val="20"/>
                                  <w:szCs w:val="20"/>
                                </w:rPr>
                                <w:alias w:val="Company"/>
                                <w:tag w:val=""/>
                                <w:id w:val="-1316718663"/>
                                <w:dataBinding w:prefixMappings="xmlns:ns0='http://schemas.openxmlformats.org/officeDocument/2006/extended-properties' " w:xpath="/ns0:Properties[1]/ns0:Company[1]" w:storeItemID="{6668398D-A668-4E3E-A5EB-62B293D839F1}"/>
                                <w:text/>
                              </w:sdtPr>
                              <w:sdtContent>
                                <w:r w:rsidR="00010C90">
                                  <w:rPr>
                                    <w:caps/>
                                    <w:color w:val="595959" w:themeColor="text1" w:themeTint="A6"/>
                                    <w:sz w:val="20"/>
                                    <w:szCs w:val="20"/>
                                  </w:rPr>
                                  <w:t>PROGRESSING FOOD SAFETY</w:t>
                                </w:r>
                              </w:sdtContent>
                            </w:sdt>
                          </w:p>
                          <w:p w14:paraId="1232393D" w14:textId="77777777" w:rsidR="00010C90" w:rsidRDefault="00010C90" w:rsidP="00010C90">
                            <w:pPr>
                              <w:pStyle w:val="NoSpacing"/>
                              <w:jc w:val="right"/>
                              <w:rPr>
                                <w:caps/>
                                <w:color w:val="595959" w:themeColor="text1" w:themeTint="A6"/>
                                <w:sz w:val="20"/>
                                <w:szCs w:val="20"/>
                              </w:rPr>
                            </w:pPr>
                            <w:r>
                              <w:rPr>
                                <w:caps/>
                                <w:color w:val="595959" w:themeColor="text1" w:themeTint="A6"/>
                                <w:sz w:val="20"/>
                                <w:szCs w:val="20"/>
                              </w:rPr>
                              <w:t>0413M 660 355</w:t>
                            </w:r>
                          </w:p>
                          <w:p w14:paraId="2BCA9A20" w14:textId="77777777" w:rsidR="00010C90" w:rsidRDefault="00010C90" w:rsidP="00010C90">
                            <w:pPr>
                              <w:pStyle w:val="NoSpacing"/>
                              <w:jc w:val="right"/>
                              <w:rPr>
                                <w:color w:val="595959" w:themeColor="text1" w:themeTint="A6"/>
                                <w:sz w:val="20"/>
                                <w:szCs w:val="20"/>
                              </w:rPr>
                            </w:pPr>
                            <w:r>
                              <w:rPr>
                                <w:color w:val="595959" w:themeColor="text1" w:themeTint="A6"/>
                                <w:sz w:val="20"/>
                                <w:szCs w:val="20"/>
                              </w:rPr>
                              <w:t>melisa@progrgessingfoodsafety.com.au</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2B411DA" id="_x0000_t202" coordsize="21600,21600" o:spt="202" path="m,l,21600r21600,l21600,xe">
                <v:stroke joinstyle="miter"/>
                <v:path gradientshapeok="t" o:connecttype="rect"/>
              </v:shapetype>
              <v:shape id="Text Box 28" o:spid="_x0000_s1026" type="#_x0000_t202" style="position:absolute;margin-left:287.25pt;margin-top:634.7pt;width:271pt;height:81.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" filled="f" stroked="f" strokeweight=".5pt">
                <v:textbox inset="0,0,0,0">
                  <w:txbxContent>
                    <w:p w14:paraId="3A65D7BF" w14:textId="77777777" w:rsidR="00010C90" w:rsidRDefault="00010C90" w:rsidP="00010C90">
                      <w:pPr>
                        <w:pStyle w:val="NoSpacing"/>
                        <w:jc w:val="right"/>
                        <w:rPr>
                          <w:color w:val="ED7D31" w:themeColor="accent1"/>
                          <w:sz w:val="26"/>
                          <w:szCs w:val="26"/>
                        </w:rPr>
                      </w:pPr>
                      <w:r>
                        <w:rPr>
                          <w:color w:val="ED7D31" w:themeColor="accent1"/>
                          <w:sz w:val="26"/>
                          <w:szCs w:val="26"/>
                        </w:rPr>
                        <w:t>Template Developed by Melisa Cavallaro</w:t>
                      </w:r>
                    </w:p>
                    <w:p w14:paraId="70128982" w14:textId="5B1EEEAF" w:rsidR="00010C90" w:rsidRDefault="00000000" w:rsidP="00010C90">
                      <w:pPr>
                        <w:pStyle w:val="NoSpacing"/>
                        <w:jc w:val="right"/>
                        <w:rPr>
                          <w:caps/>
                          <w:color w:val="595959" w:themeColor="text1" w:themeTint="A6"/>
                          <w:sz w:val="20"/>
                          <w:szCs w:val="20"/>
                        </w:rPr>
                      </w:pPr>
                      <w:sdt>
                        <w:sdtPr>
                          <w:rPr>
                            <w:caps/>
                            <w:color w:val="595959" w:themeColor="text1" w:themeTint="A6"/>
                            <w:sz w:val="20"/>
                            <w:szCs w:val="20"/>
                          </w:rPr>
                          <w:alias w:val="Company"/>
                          <w:tag w:val=""/>
                          <w:id w:val="-1316718663"/>
                          <w:dataBinding w:prefixMappings="xmlns:ns0='http://schemas.openxmlformats.org/officeDocument/2006/extended-properties' " w:xpath="/ns0:Properties[1]/ns0:Company[1]" w:storeItemID="{6668398D-A668-4E3E-A5EB-62B293D839F1}"/>
                          <w:text/>
                        </w:sdtPr>
                        <w:sdtContent>
                          <w:r w:rsidR="00010C90">
                            <w:rPr>
                              <w:caps/>
                              <w:color w:val="595959" w:themeColor="text1" w:themeTint="A6"/>
                              <w:sz w:val="20"/>
                              <w:szCs w:val="20"/>
                            </w:rPr>
                            <w:t>PROGRESSING FOOD SAFETY</w:t>
                          </w:r>
                        </w:sdtContent>
                      </w:sdt>
                    </w:p>
                    <w:p w14:paraId="1232393D" w14:textId="77777777" w:rsidR="00010C90" w:rsidRDefault="00010C90" w:rsidP="00010C90">
                      <w:pPr>
                        <w:pStyle w:val="NoSpacing"/>
                        <w:jc w:val="right"/>
                        <w:rPr>
                          <w:caps/>
                          <w:color w:val="595959" w:themeColor="text1" w:themeTint="A6"/>
                          <w:sz w:val="20"/>
                          <w:szCs w:val="20"/>
                        </w:rPr>
                      </w:pPr>
                      <w:r>
                        <w:rPr>
                          <w:caps/>
                          <w:color w:val="595959" w:themeColor="text1" w:themeTint="A6"/>
                          <w:sz w:val="20"/>
                          <w:szCs w:val="20"/>
                        </w:rPr>
                        <w:t>0413M 660 355</w:t>
                      </w:r>
                    </w:p>
                    <w:p w14:paraId="2BCA9A20" w14:textId="77777777" w:rsidR="00010C90" w:rsidRDefault="00010C90" w:rsidP="00010C90">
                      <w:pPr>
                        <w:pStyle w:val="NoSpacing"/>
                        <w:jc w:val="right"/>
                        <w:rPr>
                          <w:color w:val="595959" w:themeColor="text1" w:themeTint="A6"/>
                          <w:sz w:val="20"/>
                          <w:szCs w:val="20"/>
                        </w:rPr>
                      </w:pPr>
                      <w:r>
                        <w:rPr>
                          <w:color w:val="595959" w:themeColor="text1" w:themeTint="A6"/>
                          <w:sz w:val="20"/>
                          <w:szCs w:val="20"/>
                        </w:rPr>
                        <w:t>melisa@progrgessingfoodsafety.com.au</w:t>
                      </w:r>
                    </w:p>
                  </w:txbxContent>
                </v:textbox>
                <w10:wrap anchorx="page" anchory="page"/>
              </v:shape>
            </w:pict>
          </mc:Fallback>
        </mc:AlternateContent>
      </w:r>
    </w:p>
    <w:p w14:paraId="16954878" w14:textId="6678F297" w:rsidR="00010C90" w:rsidRDefault="00010C90" w:rsidP="00010C90">
      <w:pPr>
        <w:pBdr>
          <w:bottom w:val="single" w:sz="4" w:space="1" w:color="CBCBCB" w:themeColor="accent6" w:themeTint="66"/>
        </w:pBdr>
        <w:spacing w:line="240" w:lineRule="auto"/>
      </w:pPr>
    </w:p>
    <w:p w14:paraId="2B396E79" w14:textId="381240E5" w:rsidR="00010C90" w:rsidRDefault="00010C90" w:rsidP="00010C90">
      <w:pPr>
        <w:pBdr>
          <w:bottom w:val="single" w:sz="4" w:space="1" w:color="CBCBCB" w:themeColor="accent6" w:themeTint="66"/>
        </w:pBdr>
        <w:spacing w:line="240" w:lineRule="auto"/>
      </w:pPr>
    </w:p>
    <w:p w14:paraId="750D8706" w14:textId="77777777" w:rsidR="00010C90" w:rsidRDefault="00010C90" w:rsidP="00010C90">
      <w:pPr>
        <w:pBdr>
          <w:bottom w:val="single" w:sz="4" w:space="1" w:color="CBCBCB" w:themeColor="accent6" w:themeTint="66"/>
        </w:pBdr>
        <w:spacing w:line="240" w:lineRule="auto"/>
      </w:pPr>
    </w:p>
    <w:p w14:paraId="198271C9" w14:textId="77777777" w:rsidR="00010C90" w:rsidRDefault="00010C90" w:rsidP="00010C90">
      <w:pPr>
        <w:pBdr>
          <w:bottom w:val="single" w:sz="4" w:space="1" w:color="CBCBCB" w:themeColor="accent6" w:themeTint="66"/>
        </w:pBdr>
        <w:spacing w:line="240" w:lineRule="auto"/>
      </w:pPr>
    </w:p>
    <w:p w14:paraId="7C2A14D8" w14:textId="77777777" w:rsidR="00010C90" w:rsidRDefault="00010C90" w:rsidP="00010C90">
      <w:pPr>
        <w:pBdr>
          <w:bottom w:val="single" w:sz="4" w:space="1" w:color="CBCBCB" w:themeColor="accent6" w:themeTint="66"/>
        </w:pBdr>
        <w:spacing w:line="240" w:lineRule="auto"/>
      </w:pPr>
    </w:p>
    <w:p w14:paraId="3A873D05" w14:textId="4305D17F" w:rsidR="00010C90" w:rsidRDefault="00010C90" w:rsidP="00010C90">
      <w:pPr>
        <w:pBdr>
          <w:bottom w:val="single" w:sz="4" w:space="1" w:color="CBCBCB" w:themeColor="accent6" w:themeTint="66"/>
        </w:pBdr>
        <w:spacing w:line="240" w:lineRule="auto"/>
      </w:pPr>
    </w:p>
    <w:p w14:paraId="713CAF79" w14:textId="758788BF" w:rsidR="00010C90" w:rsidRDefault="00010C90" w:rsidP="00010C90">
      <w:pPr>
        <w:spacing w:line="240" w:lineRule="auto"/>
      </w:pPr>
      <w:r w:rsidRPr="00124E3A">
        <w:rPr>
          <w:noProof/>
        </w:rPr>
        <w:drawing>
          <wp:anchor distT="0" distB="0" distL="114300" distR="114300" simplePos="0" relativeHeight="251670528" behindDoc="0" locked="0" layoutInCell="1" allowOverlap="1" wp14:anchorId="072AA426" wp14:editId="4C42C0AF">
            <wp:simplePos x="0" y="0"/>
            <wp:positionH relativeFrom="column">
              <wp:posOffset>-23495</wp:posOffset>
            </wp:positionH>
            <wp:positionV relativeFrom="paragraph">
              <wp:posOffset>123190</wp:posOffset>
            </wp:positionV>
            <wp:extent cx="6661150" cy="739140"/>
            <wp:effectExtent l="0" t="0" r="6350" b="3810"/>
            <wp:wrapNone/>
            <wp:docPr id="134724473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115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59FE3" w14:textId="77777777" w:rsidR="00010C90" w:rsidRDefault="00010C90" w:rsidP="00010C90"/>
    <w:p w14:paraId="36739752" w14:textId="77777777" w:rsidR="00010C90" w:rsidRDefault="00010C90" w:rsidP="00010C90"/>
    <w:p w14:paraId="6FC36C00" w14:textId="77777777" w:rsidR="00010C90" w:rsidRDefault="00010C90" w:rsidP="00010C90"/>
    <w:p w14:paraId="77586FE0" w14:textId="77777777" w:rsidR="00010C90" w:rsidRDefault="00010C90" w:rsidP="00010C90"/>
    <w:p w14:paraId="2C666FE8" w14:textId="37133802" w:rsidR="00173CF7" w:rsidRPr="00A22462" w:rsidRDefault="00173CF7" w:rsidP="00010C90">
      <w:pPr>
        <w:rPr>
          <w:b/>
          <w:bCs/>
          <w:i/>
          <w:iCs/>
          <w:color w:val="7F7F7F" w:themeColor="text1" w:themeTint="80"/>
          <w:sz w:val="40"/>
          <w:szCs w:val="40"/>
        </w:rPr>
      </w:pPr>
      <w:r>
        <w:br w:type="page"/>
      </w:r>
      <w:r w:rsidRPr="00A22462">
        <w:rPr>
          <w:b/>
          <w:bCs/>
          <w:i/>
          <w:iCs/>
          <w:color w:val="7F7F7F" w:themeColor="text1" w:themeTint="80"/>
          <w:sz w:val="40"/>
          <w:szCs w:val="40"/>
        </w:rPr>
        <w:lastRenderedPageBreak/>
        <w:t>Food Safety Management Plan for Small Food Manufacturers</w:t>
      </w:r>
    </w:p>
    <w:p w14:paraId="70DFEB6C" w14:textId="77777777" w:rsidR="00173CF7" w:rsidRDefault="00173CF7" w:rsidP="00173CF7">
      <w:pPr>
        <w:spacing w:after="120" w:line="240" w:lineRule="auto"/>
        <w:rPr>
          <w:b/>
          <w:bCs/>
          <w:i/>
          <w:iCs/>
          <w:color w:val="7F7F7F" w:themeColor="text1" w:themeTint="80"/>
          <w:sz w:val="24"/>
        </w:rPr>
      </w:pPr>
    </w:p>
    <w:p w14:paraId="59578DC3" w14:textId="77777777" w:rsidR="00173CF7" w:rsidRPr="00022334" w:rsidRDefault="00173CF7" w:rsidP="00173CF7">
      <w:pPr>
        <w:spacing w:after="120" w:line="240" w:lineRule="auto"/>
        <w:rPr>
          <w:b/>
          <w:bCs/>
          <w:i/>
          <w:iCs/>
          <w:color w:val="7F7F7F" w:themeColor="text1" w:themeTint="80"/>
          <w:sz w:val="24"/>
        </w:rPr>
      </w:pPr>
      <w:r w:rsidRPr="00022334">
        <w:rPr>
          <w:b/>
          <w:bCs/>
          <w:i/>
          <w:iCs/>
          <w:color w:val="7F7F7F" w:themeColor="text1" w:themeTint="80"/>
          <w:sz w:val="24"/>
        </w:rPr>
        <w:t>Purpose</w:t>
      </w:r>
    </w:p>
    <w:p w14:paraId="0EE651AD" w14:textId="77777777" w:rsidR="00173CF7" w:rsidRPr="009269BB" w:rsidRDefault="00173CF7" w:rsidP="00173CF7">
      <w:pPr>
        <w:spacing w:after="160" w:line="259" w:lineRule="auto"/>
      </w:pPr>
      <w:r w:rsidRPr="009269BB">
        <w:t>This plan helps you identify food safety risks in your operation and show how they are controlled using HACCP principles.</w:t>
      </w:r>
    </w:p>
    <w:p w14:paraId="34D8198A" w14:textId="77777777" w:rsidR="00173CF7" w:rsidRPr="009269BB" w:rsidRDefault="00173CF7" w:rsidP="00173CF7">
      <w:pPr>
        <w:spacing w:after="160" w:line="259" w:lineRule="auto"/>
        <w:ind w:right="142"/>
      </w:pPr>
      <w:r w:rsidRPr="009269BB">
        <w:t>Most businesses already have these controls in place. This plan simply formalises what you are already doing, such as cleaning schedules (</w:t>
      </w:r>
      <w:r w:rsidRPr="009269BB">
        <w:rPr>
          <w:b/>
          <w:bCs/>
        </w:rPr>
        <w:t>PRPs</w:t>
      </w:r>
      <w:r w:rsidRPr="009269BB">
        <w:t>), inspections (</w:t>
      </w:r>
      <w:r w:rsidRPr="009269BB">
        <w:rPr>
          <w:b/>
          <w:bCs/>
        </w:rPr>
        <w:t>CPs</w:t>
      </w:r>
      <w:r w:rsidRPr="009269BB">
        <w:t>) and monitoring important steps like cooking temperatures (</w:t>
      </w:r>
      <w:r w:rsidRPr="009269BB">
        <w:rPr>
          <w:b/>
          <w:bCs/>
        </w:rPr>
        <w:t>CCPs</w:t>
      </w:r>
      <w:r w:rsidRPr="009269BB">
        <w:t>).</w:t>
      </w:r>
    </w:p>
    <w:p w14:paraId="615885BE" w14:textId="77777777" w:rsidR="00173CF7" w:rsidRDefault="00173CF7" w:rsidP="00173CF7">
      <w:pPr>
        <w:spacing w:after="160" w:line="259" w:lineRule="auto"/>
        <w:rPr>
          <w:b/>
          <w:bCs/>
        </w:rPr>
      </w:pPr>
      <w:r w:rsidRPr="009269BB">
        <w:rPr>
          <w:b/>
          <w:bCs/>
        </w:rPr>
        <w:t>Once the plan is completed, the only ongoing requirement should be routine records completed during normal production.</w:t>
      </w:r>
    </w:p>
    <w:p w14:paraId="1C0FB639" w14:textId="77777777" w:rsidR="00173CF7" w:rsidRPr="00124E3A" w:rsidRDefault="00173CF7" w:rsidP="00173CF7">
      <w:pPr>
        <w:spacing w:after="160" w:line="259" w:lineRule="auto"/>
        <w:rPr>
          <w:b/>
          <w:bCs/>
        </w:rPr>
      </w:pPr>
    </w:p>
    <w:p w14:paraId="21CE6746" w14:textId="77777777" w:rsidR="00173CF7" w:rsidRDefault="00173CF7" w:rsidP="00173CF7">
      <w:pPr>
        <w:spacing w:after="120" w:line="240" w:lineRule="auto"/>
        <w:rPr>
          <w:b/>
          <w:bCs/>
          <w:i/>
          <w:iCs/>
          <w:color w:val="7F7F7F" w:themeColor="text1" w:themeTint="80"/>
          <w:sz w:val="24"/>
        </w:rPr>
      </w:pPr>
      <w:r>
        <w:rPr>
          <w:b/>
          <w:bCs/>
          <w:i/>
          <w:iCs/>
          <w:color w:val="7F7F7F" w:themeColor="text1" w:themeTint="80"/>
          <w:sz w:val="24"/>
        </w:rPr>
        <w:t>Contents</w:t>
      </w:r>
    </w:p>
    <w:sdt>
      <w:sdtPr>
        <w:rPr>
          <w:rFonts w:asciiTheme="majorHAnsi" w:eastAsiaTheme="majorEastAsia" w:hAnsiTheme="majorHAnsi" w:cstheme="majorBidi"/>
          <w:color w:val="C45911" w:themeColor="accent1" w:themeShade="BF"/>
          <w:sz w:val="32"/>
          <w:szCs w:val="32"/>
          <w:lang w:val="en-US"/>
        </w:rPr>
        <w:id w:val="-1789497383"/>
        <w:docPartObj>
          <w:docPartGallery w:val="Table of Contents"/>
          <w:docPartUnique/>
        </w:docPartObj>
      </w:sdtPr>
      <w:sdtEndPr>
        <w:rPr>
          <w:b/>
          <w:bCs/>
          <w:noProof/>
        </w:rPr>
      </w:sdtEndPr>
      <w:sdtContent>
        <w:p w14:paraId="7DB90467" w14:textId="37A72B96" w:rsidR="0008773B" w:rsidRDefault="00173CF7">
          <w:pPr>
            <w:pStyle w:val="TOC1"/>
            <w:tabs>
              <w:tab w:val="right" w:leader="dot" w:pos="10480"/>
            </w:tabs>
            <w:rPr>
              <w:noProof/>
              <w:kern w:val="2"/>
              <w:sz w:val="24"/>
              <w:lang w:eastAsia="en-AU"/>
              <w14:ligatures w14:val="standardContextual"/>
            </w:rPr>
          </w:pPr>
          <w:r>
            <w:fldChar w:fldCharType="begin"/>
          </w:r>
          <w:r>
            <w:instrText xml:space="preserve"> TOC \o "1-1" \u </w:instrText>
          </w:r>
          <w:r>
            <w:fldChar w:fldCharType="separate"/>
          </w:r>
          <w:r w:rsidR="0008773B">
            <w:rPr>
              <w:noProof/>
            </w:rPr>
            <w:t>How to Complete This Food Safety Management Plan (10 Steps)</w:t>
          </w:r>
          <w:r w:rsidR="0008773B">
            <w:rPr>
              <w:noProof/>
            </w:rPr>
            <w:tab/>
          </w:r>
          <w:r w:rsidR="0008773B">
            <w:rPr>
              <w:noProof/>
            </w:rPr>
            <w:fldChar w:fldCharType="begin"/>
          </w:r>
          <w:r w:rsidR="0008773B">
            <w:rPr>
              <w:noProof/>
            </w:rPr>
            <w:instrText xml:space="preserve"> PAGEREF _Toc225370391 \h </w:instrText>
          </w:r>
          <w:r w:rsidR="0008773B">
            <w:rPr>
              <w:noProof/>
            </w:rPr>
          </w:r>
          <w:r w:rsidR="0008773B">
            <w:rPr>
              <w:noProof/>
            </w:rPr>
            <w:fldChar w:fldCharType="separate"/>
          </w:r>
          <w:r w:rsidR="0008773B">
            <w:rPr>
              <w:noProof/>
            </w:rPr>
            <w:t>2</w:t>
          </w:r>
          <w:r w:rsidR="0008773B">
            <w:rPr>
              <w:noProof/>
            </w:rPr>
            <w:fldChar w:fldCharType="end"/>
          </w:r>
        </w:p>
        <w:p w14:paraId="3DEAE2DF" w14:textId="64F151DF" w:rsidR="0008773B" w:rsidRDefault="0008773B">
          <w:pPr>
            <w:pStyle w:val="TOC1"/>
            <w:tabs>
              <w:tab w:val="right" w:leader="dot" w:pos="10480"/>
            </w:tabs>
            <w:rPr>
              <w:noProof/>
              <w:kern w:val="2"/>
              <w:sz w:val="24"/>
              <w:lang w:eastAsia="en-AU"/>
              <w14:ligatures w14:val="standardContextual"/>
            </w:rPr>
          </w:pPr>
          <w:r>
            <w:rPr>
              <w:noProof/>
            </w:rPr>
            <w:t>1. BUSINESS OVERVIEW</w:t>
          </w:r>
          <w:r>
            <w:rPr>
              <w:noProof/>
            </w:rPr>
            <w:tab/>
          </w:r>
          <w:r>
            <w:rPr>
              <w:noProof/>
            </w:rPr>
            <w:fldChar w:fldCharType="begin"/>
          </w:r>
          <w:r>
            <w:rPr>
              <w:noProof/>
            </w:rPr>
            <w:instrText xml:space="preserve"> PAGEREF _Toc225370392 \h </w:instrText>
          </w:r>
          <w:r>
            <w:rPr>
              <w:noProof/>
            </w:rPr>
          </w:r>
          <w:r>
            <w:rPr>
              <w:noProof/>
            </w:rPr>
            <w:fldChar w:fldCharType="separate"/>
          </w:r>
          <w:r>
            <w:rPr>
              <w:noProof/>
            </w:rPr>
            <w:t>3</w:t>
          </w:r>
          <w:r>
            <w:rPr>
              <w:noProof/>
            </w:rPr>
            <w:fldChar w:fldCharType="end"/>
          </w:r>
        </w:p>
        <w:p w14:paraId="770E5DCC" w14:textId="354DC7DB" w:rsidR="0008773B" w:rsidRDefault="0008773B">
          <w:pPr>
            <w:pStyle w:val="TOC1"/>
            <w:tabs>
              <w:tab w:val="right" w:leader="dot" w:pos="10480"/>
            </w:tabs>
            <w:rPr>
              <w:noProof/>
              <w:kern w:val="2"/>
              <w:sz w:val="24"/>
              <w:lang w:eastAsia="en-AU"/>
              <w14:ligatures w14:val="standardContextual"/>
            </w:rPr>
          </w:pPr>
          <w:r>
            <w:rPr>
              <w:noProof/>
            </w:rPr>
            <w:t>2. OPERATIONS FLOW CHART</w:t>
          </w:r>
          <w:r>
            <w:rPr>
              <w:noProof/>
            </w:rPr>
            <w:tab/>
          </w:r>
          <w:r>
            <w:rPr>
              <w:noProof/>
            </w:rPr>
            <w:fldChar w:fldCharType="begin"/>
          </w:r>
          <w:r>
            <w:rPr>
              <w:noProof/>
            </w:rPr>
            <w:instrText xml:space="preserve"> PAGEREF _Toc225370393 \h </w:instrText>
          </w:r>
          <w:r>
            <w:rPr>
              <w:noProof/>
            </w:rPr>
          </w:r>
          <w:r>
            <w:rPr>
              <w:noProof/>
            </w:rPr>
            <w:fldChar w:fldCharType="separate"/>
          </w:r>
          <w:r>
            <w:rPr>
              <w:noProof/>
            </w:rPr>
            <w:t>4</w:t>
          </w:r>
          <w:r>
            <w:rPr>
              <w:noProof/>
            </w:rPr>
            <w:fldChar w:fldCharType="end"/>
          </w:r>
        </w:p>
        <w:p w14:paraId="7D3164AD" w14:textId="7F8D6A2F" w:rsidR="0008773B" w:rsidRDefault="0008773B">
          <w:pPr>
            <w:pStyle w:val="TOC1"/>
            <w:tabs>
              <w:tab w:val="right" w:leader="dot" w:pos="10480"/>
            </w:tabs>
            <w:rPr>
              <w:noProof/>
              <w:kern w:val="2"/>
              <w:sz w:val="24"/>
              <w:lang w:eastAsia="en-AU"/>
              <w14:ligatures w14:val="standardContextual"/>
            </w:rPr>
          </w:pPr>
          <w:r>
            <w:rPr>
              <w:noProof/>
            </w:rPr>
            <w:t>3. TYPICAL HAZARDS AND CONTROLS</w:t>
          </w:r>
          <w:r>
            <w:rPr>
              <w:noProof/>
            </w:rPr>
            <w:tab/>
          </w:r>
          <w:r>
            <w:rPr>
              <w:noProof/>
            </w:rPr>
            <w:fldChar w:fldCharType="begin"/>
          </w:r>
          <w:r>
            <w:rPr>
              <w:noProof/>
            </w:rPr>
            <w:instrText xml:space="preserve"> PAGEREF _Toc225370394 \h </w:instrText>
          </w:r>
          <w:r>
            <w:rPr>
              <w:noProof/>
            </w:rPr>
          </w:r>
          <w:r>
            <w:rPr>
              <w:noProof/>
            </w:rPr>
            <w:fldChar w:fldCharType="separate"/>
          </w:r>
          <w:r>
            <w:rPr>
              <w:noProof/>
            </w:rPr>
            <w:t>6</w:t>
          </w:r>
          <w:r>
            <w:rPr>
              <w:noProof/>
            </w:rPr>
            <w:fldChar w:fldCharType="end"/>
          </w:r>
        </w:p>
        <w:p w14:paraId="6AF02D91" w14:textId="0B5D705F" w:rsidR="0008773B" w:rsidRDefault="0008773B">
          <w:pPr>
            <w:pStyle w:val="TOC1"/>
            <w:tabs>
              <w:tab w:val="right" w:leader="dot" w:pos="10480"/>
            </w:tabs>
            <w:rPr>
              <w:noProof/>
              <w:kern w:val="2"/>
              <w:sz w:val="24"/>
              <w:lang w:eastAsia="en-AU"/>
              <w14:ligatures w14:val="standardContextual"/>
            </w:rPr>
          </w:pPr>
          <w:r>
            <w:rPr>
              <w:noProof/>
            </w:rPr>
            <w:t>4. CONTROL TYPE DEFINITIONS</w:t>
          </w:r>
          <w:r>
            <w:rPr>
              <w:noProof/>
            </w:rPr>
            <w:tab/>
          </w:r>
          <w:r>
            <w:rPr>
              <w:noProof/>
            </w:rPr>
            <w:fldChar w:fldCharType="begin"/>
          </w:r>
          <w:r>
            <w:rPr>
              <w:noProof/>
            </w:rPr>
            <w:instrText xml:space="preserve"> PAGEREF _Toc225370395 \h </w:instrText>
          </w:r>
          <w:r>
            <w:rPr>
              <w:noProof/>
            </w:rPr>
          </w:r>
          <w:r>
            <w:rPr>
              <w:noProof/>
            </w:rPr>
            <w:fldChar w:fldCharType="separate"/>
          </w:r>
          <w:r>
            <w:rPr>
              <w:noProof/>
            </w:rPr>
            <w:t>6</w:t>
          </w:r>
          <w:r>
            <w:rPr>
              <w:noProof/>
            </w:rPr>
            <w:fldChar w:fldCharType="end"/>
          </w:r>
        </w:p>
        <w:p w14:paraId="1B110319" w14:textId="6DC164B7" w:rsidR="0008773B" w:rsidRDefault="0008773B">
          <w:pPr>
            <w:pStyle w:val="TOC1"/>
            <w:tabs>
              <w:tab w:val="right" w:leader="dot" w:pos="10480"/>
            </w:tabs>
            <w:rPr>
              <w:noProof/>
              <w:kern w:val="2"/>
              <w:sz w:val="24"/>
              <w:lang w:eastAsia="en-AU"/>
              <w14:ligatures w14:val="standardContextual"/>
            </w:rPr>
          </w:pPr>
          <w:r>
            <w:rPr>
              <w:noProof/>
            </w:rPr>
            <w:t>5. RISK ASSESSMENTS</w:t>
          </w:r>
          <w:r>
            <w:rPr>
              <w:noProof/>
            </w:rPr>
            <w:tab/>
          </w:r>
          <w:r>
            <w:rPr>
              <w:noProof/>
            </w:rPr>
            <w:fldChar w:fldCharType="begin"/>
          </w:r>
          <w:r>
            <w:rPr>
              <w:noProof/>
            </w:rPr>
            <w:instrText xml:space="preserve"> PAGEREF _Toc225370396 \h </w:instrText>
          </w:r>
          <w:r>
            <w:rPr>
              <w:noProof/>
            </w:rPr>
          </w:r>
          <w:r>
            <w:rPr>
              <w:noProof/>
            </w:rPr>
            <w:fldChar w:fldCharType="separate"/>
          </w:r>
          <w:r>
            <w:rPr>
              <w:noProof/>
            </w:rPr>
            <w:t>7</w:t>
          </w:r>
          <w:r>
            <w:rPr>
              <w:noProof/>
            </w:rPr>
            <w:fldChar w:fldCharType="end"/>
          </w:r>
        </w:p>
        <w:p w14:paraId="76B08D73" w14:textId="05AFAC2C" w:rsidR="0008773B" w:rsidRDefault="0008773B">
          <w:pPr>
            <w:pStyle w:val="TOC1"/>
            <w:tabs>
              <w:tab w:val="right" w:leader="dot" w:pos="10480"/>
            </w:tabs>
            <w:rPr>
              <w:noProof/>
              <w:kern w:val="2"/>
              <w:sz w:val="24"/>
              <w:lang w:eastAsia="en-AU"/>
              <w14:ligatures w14:val="standardContextual"/>
            </w:rPr>
          </w:pPr>
          <w:r>
            <w:rPr>
              <w:noProof/>
            </w:rPr>
            <w:t>6. HAZARD CONTROL PLAN</w:t>
          </w:r>
          <w:r>
            <w:rPr>
              <w:noProof/>
            </w:rPr>
            <w:tab/>
          </w:r>
          <w:r>
            <w:rPr>
              <w:noProof/>
            </w:rPr>
            <w:fldChar w:fldCharType="begin"/>
          </w:r>
          <w:r>
            <w:rPr>
              <w:noProof/>
            </w:rPr>
            <w:instrText xml:space="preserve"> PAGEREF _Toc225370397 \h </w:instrText>
          </w:r>
          <w:r>
            <w:rPr>
              <w:noProof/>
            </w:rPr>
          </w:r>
          <w:r>
            <w:rPr>
              <w:noProof/>
            </w:rPr>
            <w:fldChar w:fldCharType="separate"/>
          </w:r>
          <w:r>
            <w:rPr>
              <w:noProof/>
            </w:rPr>
            <w:t>13</w:t>
          </w:r>
          <w:r>
            <w:rPr>
              <w:noProof/>
            </w:rPr>
            <w:fldChar w:fldCharType="end"/>
          </w:r>
        </w:p>
        <w:p w14:paraId="6E2F7DE5" w14:textId="4DCA8D68" w:rsidR="0008773B" w:rsidRDefault="0008773B">
          <w:pPr>
            <w:pStyle w:val="TOC1"/>
            <w:tabs>
              <w:tab w:val="right" w:leader="dot" w:pos="10480"/>
            </w:tabs>
            <w:rPr>
              <w:noProof/>
              <w:kern w:val="2"/>
              <w:sz w:val="24"/>
              <w:lang w:eastAsia="en-AU"/>
              <w14:ligatures w14:val="standardContextual"/>
            </w:rPr>
          </w:pPr>
          <w:r>
            <w:rPr>
              <w:noProof/>
            </w:rPr>
            <w:t>7. PREREQUISITE PROGRAM (PRP) CHECKLIST</w:t>
          </w:r>
          <w:r>
            <w:rPr>
              <w:noProof/>
            </w:rPr>
            <w:tab/>
          </w:r>
          <w:r>
            <w:rPr>
              <w:noProof/>
            </w:rPr>
            <w:fldChar w:fldCharType="begin"/>
          </w:r>
          <w:r>
            <w:rPr>
              <w:noProof/>
            </w:rPr>
            <w:instrText xml:space="preserve"> PAGEREF _Toc225370398 \h </w:instrText>
          </w:r>
          <w:r>
            <w:rPr>
              <w:noProof/>
            </w:rPr>
          </w:r>
          <w:r>
            <w:rPr>
              <w:noProof/>
            </w:rPr>
            <w:fldChar w:fldCharType="separate"/>
          </w:r>
          <w:r>
            <w:rPr>
              <w:noProof/>
            </w:rPr>
            <w:t>14</w:t>
          </w:r>
          <w:r>
            <w:rPr>
              <w:noProof/>
            </w:rPr>
            <w:fldChar w:fldCharType="end"/>
          </w:r>
        </w:p>
        <w:p w14:paraId="2EFDA39E" w14:textId="7DD85025" w:rsidR="0008773B" w:rsidRDefault="0008773B">
          <w:pPr>
            <w:pStyle w:val="TOC1"/>
            <w:tabs>
              <w:tab w:val="right" w:leader="dot" w:pos="10480"/>
            </w:tabs>
            <w:rPr>
              <w:noProof/>
              <w:kern w:val="2"/>
              <w:sz w:val="24"/>
              <w:lang w:eastAsia="en-AU"/>
              <w14:ligatures w14:val="standardContextual"/>
            </w:rPr>
          </w:pPr>
          <w:r>
            <w:rPr>
              <w:noProof/>
            </w:rPr>
            <w:t>8. PROCEDURES</w:t>
          </w:r>
          <w:r>
            <w:rPr>
              <w:noProof/>
            </w:rPr>
            <w:tab/>
          </w:r>
          <w:r>
            <w:rPr>
              <w:noProof/>
            </w:rPr>
            <w:fldChar w:fldCharType="begin"/>
          </w:r>
          <w:r>
            <w:rPr>
              <w:noProof/>
            </w:rPr>
            <w:instrText xml:space="preserve"> PAGEREF _Toc225370399 \h </w:instrText>
          </w:r>
          <w:r>
            <w:rPr>
              <w:noProof/>
            </w:rPr>
          </w:r>
          <w:r>
            <w:rPr>
              <w:noProof/>
            </w:rPr>
            <w:fldChar w:fldCharType="separate"/>
          </w:r>
          <w:r>
            <w:rPr>
              <w:noProof/>
            </w:rPr>
            <w:t>15</w:t>
          </w:r>
          <w:r>
            <w:rPr>
              <w:noProof/>
            </w:rPr>
            <w:fldChar w:fldCharType="end"/>
          </w:r>
        </w:p>
        <w:p w14:paraId="537AADC1" w14:textId="64D50A64" w:rsidR="0008773B" w:rsidRDefault="0008773B">
          <w:pPr>
            <w:pStyle w:val="TOC1"/>
            <w:tabs>
              <w:tab w:val="right" w:leader="dot" w:pos="10480"/>
            </w:tabs>
            <w:rPr>
              <w:noProof/>
              <w:kern w:val="2"/>
              <w:sz w:val="24"/>
              <w:lang w:eastAsia="en-AU"/>
              <w14:ligatures w14:val="standardContextual"/>
            </w:rPr>
          </w:pPr>
          <w:r>
            <w:rPr>
              <w:noProof/>
            </w:rPr>
            <w:t>9. PREREQUISITE PROGRAM (PRP) PLANS</w:t>
          </w:r>
          <w:r>
            <w:rPr>
              <w:noProof/>
            </w:rPr>
            <w:tab/>
          </w:r>
          <w:r>
            <w:rPr>
              <w:noProof/>
            </w:rPr>
            <w:fldChar w:fldCharType="begin"/>
          </w:r>
          <w:r>
            <w:rPr>
              <w:noProof/>
            </w:rPr>
            <w:instrText xml:space="preserve"> PAGEREF _Toc225370400 \h </w:instrText>
          </w:r>
          <w:r>
            <w:rPr>
              <w:noProof/>
            </w:rPr>
          </w:r>
          <w:r>
            <w:rPr>
              <w:noProof/>
            </w:rPr>
            <w:fldChar w:fldCharType="separate"/>
          </w:r>
          <w:r>
            <w:rPr>
              <w:noProof/>
            </w:rPr>
            <w:t>18</w:t>
          </w:r>
          <w:r>
            <w:rPr>
              <w:noProof/>
            </w:rPr>
            <w:fldChar w:fldCharType="end"/>
          </w:r>
        </w:p>
        <w:p w14:paraId="24689849" w14:textId="0343F123" w:rsidR="0008773B" w:rsidRDefault="0008773B">
          <w:pPr>
            <w:pStyle w:val="TOC1"/>
            <w:tabs>
              <w:tab w:val="right" w:leader="dot" w:pos="10480"/>
            </w:tabs>
            <w:rPr>
              <w:noProof/>
              <w:kern w:val="2"/>
              <w:sz w:val="24"/>
              <w:lang w:eastAsia="en-AU"/>
              <w14:ligatures w14:val="standardContextual"/>
            </w:rPr>
          </w:pPr>
          <w:r>
            <w:rPr>
              <w:noProof/>
            </w:rPr>
            <w:t>10. RECORDS</w:t>
          </w:r>
          <w:r>
            <w:rPr>
              <w:noProof/>
            </w:rPr>
            <w:tab/>
          </w:r>
          <w:r>
            <w:rPr>
              <w:noProof/>
            </w:rPr>
            <w:fldChar w:fldCharType="begin"/>
          </w:r>
          <w:r>
            <w:rPr>
              <w:noProof/>
            </w:rPr>
            <w:instrText xml:space="preserve"> PAGEREF _Toc225370401 \h </w:instrText>
          </w:r>
          <w:r>
            <w:rPr>
              <w:noProof/>
            </w:rPr>
          </w:r>
          <w:r>
            <w:rPr>
              <w:noProof/>
            </w:rPr>
            <w:fldChar w:fldCharType="separate"/>
          </w:r>
          <w:r>
            <w:rPr>
              <w:noProof/>
            </w:rPr>
            <w:t>23</w:t>
          </w:r>
          <w:r>
            <w:rPr>
              <w:noProof/>
            </w:rPr>
            <w:fldChar w:fldCharType="end"/>
          </w:r>
        </w:p>
        <w:p w14:paraId="3512A8BC" w14:textId="5BA6F3D2" w:rsidR="00173CF7" w:rsidRDefault="00173CF7" w:rsidP="00173CF7">
          <w:pPr>
            <w:pStyle w:val="TOCHeading"/>
          </w:pPr>
          <w:r>
            <w:fldChar w:fldCharType="end"/>
          </w:r>
        </w:p>
      </w:sdtContent>
    </w:sdt>
    <w:p w14:paraId="27E00C1D" w14:textId="77777777" w:rsidR="00173CF7" w:rsidRPr="00B214FB" w:rsidRDefault="00173CF7" w:rsidP="00173CF7">
      <w:pPr>
        <w:spacing w:after="120" w:line="240" w:lineRule="auto"/>
        <w:rPr>
          <w:b/>
          <w:bCs/>
          <w:i/>
          <w:iCs/>
          <w:color w:val="7F7F7F" w:themeColor="text1" w:themeTint="80"/>
          <w:sz w:val="24"/>
        </w:rPr>
      </w:pPr>
      <w:r w:rsidRPr="00B214FB">
        <w:rPr>
          <w:b/>
          <w:bCs/>
          <w:i/>
          <w:iCs/>
          <w:color w:val="7F7F7F" w:themeColor="text1" w:themeTint="80"/>
          <w:sz w:val="24"/>
        </w:rPr>
        <w:t>Key Definitions</w:t>
      </w:r>
    </w:p>
    <w:p w14:paraId="593D89E1" w14:textId="77777777" w:rsidR="00173CF7" w:rsidRPr="00B214FB" w:rsidRDefault="00173CF7" w:rsidP="00173CF7">
      <w:pPr>
        <w:numPr>
          <w:ilvl w:val="0"/>
          <w:numId w:val="25"/>
        </w:numPr>
        <w:spacing w:after="80" w:line="240" w:lineRule="auto"/>
        <w:ind w:left="714" w:hanging="357"/>
        <w:rPr>
          <w:szCs w:val="22"/>
        </w:rPr>
      </w:pPr>
      <w:r w:rsidRPr="00B214FB">
        <w:rPr>
          <w:b/>
          <w:bCs/>
          <w:i/>
          <w:iCs/>
          <w:color w:val="7F7F7F" w:themeColor="text1" w:themeTint="80"/>
          <w:szCs w:val="22"/>
        </w:rPr>
        <w:t>HACCP (Hazard Analysis and Critical Control Points)</w:t>
      </w:r>
      <w:r w:rsidRPr="00B214FB">
        <w:rPr>
          <w:szCs w:val="22"/>
        </w:rPr>
        <w:t xml:space="preserve"> – A system used to identify and control food safety risks </w:t>
      </w:r>
    </w:p>
    <w:p w14:paraId="28DF524F" w14:textId="77777777" w:rsidR="00173CF7" w:rsidRPr="00B214FB" w:rsidRDefault="00173CF7" w:rsidP="00173CF7">
      <w:pPr>
        <w:numPr>
          <w:ilvl w:val="0"/>
          <w:numId w:val="25"/>
        </w:numPr>
        <w:spacing w:after="80" w:line="240" w:lineRule="auto"/>
        <w:ind w:left="714" w:right="142" w:hanging="357"/>
        <w:rPr>
          <w:szCs w:val="22"/>
        </w:rPr>
      </w:pPr>
      <w:r w:rsidRPr="00B214FB">
        <w:rPr>
          <w:b/>
          <w:bCs/>
          <w:i/>
          <w:iCs/>
          <w:color w:val="7F7F7F" w:themeColor="text1" w:themeTint="80"/>
          <w:szCs w:val="22"/>
        </w:rPr>
        <w:t xml:space="preserve">Hazard </w:t>
      </w:r>
      <w:r w:rsidRPr="00B214FB">
        <w:rPr>
          <w:szCs w:val="22"/>
        </w:rPr>
        <w:t xml:space="preserve">– Something that could make food unsafe (e.g. bacteria, chemicals, foreign objects) </w:t>
      </w:r>
    </w:p>
    <w:p w14:paraId="1A6564D0" w14:textId="77777777" w:rsidR="00173CF7" w:rsidRPr="00B214FB" w:rsidRDefault="00173CF7" w:rsidP="00173CF7">
      <w:pPr>
        <w:numPr>
          <w:ilvl w:val="0"/>
          <w:numId w:val="25"/>
        </w:numPr>
        <w:spacing w:after="80" w:line="240" w:lineRule="auto"/>
        <w:ind w:left="714" w:right="142" w:hanging="357"/>
        <w:rPr>
          <w:szCs w:val="22"/>
        </w:rPr>
      </w:pPr>
      <w:r w:rsidRPr="00B214FB">
        <w:rPr>
          <w:b/>
          <w:bCs/>
          <w:i/>
          <w:iCs/>
          <w:color w:val="7F7F7F" w:themeColor="text1" w:themeTint="80"/>
          <w:szCs w:val="22"/>
        </w:rPr>
        <w:t xml:space="preserve">PRP (Prerequisite Program) </w:t>
      </w:r>
      <w:r w:rsidRPr="00B214FB">
        <w:rPr>
          <w:szCs w:val="22"/>
        </w:rPr>
        <w:t xml:space="preserve">– Basic food safety practices already in place (e.g. cleaning, hygiene) </w:t>
      </w:r>
    </w:p>
    <w:p w14:paraId="3ED9374F" w14:textId="77777777" w:rsidR="00173CF7" w:rsidRPr="00B214FB" w:rsidRDefault="00173CF7" w:rsidP="00173CF7">
      <w:pPr>
        <w:numPr>
          <w:ilvl w:val="0"/>
          <w:numId w:val="25"/>
        </w:numPr>
        <w:spacing w:after="80" w:line="240" w:lineRule="auto"/>
        <w:ind w:left="714" w:right="142" w:hanging="357"/>
        <w:rPr>
          <w:szCs w:val="22"/>
        </w:rPr>
      </w:pPr>
      <w:r w:rsidRPr="00B214FB">
        <w:rPr>
          <w:b/>
          <w:bCs/>
          <w:i/>
          <w:iCs/>
          <w:color w:val="7F7F7F" w:themeColor="text1" w:themeTint="80"/>
          <w:szCs w:val="22"/>
        </w:rPr>
        <w:t>CP (Control Point)</w:t>
      </w:r>
      <w:r w:rsidRPr="00B214FB">
        <w:rPr>
          <w:szCs w:val="22"/>
        </w:rPr>
        <w:t xml:space="preserve"> – A step where control is needed to prevent contamination </w:t>
      </w:r>
    </w:p>
    <w:p w14:paraId="2E2BB0EF" w14:textId="77777777" w:rsidR="00173CF7" w:rsidRPr="00B214FB" w:rsidRDefault="00173CF7" w:rsidP="00173CF7">
      <w:pPr>
        <w:numPr>
          <w:ilvl w:val="0"/>
          <w:numId w:val="25"/>
        </w:numPr>
        <w:spacing w:after="80" w:line="240" w:lineRule="auto"/>
        <w:ind w:left="714" w:right="142" w:hanging="357"/>
        <w:rPr>
          <w:szCs w:val="22"/>
        </w:rPr>
      </w:pPr>
      <w:r w:rsidRPr="00B214FB">
        <w:rPr>
          <w:b/>
          <w:bCs/>
          <w:i/>
          <w:iCs/>
          <w:color w:val="7F7F7F" w:themeColor="text1" w:themeTint="80"/>
          <w:szCs w:val="22"/>
        </w:rPr>
        <w:t>CCP (Critical Control Point)</w:t>
      </w:r>
      <w:r w:rsidRPr="00B214FB">
        <w:rPr>
          <w:szCs w:val="22"/>
        </w:rPr>
        <w:t xml:space="preserve"> – A step where control is essential to ensure food safety (must be monitored)</w:t>
      </w:r>
    </w:p>
    <w:p w14:paraId="5D2F957E" w14:textId="77777777" w:rsidR="00173CF7" w:rsidRDefault="00173CF7" w:rsidP="00173CF7">
      <w:pPr>
        <w:spacing w:line="240" w:lineRule="auto"/>
      </w:pPr>
    </w:p>
    <w:p w14:paraId="0586E65B" w14:textId="77777777" w:rsidR="00173CF7" w:rsidRDefault="00173CF7" w:rsidP="00173CF7">
      <w:pPr>
        <w:spacing w:line="240" w:lineRule="auto"/>
      </w:pPr>
    </w:p>
    <w:p w14:paraId="233FF3E6" w14:textId="77777777" w:rsidR="00173CF7" w:rsidRDefault="00173CF7" w:rsidP="00173CF7">
      <w:pPr>
        <w:spacing w:line="240" w:lineRule="auto"/>
      </w:pPr>
    </w:p>
    <w:p w14:paraId="7D8A8949" w14:textId="77777777" w:rsidR="00173CF7" w:rsidRDefault="00173CF7" w:rsidP="00173CF7">
      <w:pPr>
        <w:spacing w:line="240" w:lineRule="auto"/>
        <w:rPr>
          <w:rFonts w:eastAsiaTheme="majorEastAsia" w:cstheme="majorBidi"/>
          <w:color w:val="A6A6A6" w:themeColor="background1" w:themeShade="A6"/>
          <w:sz w:val="32"/>
          <w:szCs w:val="32"/>
        </w:rPr>
      </w:pPr>
      <w:r>
        <w:br w:type="page"/>
      </w:r>
    </w:p>
    <w:p w14:paraId="46C1ACE1" w14:textId="77777777" w:rsidR="00173CF7" w:rsidRDefault="00173CF7" w:rsidP="00173CF7">
      <w:pPr>
        <w:pStyle w:val="Heading1"/>
        <w:pBdr>
          <w:bottom w:val="single" w:sz="4" w:space="0" w:color="D8D8D8" w:themeColor="accent4"/>
        </w:pBdr>
        <w:tabs>
          <w:tab w:val="left" w:pos="0"/>
        </w:tabs>
      </w:pPr>
      <w:bookmarkStart w:id="0" w:name="_Toc225368710"/>
      <w:bookmarkStart w:id="1" w:name="_Toc225370391"/>
      <w:r w:rsidRPr="00022334">
        <w:lastRenderedPageBreak/>
        <w:t>How to Complete This Food Safety Management Plan</w:t>
      </w:r>
      <w:r w:rsidRPr="00A06350">
        <w:t xml:space="preserve"> (10 Steps)</w:t>
      </w:r>
      <w:bookmarkEnd w:id="0"/>
      <w:bookmarkEnd w:id="1"/>
      <w:r w:rsidRPr="00A06350">
        <w:t xml:space="preserve"> </w:t>
      </w:r>
    </w:p>
    <w:p w14:paraId="0F121B38" w14:textId="77777777" w:rsidR="00173CF7" w:rsidRPr="009269BB" w:rsidRDefault="00173CF7" w:rsidP="00173CF7">
      <w:pPr>
        <w:spacing w:after="160" w:line="259" w:lineRule="auto"/>
      </w:pPr>
      <w:r w:rsidRPr="009269BB">
        <w:t xml:space="preserve">Follow the </w:t>
      </w:r>
      <w:r>
        <w:t xml:space="preserve">ten (10) </w:t>
      </w:r>
      <w:r w:rsidRPr="009269BB">
        <w:t>steps below to complete the plan.</w:t>
      </w:r>
    </w:p>
    <w:p w14:paraId="44AAE0E6" w14:textId="77777777" w:rsidR="00173CF7" w:rsidRPr="00A06350" w:rsidRDefault="00173CF7" w:rsidP="00173CF7">
      <w:pPr>
        <w:spacing w:line="240" w:lineRule="auto"/>
        <w:ind w:right="142" w:firstLine="720"/>
        <w:rPr>
          <w:b/>
          <w:bCs/>
          <w:i/>
          <w:iCs/>
          <w:color w:val="7F7F7F" w:themeColor="text1" w:themeTint="80"/>
          <w:sz w:val="24"/>
          <w:szCs w:val="28"/>
        </w:rPr>
      </w:pPr>
      <w:r w:rsidRPr="00A06350">
        <w:rPr>
          <w:b/>
          <w:bCs/>
          <w:i/>
          <w:iCs/>
          <w:color w:val="7F7F7F" w:themeColor="text1" w:themeTint="80"/>
          <w:sz w:val="24"/>
          <w:szCs w:val="28"/>
        </w:rPr>
        <w:t>Step 1 – Business Overview</w:t>
      </w:r>
      <w:r>
        <w:rPr>
          <w:b/>
          <w:bCs/>
          <w:i/>
          <w:iCs/>
          <w:color w:val="7F7F7F" w:themeColor="text1" w:themeTint="80"/>
          <w:sz w:val="24"/>
          <w:szCs w:val="28"/>
        </w:rPr>
        <w:t xml:space="preserve"> </w:t>
      </w:r>
      <w:r w:rsidRPr="008C13BA">
        <w:rPr>
          <mc:AlternateContent>
            <mc:Choice Requires="w16se"/>
            <mc:Fallback>
              <w:rFonts w:ascii="Segoe UI Emoji" w:eastAsia="Segoe UI Emoji" w:hAnsi="Segoe UI Emoji" w:cs="Segoe UI Emoji"/>
            </mc:Fallback>
          </mc:AlternateContent>
          <w:b/>
          <w:bCs/>
          <w:color w:val="7F7F7F" w:themeColor="text1" w:themeTint="80"/>
          <w:sz w:val="20"/>
          <w:szCs w:val="20"/>
        </w:rPr>
        <mc:AlternateContent>
          <mc:Choice Requires="w16se">
            <w16se:symEx w16se:font="Segoe UI Emoji" w16se:char="270D"/>
          </mc:Choice>
          <mc:Fallback>
            <w:t>✍</w:t>
          </mc:Fallback>
        </mc:AlternateContent>
      </w:r>
      <w:r w:rsidRPr="008C13BA">
        <w:rPr>
          <w:b/>
          <w:bCs/>
          <w:color w:val="7F7F7F" w:themeColor="text1" w:themeTint="80"/>
          <w:sz w:val="20"/>
          <w:szCs w:val="20"/>
        </w:rPr>
        <w:t>️</w:t>
      </w:r>
    </w:p>
    <w:p w14:paraId="6A82C22D" w14:textId="77777777" w:rsidR="00173CF7" w:rsidRDefault="00173CF7" w:rsidP="00173CF7">
      <w:pPr>
        <w:spacing w:after="240" w:line="240" w:lineRule="auto"/>
        <w:ind w:left="1559"/>
      </w:pPr>
      <w:r w:rsidRPr="009324B5">
        <w:t xml:space="preserve">Fill in your business details, products </w:t>
      </w:r>
      <w:r>
        <w:t xml:space="preserve">made by the business </w:t>
      </w:r>
      <w:r w:rsidRPr="009324B5">
        <w:t>and HACCP team.</w:t>
      </w:r>
    </w:p>
    <w:p w14:paraId="35602465" w14:textId="77777777" w:rsidR="00173CF7" w:rsidRPr="009324B5" w:rsidRDefault="00173CF7" w:rsidP="00173CF7">
      <w:pPr>
        <w:spacing w:line="240" w:lineRule="auto"/>
        <w:ind w:firstLine="720"/>
        <w:rPr>
          <w:b/>
          <w:bCs/>
          <w:i/>
          <w:iCs/>
          <w:color w:val="7F7F7F" w:themeColor="text1" w:themeTint="80"/>
          <w:sz w:val="24"/>
          <w:szCs w:val="28"/>
        </w:rPr>
      </w:pPr>
      <w:r w:rsidRPr="009324B5">
        <w:rPr>
          <w:b/>
          <w:bCs/>
          <w:i/>
          <w:iCs/>
          <w:color w:val="7F7F7F" w:themeColor="text1" w:themeTint="80"/>
          <w:sz w:val="24"/>
          <w:szCs w:val="28"/>
        </w:rPr>
        <w:t>Step 2 – Process Flow</w:t>
      </w:r>
      <w:r>
        <w:rPr>
          <w:b/>
          <w:bCs/>
          <w:i/>
          <w:iCs/>
          <w:color w:val="7F7F7F" w:themeColor="text1" w:themeTint="80"/>
          <w:sz w:val="24"/>
          <w:szCs w:val="28"/>
        </w:rPr>
        <w:t xml:space="preserve"> </w:t>
      </w:r>
      <w:r w:rsidRPr="008C13BA">
        <w:rPr>
          <mc:AlternateContent>
            <mc:Choice Requires="w16se"/>
            <mc:Fallback>
              <w:rFonts w:ascii="Segoe UI Emoji" w:eastAsia="Segoe UI Emoji" w:hAnsi="Segoe UI Emoji" w:cs="Segoe UI Emoji"/>
            </mc:Fallback>
          </mc:AlternateContent>
          <w:b/>
          <w:bCs/>
          <w:color w:val="7F7F7F" w:themeColor="text1" w:themeTint="80"/>
          <w:sz w:val="20"/>
          <w:szCs w:val="20"/>
        </w:rPr>
        <mc:AlternateContent>
          <mc:Choice Requires="w16se">
            <w16se:symEx w16se:font="Segoe UI Emoji" w16se:char="270D"/>
          </mc:Choice>
          <mc:Fallback>
            <w:t>✍</w:t>
          </mc:Fallback>
        </mc:AlternateContent>
      </w:r>
      <w:r w:rsidRPr="008C13BA">
        <w:rPr>
          <w:b/>
          <w:bCs/>
          <w:color w:val="7F7F7F" w:themeColor="text1" w:themeTint="80"/>
          <w:sz w:val="20"/>
          <w:szCs w:val="20"/>
        </w:rPr>
        <w:t>️</w:t>
      </w:r>
    </w:p>
    <w:p w14:paraId="44610DAF" w14:textId="77777777" w:rsidR="00173CF7" w:rsidRDefault="00173CF7" w:rsidP="00173CF7">
      <w:pPr>
        <w:spacing w:after="240" w:line="240" w:lineRule="auto"/>
        <w:ind w:left="1559" w:right="567"/>
      </w:pPr>
      <w:r w:rsidRPr="009324B5">
        <w:t xml:space="preserve">Use the flow chart to show how your product is made, </w:t>
      </w:r>
      <w:r>
        <w:t xml:space="preserve">step by step, </w:t>
      </w:r>
      <w:r w:rsidRPr="009324B5">
        <w:t>from receiving ingredients to dispatch.</w:t>
      </w:r>
    </w:p>
    <w:p w14:paraId="5A56C7FE" w14:textId="77777777" w:rsidR="00173CF7" w:rsidRPr="009324B5" w:rsidRDefault="00173CF7" w:rsidP="00173CF7">
      <w:pPr>
        <w:spacing w:line="240" w:lineRule="auto"/>
        <w:ind w:firstLine="720"/>
        <w:rPr>
          <w:b/>
          <w:bCs/>
          <w:i/>
          <w:iCs/>
          <w:color w:val="7F7F7F" w:themeColor="text1" w:themeTint="80"/>
          <w:sz w:val="24"/>
          <w:szCs w:val="28"/>
        </w:rPr>
      </w:pPr>
      <w:r w:rsidRPr="009324B5">
        <w:rPr>
          <w:b/>
          <w:bCs/>
          <w:i/>
          <w:iCs/>
          <w:color w:val="7F7F7F" w:themeColor="text1" w:themeTint="80"/>
          <w:sz w:val="24"/>
          <w:szCs w:val="28"/>
        </w:rPr>
        <w:t>Step 3 –</w:t>
      </w:r>
      <w:r>
        <w:rPr>
          <w:b/>
          <w:bCs/>
          <w:i/>
          <w:iCs/>
          <w:color w:val="7F7F7F" w:themeColor="text1" w:themeTint="80"/>
          <w:sz w:val="24"/>
          <w:szCs w:val="28"/>
        </w:rPr>
        <w:t xml:space="preserve"> </w:t>
      </w:r>
      <w:r w:rsidRPr="008C13BA">
        <w:rPr>
          <mc:AlternateContent>
            <mc:Choice Requires="w16se"/>
            <mc:Fallback>
              <w:rFonts w:ascii="Segoe UI Emoji" w:eastAsia="Segoe UI Emoji" w:hAnsi="Segoe UI Emoji" w:cs="Segoe UI Emoji"/>
            </mc:Fallback>
          </mc:AlternateContent>
          <w:b/>
          <w:bCs/>
          <w:color w:val="7F7F7F" w:themeColor="text1" w:themeTint="80"/>
          <w:sz w:val="20"/>
          <w:szCs w:val="20"/>
        </w:rPr>
        <mc:AlternateContent>
          <mc:Choice Requires="w16se">
            <w16se:symEx w16se:font="Segoe UI Emoji" w16se:char="1F4AD"/>
          </mc:Choice>
          <mc:Fallback>
            <w:t>💭</w:t>
          </mc:Fallback>
        </mc:AlternateContent>
      </w:r>
      <w:r w:rsidRPr="008C13BA">
        <w:rPr>
          <w:b/>
          <w:bCs/>
          <w:color w:val="7F7F7F" w:themeColor="text1" w:themeTint="80"/>
          <w:sz w:val="24"/>
          <w:szCs w:val="28"/>
        </w:rPr>
        <w:t xml:space="preserve"> </w:t>
      </w:r>
      <w:r>
        <w:rPr>
          <w:b/>
          <w:bCs/>
          <w:i/>
          <w:iCs/>
          <w:color w:val="7F7F7F" w:themeColor="text1" w:themeTint="80"/>
          <w:sz w:val="24"/>
          <w:szCs w:val="28"/>
        </w:rPr>
        <w:t xml:space="preserve">Understand </w:t>
      </w:r>
      <w:r w:rsidRPr="009324B5">
        <w:rPr>
          <w:b/>
          <w:bCs/>
          <w:i/>
          <w:iCs/>
          <w:color w:val="7F7F7F" w:themeColor="text1" w:themeTint="80"/>
          <w:sz w:val="24"/>
          <w:szCs w:val="28"/>
        </w:rPr>
        <w:t>Typical Hazards</w:t>
      </w:r>
      <w:r w:rsidRPr="008C13BA">
        <w:rPr>
          <w:b/>
          <w:bCs/>
          <w:color w:val="7F7F7F" w:themeColor="text1" w:themeTint="80"/>
          <w:sz w:val="24"/>
          <w:szCs w:val="28"/>
        </w:rPr>
        <w:t xml:space="preserve"> </w:t>
      </w:r>
      <w:r w:rsidRPr="008C13BA">
        <w:rPr>
          <mc:AlternateContent>
            <mc:Choice Requires="w16se"/>
            <mc:Fallback>
              <w:rFonts w:ascii="Segoe UI Emoji" w:eastAsia="Segoe UI Emoji" w:hAnsi="Segoe UI Emoji" w:cs="Segoe UI Emoji"/>
            </mc:Fallback>
          </mc:AlternateContent>
          <w:b/>
          <w:bCs/>
          <w:color w:val="7F7F7F" w:themeColor="text1" w:themeTint="80"/>
          <w:sz w:val="24"/>
          <w:szCs w:val="28"/>
        </w:rPr>
        <mc:AlternateContent>
          <mc:Choice Requires="w16se">
            <w16se:symEx w16se:font="Segoe UI Emoji" w16se:char="1F4D6"/>
          </mc:Choice>
          <mc:Fallback>
            <w:t>📖</w:t>
          </mc:Fallback>
        </mc:AlternateContent>
      </w:r>
    </w:p>
    <w:p w14:paraId="4E4337CF" w14:textId="77777777" w:rsidR="00173CF7" w:rsidRDefault="00173CF7" w:rsidP="00173CF7">
      <w:pPr>
        <w:spacing w:after="240" w:line="240" w:lineRule="auto"/>
        <w:ind w:left="1559" w:right="567"/>
      </w:pPr>
      <w:r w:rsidRPr="009269BB">
        <w:t>Use the hazard table as a guide to common food safety risks and controls.</w:t>
      </w:r>
    </w:p>
    <w:p w14:paraId="03C0E68E" w14:textId="77777777" w:rsidR="00173CF7" w:rsidRPr="009324B5" w:rsidRDefault="00173CF7" w:rsidP="00173CF7">
      <w:pPr>
        <w:spacing w:line="240" w:lineRule="auto"/>
        <w:ind w:firstLine="720"/>
        <w:rPr>
          <w:b/>
          <w:bCs/>
          <w:i/>
          <w:iCs/>
          <w:color w:val="7F7F7F" w:themeColor="text1" w:themeTint="80"/>
          <w:sz w:val="24"/>
          <w:szCs w:val="28"/>
        </w:rPr>
      </w:pPr>
      <w:r w:rsidRPr="009324B5">
        <w:rPr>
          <w:b/>
          <w:bCs/>
          <w:i/>
          <w:iCs/>
          <w:color w:val="7F7F7F" w:themeColor="text1" w:themeTint="80"/>
          <w:sz w:val="24"/>
          <w:szCs w:val="28"/>
        </w:rPr>
        <w:t>Step 4 – Complete Risk Assessments</w:t>
      </w:r>
      <w:r>
        <w:rPr>
          <w:b/>
          <w:bCs/>
          <w:i/>
          <w:iCs/>
          <w:color w:val="7F7F7F" w:themeColor="text1" w:themeTint="80"/>
          <w:sz w:val="24"/>
          <w:szCs w:val="28"/>
        </w:rPr>
        <w:t xml:space="preserve"> </w:t>
      </w:r>
      <w:r w:rsidRPr="008C13BA">
        <w:rPr>
          <mc:AlternateContent>
            <mc:Choice Requires="w16se"/>
            <mc:Fallback>
              <w:rFonts w:ascii="Segoe UI Emoji" w:eastAsia="Segoe UI Emoji" w:hAnsi="Segoe UI Emoji" w:cs="Segoe UI Emoji"/>
            </mc:Fallback>
          </mc:AlternateContent>
          <w:b/>
          <w:bCs/>
          <w:color w:val="7F7F7F" w:themeColor="text1" w:themeTint="80"/>
          <w:sz w:val="20"/>
          <w:szCs w:val="20"/>
        </w:rPr>
        <mc:AlternateContent>
          <mc:Choice Requires="w16se">
            <w16se:symEx w16se:font="Segoe UI Emoji" w16se:char="270D"/>
          </mc:Choice>
          <mc:Fallback>
            <w:t>✍</w:t>
          </mc:Fallback>
        </mc:AlternateContent>
      </w:r>
      <w:r w:rsidRPr="008C13BA">
        <w:rPr>
          <w:b/>
          <w:bCs/>
          <w:color w:val="7F7F7F" w:themeColor="text1" w:themeTint="80"/>
          <w:sz w:val="20"/>
          <w:szCs w:val="20"/>
        </w:rPr>
        <w:t>️</w:t>
      </w:r>
    </w:p>
    <w:p w14:paraId="1A598DB6" w14:textId="77777777" w:rsidR="00173CF7" w:rsidRPr="009324B5" w:rsidRDefault="00173CF7" w:rsidP="00173CF7">
      <w:pPr>
        <w:spacing w:after="120"/>
        <w:ind w:left="1559" w:right="1276"/>
      </w:pPr>
      <w:r w:rsidRPr="009324B5">
        <w:t xml:space="preserve">Work through </w:t>
      </w:r>
      <w:r>
        <w:t>the 5</w:t>
      </w:r>
      <w:r w:rsidRPr="009324B5">
        <w:t xml:space="preserve"> risk assessment</w:t>
      </w:r>
      <w:r>
        <w:t>s</w:t>
      </w:r>
      <w:r w:rsidRPr="009324B5">
        <w:t>.</w:t>
      </w:r>
      <w:r>
        <w:t xml:space="preserve"> </w:t>
      </w:r>
      <w:r w:rsidRPr="009324B5">
        <w:t xml:space="preserve">If you answer </w:t>
      </w:r>
      <w:r w:rsidRPr="009324B5">
        <w:rPr>
          <w:b/>
          <w:bCs/>
        </w:rPr>
        <w:t>YES</w:t>
      </w:r>
      <w:r w:rsidRPr="009324B5">
        <w:t xml:space="preserve"> to any question:</w:t>
      </w:r>
    </w:p>
    <w:p w14:paraId="789E3477" w14:textId="77777777" w:rsidR="00173CF7" w:rsidRPr="00A06350" w:rsidRDefault="00173CF7" w:rsidP="00173CF7">
      <w:pPr>
        <w:pStyle w:val="ListParagraph"/>
        <w:numPr>
          <w:ilvl w:val="0"/>
          <w:numId w:val="21"/>
        </w:numPr>
        <w:spacing w:after="160" w:line="259" w:lineRule="auto"/>
        <w:ind w:left="2268"/>
        <w:rPr>
          <w:sz w:val="22"/>
          <w:szCs w:val="22"/>
        </w:rPr>
      </w:pPr>
      <w:r w:rsidRPr="00A06350">
        <w:rPr>
          <w:sz w:val="22"/>
          <w:szCs w:val="22"/>
        </w:rPr>
        <w:t>identify the control required</w:t>
      </w:r>
    </w:p>
    <w:p w14:paraId="684F9FA8" w14:textId="77777777" w:rsidR="00173CF7" w:rsidRPr="00A06350" w:rsidRDefault="00173CF7" w:rsidP="00173CF7">
      <w:pPr>
        <w:pStyle w:val="ListParagraph"/>
        <w:numPr>
          <w:ilvl w:val="0"/>
          <w:numId w:val="21"/>
        </w:numPr>
        <w:spacing w:after="160" w:line="259" w:lineRule="auto"/>
        <w:ind w:left="2268"/>
        <w:rPr>
          <w:sz w:val="22"/>
          <w:szCs w:val="22"/>
        </w:rPr>
      </w:pPr>
      <w:r w:rsidRPr="00A06350">
        <w:rPr>
          <w:sz w:val="22"/>
          <w:szCs w:val="22"/>
        </w:rPr>
        <w:t xml:space="preserve">classify the control as </w:t>
      </w:r>
      <w:r w:rsidRPr="00A06350">
        <w:rPr>
          <w:b/>
          <w:bCs/>
          <w:sz w:val="22"/>
          <w:szCs w:val="22"/>
        </w:rPr>
        <w:t>PRP, CP or CCP</w:t>
      </w:r>
      <w:r>
        <w:rPr>
          <w:b/>
          <w:bCs/>
          <w:sz w:val="22"/>
          <w:szCs w:val="22"/>
        </w:rPr>
        <w:t xml:space="preserve"> </w:t>
      </w:r>
    </w:p>
    <w:p w14:paraId="51ACD58F" w14:textId="77777777" w:rsidR="00173CF7" w:rsidRPr="009324B5" w:rsidRDefault="00173CF7" w:rsidP="00173CF7">
      <w:pPr>
        <w:spacing w:line="240" w:lineRule="auto"/>
        <w:ind w:firstLine="720"/>
        <w:rPr>
          <w:b/>
          <w:bCs/>
          <w:i/>
          <w:iCs/>
          <w:color w:val="7F7F7F" w:themeColor="text1" w:themeTint="80"/>
          <w:sz w:val="24"/>
          <w:szCs w:val="28"/>
        </w:rPr>
      </w:pPr>
      <w:r w:rsidRPr="009324B5">
        <w:rPr>
          <w:b/>
          <w:bCs/>
          <w:i/>
          <w:iCs/>
          <w:color w:val="7F7F7F" w:themeColor="text1" w:themeTint="80"/>
          <w:sz w:val="24"/>
          <w:szCs w:val="28"/>
        </w:rPr>
        <w:t>Step 5 –</w:t>
      </w:r>
      <w:r w:rsidRPr="008C13BA">
        <w:rPr>
          <w:b/>
          <w:bCs/>
          <w:i/>
          <w:iCs/>
          <w:color w:val="7F7F7F" w:themeColor="text1" w:themeTint="80"/>
          <w:sz w:val="20"/>
          <w:szCs w:val="20"/>
        </w:rPr>
        <w:t xml:space="preserve"> </w:t>
      </w:r>
      <w:r w:rsidRPr="008C13BA">
        <w:rPr>
          <mc:AlternateContent>
            <mc:Choice Requires="w16se"/>
            <mc:Fallback>
              <w:rFonts w:ascii="Segoe UI Emoji" w:eastAsia="Segoe UI Emoji" w:hAnsi="Segoe UI Emoji" w:cs="Segoe UI Emoji"/>
            </mc:Fallback>
          </mc:AlternateContent>
          <w:b/>
          <w:bCs/>
          <w:color w:val="7F7F7F" w:themeColor="text1" w:themeTint="80"/>
          <w:sz w:val="20"/>
          <w:szCs w:val="20"/>
        </w:rPr>
        <mc:AlternateContent>
          <mc:Choice Requires="w16se">
            <w16se:symEx w16se:font="Segoe UI Emoji" w16se:char="26A0"/>
          </mc:Choice>
          <mc:Fallback>
            <w:t>⚠</w:t>
          </mc:Fallback>
        </mc:AlternateContent>
      </w:r>
      <w:r w:rsidRPr="008C13BA">
        <w:rPr>
          <w:b/>
          <w:bCs/>
          <w:color w:val="7F7F7F" w:themeColor="text1" w:themeTint="80"/>
          <w:sz w:val="20"/>
          <w:szCs w:val="20"/>
        </w:rPr>
        <w:t>️</w:t>
      </w:r>
      <w:r>
        <w:rPr>
          <w:b/>
          <w:bCs/>
          <w:color w:val="7F7F7F" w:themeColor="text1" w:themeTint="80"/>
          <w:sz w:val="20"/>
          <w:szCs w:val="20"/>
        </w:rPr>
        <w:t xml:space="preserve"> </w:t>
      </w:r>
      <w:r w:rsidRPr="009324B5">
        <w:rPr>
          <w:b/>
          <w:bCs/>
          <w:i/>
          <w:iCs/>
          <w:color w:val="7F7F7F" w:themeColor="text1" w:themeTint="80"/>
          <w:sz w:val="24"/>
          <w:szCs w:val="28"/>
        </w:rPr>
        <w:t>Hazard Control Plan</w:t>
      </w:r>
      <w:r>
        <w:rPr>
          <w:b/>
          <w:bCs/>
          <w:i/>
          <w:iCs/>
          <w:color w:val="7F7F7F" w:themeColor="text1" w:themeTint="80"/>
          <w:sz w:val="24"/>
          <w:szCs w:val="28"/>
        </w:rPr>
        <w:t xml:space="preserve"> </w:t>
      </w:r>
      <w:r w:rsidRPr="008C13BA">
        <w:rPr>
          <mc:AlternateContent>
            <mc:Choice Requires="w16se"/>
            <mc:Fallback>
              <w:rFonts w:ascii="Segoe UI Emoji" w:eastAsia="Segoe UI Emoji" w:hAnsi="Segoe UI Emoji" w:cs="Segoe UI Emoji"/>
            </mc:Fallback>
          </mc:AlternateContent>
          <w:b/>
          <w:bCs/>
          <w:color w:val="7F7F7F" w:themeColor="text1" w:themeTint="80"/>
          <w:sz w:val="20"/>
          <w:szCs w:val="20"/>
        </w:rPr>
        <mc:AlternateContent>
          <mc:Choice Requires="w16se">
            <w16se:symEx w16se:font="Segoe UI Emoji" w16se:char="270D"/>
          </mc:Choice>
          <mc:Fallback>
            <w:t>✍</w:t>
          </mc:Fallback>
        </mc:AlternateContent>
      </w:r>
      <w:r w:rsidRPr="008C13BA">
        <w:rPr>
          <w:b/>
          <w:bCs/>
          <w:color w:val="7F7F7F" w:themeColor="text1" w:themeTint="80"/>
          <w:sz w:val="20"/>
          <w:szCs w:val="20"/>
        </w:rPr>
        <w:t>️</w:t>
      </w:r>
    </w:p>
    <w:p w14:paraId="6E89AD82" w14:textId="77777777" w:rsidR="00173CF7" w:rsidRPr="00B214FB" w:rsidRDefault="00173CF7" w:rsidP="00173CF7">
      <w:pPr>
        <w:spacing w:after="240" w:line="240" w:lineRule="auto"/>
        <w:ind w:left="1559" w:right="567"/>
      </w:pPr>
      <w:r w:rsidRPr="009324B5">
        <w:t>Record the hazards and controls in the</w:t>
      </w:r>
      <w:r w:rsidRPr="00B214FB">
        <w:t xml:space="preserve"> </w:t>
      </w:r>
      <w:r w:rsidRPr="009324B5">
        <w:t>Hazard Control Plan</w:t>
      </w:r>
      <w:r w:rsidRPr="00B214FB">
        <w:t xml:space="preserve">. </w:t>
      </w:r>
    </w:p>
    <w:p w14:paraId="32D236E9" w14:textId="77777777" w:rsidR="00173CF7" w:rsidRPr="009324B5" w:rsidRDefault="00173CF7" w:rsidP="00173CF7">
      <w:pPr>
        <w:spacing w:line="240" w:lineRule="auto"/>
        <w:ind w:firstLine="720"/>
        <w:rPr>
          <w:b/>
          <w:bCs/>
          <w:i/>
          <w:iCs/>
          <w:color w:val="7F7F7F" w:themeColor="text1" w:themeTint="80"/>
          <w:sz w:val="24"/>
          <w:szCs w:val="28"/>
        </w:rPr>
      </w:pPr>
      <w:r w:rsidRPr="009324B5">
        <w:rPr>
          <w:b/>
          <w:bCs/>
          <w:i/>
          <w:iCs/>
          <w:color w:val="7F7F7F" w:themeColor="text1" w:themeTint="80"/>
          <w:sz w:val="24"/>
          <w:szCs w:val="28"/>
        </w:rPr>
        <w:t>Step 6 – Confirm PRPs</w:t>
      </w:r>
      <w:r>
        <w:rPr>
          <w:b/>
          <w:bCs/>
          <w:i/>
          <w:iCs/>
          <w:color w:val="7F7F7F" w:themeColor="text1" w:themeTint="80"/>
          <w:sz w:val="24"/>
          <w:szCs w:val="28"/>
        </w:rPr>
        <w:t xml:space="preserve"> </w:t>
      </w:r>
      <w:r w:rsidRPr="008C13BA">
        <w:rPr>
          <mc:AlternateContent>
            <mc:Choice Requires="w16se"/>
            <mc:Fallback>
              <w:rFonts w:ascii="Segoe UI Emoji" w:eastAsia="Segoe UI Emoji" w:hAnsi="Segoe UI Emoji" w:cs="Segoe UI Emoji"/>
            </mc:Fallback>
          </mc:AlternateContent>
          <w:b/>
          <w:bCs/>
          <w:color w:val="7F7F7F" w:themeColor="text1" w:themeTint="80"/>
          <w:sz w:val="20"/>
          <w:szCs w:val="20"/>
        </w:rPr>
        <mc:AlternateContent>
          <mc:Choice Requires="w16se">
            <w16se:symEx w16se:font="Segoe UI Emoji" w16se:char="270D"/>
          </mc:Choice>
          <mc:Fallback>
            <w:t>✍</w:t>
          </mc:Fallback>
        </mc:AlternateContent>
      </w:r>
      <w:r w:rsidRPr="008C13BA">
        <w:rPr>
          <w:b/>
          <w:bCs/>
          <w:color w:val="7F7F7F" w:themeColor="text1" w:themeTint="80"/>
          <w:sz w:val="20"/>
          <w:szCs w:val="20"/>
        </w:rPr>
        <w:t>️</w:t>
      </w:r>
    </w:p>
    <w:p w14:paraId="459144A9" w14:textId="77777777" w:rsidR="00173CF7" w:rsidRPr="009324B5" w:rsidRDefault="00173CF7" w:rsidP="00173CF7">
      <w:pPr>
        <w:spacing w:after="240" w:line="240" w:lineRule="auto"/>
        <w:ind w:left="1559" w:right="567"/>
      </w:pPr>
      <w:r w:rsidRPr="009324B5">
        <w:t>Tick which Prerequisite Programs (PRPs) are in place (cleaning, hygiene, supplier control, etc).</w:t>
      </w:r>
    </w:p>
    <w:p w14:paraId="7103F430" w14:textId="77777777" w:rsidR="00173CF7" w:rsidRPr="009324B5" w:rsidRDefault="00173CF7" w:rsidP="00173CF7">
      <w:pPr>
        <w:spacing w:line="240" w:lineRule="auto"/>
        <w:ind w:right="567" w:firstLine="720"/>
        <w:rPr>
          <w:b/>
          <w:bCs/>
          <w:i/>
          <w:iCs/>
          <w:color w:val="7F7F7F" w:themeColor="text1" w:themeTint="80"/>
          <w:sz w:val="24"/>
          <w:szCs w:val="28"/>
        </w:rPr>
      </w:pPr>
      <w:r w:rsidRPr="009324B5">
        <w:rPr>
          <w:b/>
          <w:bCs/>
          <w:i/>
          <w:iCs/>
          <w:color w:val="7F7F7F" w:themeColor="text1" w:themeTint="80"/>
          <w:sz w:val="24"/>
          <w:szCs w:val="28"/>
        </w:rPr>
        <w:t>Step 7 –</w:t>
      </w:r>
      <w:r>
        <w:rPr>
          <w:b/>
          <w:bCs/>
          <w:i/>
          <w:iCs/>
          <w:color w:val="7F7F7F" w:themeColor="text1" w:themeTint="80"/>
          <w:sz w:val="24"/>
          <w:szCs w:val="28"/>
        </w:rPr>
        <w:t xml:space="preserve"> </w:t>
      </w:r>
      <w:r w:rsidRPr="008C13BA">
        <w:rPr>
          <mc:AlternateContent>
            <mc:Choice Requires="w16se"/>
            <mc:Fallback>
              <w:rFonts w:ascii="Segoe UI Emoji" w:eastAsia="Segoe UI Emoji" w:hAnsi="Segoe UI Emoji" w:cs="Segoe UI Emoji"/>
            </mc:Fallback>
          </mc:AlternateContent>
          <w:b/>
          <w:bCs/>
          <w:color w:val="7F7F7F" w:themeColor="text1" w:themeTint="80"/>
          <w:sz w:val="24"/>
          <w:szCs w:val="28"/>
        </w:rPr>
        <mc:AlternateContent>
          <mc:Choice Requires="w16se">
            <w16se:symEx w16se:font="Segoe UI Emoji" w16se:char="1F4D6"/>
          </mc:Choice>
          <mc:Fallback>
            <w:t>📖</w:t>
          </mc:Fallback>
        </mc:AlternateContent>
      </w:r>
      <w:r w:rsidRPr="009324B5">
        <w:rPr>
          <w:b/>
          <w:bCs/>
          <w:i/>
          <w:iCs/>
          <w:color w:val="7F7F7F" w:themeColor="text1" w:themeTint="80"/>
          <w:sz w:val="24"/>
          <w:szCs w:val="28"/>
        </w:rPr>
        <w:t xml:space="preserve"> Review Procedures</w:t>
      </w:r>
      <w:r>
        <w:rPr>
          <w:b/>
          <w:bCs/>
          <w:i/>
          <w:iCs/>
          <w:color w:val="7F7F7F" w:themeColor="text1" w:themeTint="80"/>
          <w:sz w:val="24"/>
          <w:szCs w:val="28"/>
        </w:rPr>
        <w:t xml:space="preserve"> </w:t>
      </w:r>
      <w:r w:rsidRPr="008C13BA">
        <w:rPr>
          <mc:AlternateContent>
            <mc:Choice Requires="w16se"/>
            <mc:Fallback>
              <w:rFonts w:ascii="Segoe UI Emoji" w:eastAsia="Segoe UI Emoji" w:hAnsi="Segoe UI Emoji" w:cs="Segoe UI Emoji"/>
            </mc:Fallback>
          </mc:AlternateContent>
          <w:b/>
          <w:bCs/>
          <w:color w:val="7F7F7F" w:themeColor="text1" w:themeTint="80"/>
          <w:sz w:val="20"/>
          <w:szCs w:val="20"/>
        </w:rPr>
        <mc:AlternateContent>
          <mc:Choice Requires="w16se">
            <w16se:symEx w16se:font="Segoe UI Emoji" w16se:char="270D"/>
          </mc:Choice>
          <mc:Fallback>
            <w:t>✍</w:t>
          </mc:Fallback>
        </mc:AlternateContent>
      </w:r>
      <w:r w:rsidRPr="008C13BA">
        <w:rPr>
          <w:b/>
          <w:bCs/>
          <w:color w:val="7F7F7F" w:themeColor="text1" w:themeTint="80"/>
          <w:sz w:val="20"/>
          <w:szCs w:val="20"/>
        </w:rPr>
        <w:t>️</w:t>
      </w:r>
    </w:p>
    <w:p w14:paraId="3FBBCBC0" w14:textId="77777777" w:rsidR="00173CF7" w:rsidRDefault="00173CF7" w:rsidP="00173CF7">
      <w:pPr>
        <w:spacing w:after="240" w:line="240" w:lineRule="auto"/>
        <w:ind w:left="1559" w:right="567"/>
      </w:pPr>
      <w:r w:rsidRPr="009269BB">
        <w:t>Use the example procedures as a guide for how key food safety controls are carried out.</w:t>
      </w:r>
    </w:p>
    <w:p w14:paraId="22845766" w14:textId="77777777" w:rsidR="00173CF7" w:rsidRPr="009324B5" w:rsidRDefault="00173CF7" w:rsidP="00173CF7">
      <w:pPr>
        <w:spacing w:line="240" w:lineRule="auto"/>
        <w:ind w:right="567" w:firstLine="720"/>
        <w:rPr>
          <w:b/>
          <w:bCs/>
          <w:i/>
          <w:iCs/>
          <w:color w:val="7F7F7F" w:themeColor="text1" w:themeTint="80"/>
          <w:sz w:val="24"/>
          <w:szCs w:val="28"/>
        </w:rPr>
      </w:pPr>
      <w:r w:rsidRPr="009324B5">
        <w:rPr>
          <w:b/>
          <w:bCs/>
          <w:i/>
          <w:iCs/>
          <w:color w:val="7F7F7F" w:themeColor="text1" w:themeTint="80"/>
          <w:sz w:val="24"/>
          <w:szCs w:val="28"/>
        </w:rPr>
        <w:t>Step 8 – Complete PRP Plans</w:t>
      </w:r>
      <w:r>
        <w:rPr>
          <w:b/>
          <w:bCs/>
          <w:i/>
          <w:iCs/>
          <w:color w:val="7F7F7F" w:themeColor="text1" w:themeTint="80"/>
          <w:sz w:val="24"/>
          <w:szCs w:val="28"/>
        </w:rPr>
        <w:t xml:space="preserve"> </w:t>
      </w:r>
      <w:r w:rsidRPr="008C13BA">
        <w:rPr>
          <mc:AlternateContent>
            <mc:Choice Requires="w16se"/>
            <mc:Fallback>
              <w:rFonts w:ascii="Segoe UI Emoji" w:eastAsia="Segoe UI Emoji" w:hAnsi="Segoe UI Emoji" w:cs="Segoe UI Emoji"/>
            </mc:Fallback>
          </mc:AlternateContent>
          <w:b/>
          <w:bCs/>
          <w:color w:val="7F7F7F" w:themeColor="text1" w:themeTint="80"/>
          <w:sz w:val="20"/>
          <w:szCs w:val="20"/>
        </w:rPr>
        <mc:AlternateContent>
          <mc:Choice Requires="w16se">
            <w16se:symEx w16se:font="Segoe UI Emoji" w16se:char="270D"/>
          </mc:Choice>
          <mc:Fallback>
            <w:t>✍</w:t>
          </mc:Fallback>
        </mc:AlternateContent>
      </w:r>
      <w:r w:rsidRPr="008C13BA">
        <w:rPr>
          <w:b/>
          <w:bCs/>
          <w:color w:val="7F7F7F" w:themeColor="text1" w:themeTint="80"/>
          <w:sz w:val="20"/>
          <w:szCs w:val="20"/>
        </w:rPr>
        <w:t>️</w:t>
      </w:r>
    </w:p>
    <w:p w14:paraId="4A19A4F1" w14:textId="77777777" w:rsidR="00173CF7" w:rsidRPr="009324B5" w:rsidRDefault="00173CF7" w:rsidP="00173CF7">
      <w:pPr>
        <w:spacing w:after="240" w:line="240" w:lineRule="auto"/>
        <w:ind w:left="1559" w:right="567"/>
      </w:pPr>
      <w:r w:rsidRPr="009324B5">
        <w:t>Fill in simple plans for areas such as</w:t>
      </w:r>
      <w:r>
        <w:t xml:space="preserve"> </w:t>
      </w:r>
      <w:r w:rsidRPr="009324B5">
        <w:t>cleaning</w:t>
      </w:r>
      <w:r>
        <w:t xml:space="preserve">, </w:t>
      </w:r>
      <w:r w:rsidRPr="009324B5">
        <w:t>pest control</w:t>
      </w:r>
      <w:r>
        <w:t xml:space="preserve">, </w:t>
      </w:r>
      <w:r w:rsidRPr="009324B5">
        <w:t>equipment maintenance</w:t>
      </w:r>
      <w:r>
        <w:t xml:space="preserve">, </w:t>
      </w:r>
      <w:r w:rsidRPr="009324B5">
        <w:t>allergens</w:t>
      </w:r>
      <w:r>
        <w:t xml:space="preserve"> and</w:t>
      </w:r>
      <w:r w:rsidRPr="009324B5">
        <w:t xml:space="preserve"> product recall</w:t>
      </w:r>
      <w:r>
        <w:t>.</w:t>
      </w:r>
    </w:p>
    <w:p w14:paraId="54D996EE" w14:textId="77777777" w:rsidR="00173CF7" w:rsidRPr="009324B5" w:rsidRDefault="00173CF7" w:rsidP="00173CF7">
      <w:pPr>
        <w:spacing w:line="240" w:lineRule="auto"/>
        <w:ind w:right="567" w:firstLine="720"/>
        <w:rPr>
          <w:b/>
          <w:bCs/>
          <w:i/>
          <w:iCs/>
          <w:color w:val="7F7F7F" w:themeColor="text1" w:themeTint="80"/>
          <w:sz w:val="24"/>
          <w:szCs w:val="28"/>
        </w:rPr>
      </w:pPr>
      <w:r w:rsidRPr="009324B5">
        <w:rPr>
          <w:b/>
          <w:bCs/>
          <w:i/>
          <w:iCs/>
          <w:color w:val="7F7F7F" w:themeColor="text1" w:themeTint="80"/>
          <w:sz w:val="24"/>
          <w:szCs w:val="28"/>
        </w:rPr>
        <w:t>Step 9 – Use the Records</w:t>
      </w:r>
      <w:r>
        <w:rPr>
          <w:b/>
          <w:bCs/>
          <w:i/>
          <w:iCs/>
          <w:color w:val="7F7F7F" w:themeColor="text1" w:themeTint="80"/>
          <w:sz w:val="24"/>
          <w:szCs w:val="28"/>
        </w:rPr>
        <w:t xml:space="preserve"> </w:t>
      </w:r>
      <w:r w:rsidRPr="008C13BA">
        <w:rPr>
          <mc:AlternateContent>
            <mc:Choice Requires="w16se"/>
            <mc:Fallback>
              <w:rFonts w:ascii="Segoe UI Emoji" w:eastAsia="Segoe UI Emoji" w:hAnsi="Segoe UI Emoji" w:cs="Segoe UI Emoji"/>
            </mc:Fallback>
          </mc:AlternateContent>
          <w:b/>
          <w:bCs/>
          <w:color w:val="7F7F7F" w:themeColor="text1" w:themeTint="80"/>
          <w:sz w:val="20"/>
          <w:szCs w:val="20"/>
        </w:rPr>
        <mc:AlternateContent>
          <mc:Choice Requires="w16se">
            <w16se:symEx w16se:font="Segoe UI Emoji" w16se:char="270D"/>
          </mc:Choice>
          <mc:Fallback>
            <w:t>✍</w:t>
          </mc:Fallback>
        </mc:AlternateContent>
      </w:r>
      <w:r w:rsidRPr="008C13BA">
        <w:rPr>
          <w:b/>
          <w:bCs/>
          <w:color w:val="7F7F7F" w:themeColor="text1" w:themeTint="80"/>
          <w:sz w:val="20"/>
          <w:szCs w:val="20"/>
        </w:rPr>
        <w:t>️</w:t>
      </w:r>
    </w:p>
    <w:p w14:paraId="3A7FF916" w14:textId="77777777" w:rsidR="00173CF7" w:rsidRPr="009324B5" w:rsidRDefault="00173CF7" w:rsidP="00173CF7">
      <w:pPr>
        <w:spacing w:after="240" w:line="240" w:lineRule="auto"/>
        <w:ind w:left="1559" w:right="567"/>
      </w:pPr>
      <w:r w:rsidRPr="009324B5">
        <w:t>Use the record templates to document food safety activities, such as</w:t>
      </w:r>
      <w:r>
        <w:t xml:space="preserve"> </w:t>
      </w:r>
      <w:r w:rsidRPr="009324B5">
        <w:t>supplier approval</w:t>
      </w:r>
      <w:r>
        <w:t xml:space="preserve">, </w:t>
      </w:r>
      <w:r w:rsidRPr="009324B5">
        <w:t>ingredient receival</w:t>
      </w:r>
      <w:r>
        <w:t xml:space="preserve">, </w:t>
      </w:r>
      <w:r w:rsidRPr="009324B5">
        <w:t>batch production</w:t>
      </w:r>
      <w:r>
        <w:t xml:space="preserve">, </w:t>
      </w:r>
      <w:r w:rsidRPr="009324B5">
        <w:t>cleaning</w:t>
      </w:r>
      <w:r>
        <w:t xml:space="preserve">, </w:t>
      </w:r>
      <w:r w:rsidRPr="009324B5">
        <w:t>temperature checks</w:t>
      </w:r>
      <w:r>
        <w:t>.</w:t>
      </w:r>
    </w:p>
    <w:p w14:paraId="5A83858D" w14:textId="77777777" w:rsidR="00173CF7" w:rsidRPr="009324B5" w:rsidRDefault="00173CF7" w:rsidP="00173CF7">
      <w:pPr>
        <w:spacing w:line="240" w:lineRule="auto"/>
        <w:ind w:right="567" w:firstLine="720"/>
        <w:rPr>
          <w:b/>
          <w:bCs/>
          <w:i/>
          <w:iCs/>
          <w:color w:val="7F7F7F" w:themeColor="text1" w:themeTint="80"/>
          <w:sz w:val="24"/>
          <w:szCs w:val="28"/>
        </w:rPr>
      </w:pPr>
      <w:r w:rsidRPr="00A06350">
        <w:rPr>
          <w:b/>
          <w:bCs/>
          <w:i/>
          <w:iCs/>
          <w:color w:val="7F7F7F" w:themeColor="text1" w:themeTint="80"/>
          <w:sz w:val="24"/>
          <w:szCs w:val="28"/>
        </w:rPr>
        <w:t xml:space="preserve">Step 10 – </w:t>
      </w:r>
      <w:r w:rsidRPr="009324B5">
        <w:rPr>
          <w:b/>
          <w:bCs/>
          <w:i/>
          <w:iCs/>
          <w:color w:val="7F7F7F" w:themeColor="text1" w:themeTint="80"/>
          <w:sz w:val="24"/>
          <w:szCs w:val="28"/>
        </w:rPr>
        <w:t>Review the Plan</w:t>
      </w:r>
      <w:r>
        <w:rPr>
          <w:b/>
          <w:bCs/>
          <w:i/>
          <w:iCs/>
          <w:color w:val="7F7F7F" w:themeColor="text1" w:themeTint="80"/>
          <w:sz w:val="24"/>
          <w:szCs w:val="28"/>
        </w:rPr>
        <w:t xml:space="preserve"> </w:t>
      </w:r>
      <w:r w:rsidRPr="00977AFB">
        <w:rPr>
          <mc:AlternateContent>
            <mc:Choice Requires="w16se"/>
            <mc:Fallback>
              <w:rFonts w:ascii="Segoe UI Emoji" w:eastAsia="Segoe UI Emoji" w:hAnsi="Segoe UI Emoji" w:cs="Segoe UI Emoji"/>
            </mc:Fallback>
          </mc:AlternateContent>
          <w:b/>
          <w:bCs/>
          <w:color w:val="7F7F7F" w:themeColor="text1" w:themeTint="80"/>
          <w:sz w:val="20"/>
          <w:szCs w:val="22"/>
        </w:rPr>
        <mc:AlternateContent>
          <mc:Choice Requires="w16se">
            <w16se:symEx w16se:font="Segoe UI Emoji" w16se:char="1F50D"/>
          </mc:Choice>
          <mc:Fallback>
            <w:t>🔍</w:t>
          </mc:Fallback>
        </mc:AlternateContent>
      </w:r>
    </w:p>
    <w:p w14:paraId="02A753C9" w14:textId="77777777" w:rsidR="00173CF7" w:rsidRDefault="00173CF7" w:rsidP="00173CF7">
      <w:pPr>
        <w:spacing w:after="240" w:line="240" w:lineRule="auto"/>
        <w:ind w:left="1559" w:right="567"/>
      </w:pPr>
      <w:r w:rsidRPr="009269BB">
        <w:t xml:space="preserve">Once completed, the plan only needs to be updated if processes or </w:t>
      </w:r>
      <w:proofErr w:type="gramStart"/>
      <w:r w:rsidRPr="009269BB">
        <w:t>products change, or</w:t>
      </w:r>
      <w:proofErr w:type="gramEnd"/>
      <w:r w:rsidRPr="009269BB">
        <w:t xml:space="preserve"> reviewed at least once per year.</w:t>
      </w:r>
    </w:p>
    <w:p w14:paraId="6845E629" w14:textId="77777777" w:rsidR="00173CF7" w:rsidRDefault="00173CF7" w:rsidP="00173CF7">
      <w:pPr>
        <w:spacing w:line="240" w:lineRule="auto"/>
      </w:pPr>
      <w:r>
        <w:br w:type="page"/>
      </w:r>
    </w:p>
    <w:p w14:paraId="1D649933" w14:textId="273DCB9F" w:rsidR="0040098C" w:rsidRDefault="00BC4C14" w:rsidP="001D1B2F">
      <w:pPr>
        <w:pStyle w:val="Heading1"/>
        <w:pBdr>
          <w:bottom w:val="single" w:sz="4" w:space="0" w:color="D8D8D8" w:themeColor="accent4"/>
        </w:pBdr>
        <w:tabs>
          <w:tab w:val="left" w:pos="0"/>
        </w:tabs>
      </w:pPr>
      <w:bookmarkStart w:id="2" w:name="_Toc225365440"/>
      <w:bookmarkStart w:id="3" w:name="_Toc225370392"/>
      <w:r>
        <w:lastRenderedPageBreak/>
        <w:t xml:space="preserve">1. </w:t>
      </w:r>
      <w:r w:rsidR="001D1B2F">
        <w:t xml:space="preserve">BUSINESS </w:t>
      </w:r>
      <w:r w:rsidR="00A63501">
        <w:t>OVERVIEW</w:t>
      </w:r>
      <w:bookmarkEnd w:id="2"/>
      <w:bookmarkEnd w:id="3"/>
    </w:p>
    <w:p w14:paraId="34350020" w14:textId="143F5232" w:rsidR="00A63501" w:rsidRPr="009B427B" w:rsidRDefault="00A63501" w:rsidP="00A63501">
      <w:pPr>
        <w:jc w:val="center"/>
        <w:rPr>
          <w:i/>
          <w:iCs/>
          <w:color w:val="7F7F7F" w:themeColor="text1" w:themeTint="80"/>
        </w:rPr>
      </w:pPr>
      <w:r w:rsidRPr="009B427B">
        <w:rPr>
          <w:i/>
          <w:iCs/>
          <w:color w:val="7F7F7F" w:themeColor="text1" w:themeTint="80"/>
        </w:rPr>
        <w:t>Describe who has this plan been developed for, who is involved and responsible for development, implementation and management of the plan, the product being produced and their intended use.</w:t>
      </w:r>
    </w:p>
    <w:tbl>
      <w:tblPr>
        <w:tblStyle w:val="TableGrid"/>
        <w:tblW w:w="10485" w:type="dxa"/>
        <w:tblLook w:val="04A0" w:firstRow="1" w:lastRow="0" w:firstColumn="1" w:lastColumn="0" w:noHBand="0" w:noVBand="1"/>
      </w:tblPr>
      <w:tblGrid>
        <w:gridCol w:w="2081"/>
        <w:gridCol w:w="522"/>
        <w:gridCol w:w="424"/>
        <w:gridCol w:w="512"/>
        <w:gridCol w:w="1559"/>
        <w:gridCol w:w="1032"/>
        <w:gridCol w:w="201"/>
        <w:gridCol w:w="2077"/>
        <w:gridCol w:w="2077"/>
      </w:tblGrid>
      <w:tr w:rsidR="00A63501" w14:paraId="51159B86" w14:textId="77777777" w:rsidTr="003265B0">
        <w:trPr>
          <w:trHeight w:val="510"/>
        </w:trPr>
        <w:tc>
          <w:tcPr>
            <w:tcW w:w="2603" w:type="dxa"/>
            <w:gridSpan w:val="2"/>
            <w:shd w:val="clear" w:color="auto" w:fill="E7E6E6" w:themeFill="background2"/>
            <w:vAlign w:val="center"/>
          </w:tcPr>
          <w:p w14:paraId="66AC6CC2" w14:textId="3D1B9B7B" w:rsidR="00A63501" w:rsidRPr="00A63501" w:rsidRDefault="00A63501" w:rsidP="00A63501">
            <w:pPr>
              <w:spacing w:line="240" w:lineRule="auto"/>
              <w:rPr>
                <w:b/>
                <w:bCs/>
              </w:rPr>
            </w:pPr>
            <w:r w:rsidRPr="00A63501">
              <w:rPr>
                <w:b/>
                <w:bCs/>
              </w:rPr>
              <w:t>Business Name:</w:t>
            </w:r>
          </w:p>
        </w:tc>
        <w:tc>
          <w:tcPr>
            <w:tcW w:w="7882" w:type="dxa"/>
            <w:gridSpan w:val="7"/>
            <w:vAlign w:val="center"/>
          </w:tcPr>
          <w:p w14:paraId="4031C9C0" w14:textId="77777777" w:rsidR="00A63501" w:rsidRDefault="00A63501" w:rsidP="00A63501">
            <w:pPr>
              <w:spacing w:line="240" w:lineRule="auto"/>
            </w:pPr>
          </w:p>
        </w:tc>
      </w:tr>
      <w:tr w:rsidR="00A63501" w14:paraId="5090991E" w14:textId="77777777" w:rsidTr="003265B0">
        <w:trPr>
          <w:trHeight w:val="510"/>
        </w:trPr>
        <w:tc>
          <w:tcPr>
            <w:tcW w:w="2603" w:type="dxa"/>
            <w:gridSpan w:val="2"/>
            <w:shd w:val="clear" w:color="auto" w:fill="E7E6E6" w:themeFill="background2"/>
            <w:vAlign w:val="center"/>
          </w:tcPr>
          <w:p w14:paraId="44FC362D" w14:textId="14397A2C" w:rsidR="00A63501" w:rsidRPr="00A63501" w:rsidRDefault="00A63501" w:rsidP="00A63501">
            <w:pPr>
              <w:spacing w:line="240" w:lineRule="auto"/>
              <w:rPr>
                <w:b/>
                <w:bCs/>
              </w:rPr>
            </w:pPr>
            <w:r w:rsidRPr="00A63501">
              <w:rPr>
                <w:b/>
                <w:bCs/>
              </w:rPr>
              <w:t>Address:</w:t>
            </w:r>
          </w:p>
        </w:tc>
        <w:tc>
          <w:tcPr>
            <w:tcW w:w="7882" w:type="dxa"/>
            <w:gridSpan w:val="7"/>
            <w:vAlign w:val="center"/>
          </w:tcPr>
          <w:p w14:paraId="6C92A353" w14:textId="5D4D6DD2" w:rsidR="00A63501" w:rsidRDefault="00A63501" w:rsidP="00A63501">
            <w:pPr>
              <w:spacing w:line="240" w:lineRule="auto"/>
            </w:pPr>
          </w:p>
        </w:tc>
      </w:tr>
      <w:tr w:rsidR="00A63501" w14:paraId="50847638" w14:textId="77777777" w:rsidTr="003265B0">
        <w:trPr>
          <w:trHeight w:val="510"/>
        </w:trPr>
        <w:tc>
          <w:tcPr>
            <w:tcW w:w="2603" w:type="dxa"/>
            <w:gridSpan w:val="2"/>
            <w:shd w:val="clear" w:color="auto" w:fill="E7E6E6" w:themeFill="background2"/>
            <w:vAlign w:val="center"/>
          </w:tcPr>
          <w:p w14:paraId="564F03EA" w14:textId="0ED713C3" w:rsidR="00A63501" w:rsidRPr="00A63501" w:rsidRDefault="00A63501" w:rsidP="00A63501">
            <w:pPr>
              <w:spacing w:line="240" w:lineRule="auto"/>
              <w:rPr>
                <w:b/>
                <w:bCs/>
              </w:rPr>
            </w:pPr>
            <w:r w:rsidRPr="00A63501">
              <w:rPr>
                <w:b/>
                <w:bCs/>
              </w:rPr>
              <w:t>Contact Name:</w:t>
            </w:r>
          </w:p>
        </w:tc>
        <w:tc>
          <w:tcPr>
            <w:tcW w:w="7882" w:type="dxa"/>
            <w:gridSpan w:val="7"/>
            <w:vAlign w:val="center"/>
          </w:tcPr>
          <w:p w14:paraId="4E77444F" w14:textId="5E0D23C3" w:rsidR="00A63501" w:rsidRDefault="00A63501" w:rsidP="00A63501">
            <w:pPr>
              <w:spacing w:line="240" w:lineRule="auto"/>
            </w:pPr>
          </w:p>
        </w:tc>
      </w:tr>
      <w:tr w:rsidR="00A63501" w14:paraId="3FD40EAF" w14:textId="77777777" w:rsidTr="003265B0">
        <w:trPr>
          <w:trHeight w:val="510"/>
        </w:trPr>
        <w:tc>
          <w:tcPr>
            <w:tcW w:w="2603" w:type="dxa"/>
            <w:gridSpan w:val="2"/>
            <w:shd w:val="clear" w:color="auto" w:fill="E7E6E6" w:themeFill="background2"/>
            <w:vAlign w:val="center"/>
          </w:tcPr>
          <w:p w14:paraId="04B8354A" w14:textId="4DF9AECA" w:rsidR="00A63501" w:rsidRPr="00A63501" w:rsidRDefault="00A63501" w:rsidP="00A63501">
            <w:pPr>
              <w:spacing w:line="240" w:lineRule="auto"/>
              <w:rPr>
                <w:b/>
                <w:bCs/>
              </w:rPr>
            </w:pPr>
            <w:r w:rsidRPr="00A63501">
              <w:rPr>
                <w:b/>
                <w:bCs/>
              </w:rPr>
              <w:t xml:space="preserve">Phone: </w:t>
            </w:r>
          </w:p>
        </w:tc>
        <w:tc>
          <w:tcPr>
            <w:tcW w:w="7882" w:type="dxa"/>
            <w:gridSpan w:val="7"/>
            <w:vAlign w:val="center"/>
          </w:tcPr>
          <w:p w14:paraId="03647473" w14:textId="12AC1506" w:rsidR="00A63501" w:rsidRDefault="00A63501" w:rsidP="00A63501">
            <w:pPr>
              <w:spacing w:line="240" w:lineRule="auto"/>
            </w:pPr>
          </w:p>
        </w:tc>
      </w:tr>
      <w:tr w:rsidR="00A63501" w14:paraId="09A592E4" w14:textId="77777777" w:rsidTr="003265B0">
        <w:trPr>
          <w:trHeight w:val="510"/>
        </w:trPr>
        <w:tc>
          <w:tcPr>
            <w:tcW w:w="2603" w:type="dxa"/>
            <w:gridSpan w:val="2"/>
            <w:shd w:val="clear" w:color="auto" w:fill="E7E6E6" w:themeFill="background2"/>
            <w:vAlign w:val="center"/>
          </w:tcPr>
          <w:p w14:paraId="45441E2D" w14:textId="7CE619F6" w:rsidR="00A63501" w:rsidRPr="00A63501" w:rsidRDefault="00A63501" w:rsidP="00A63501">
            <w:pPr>
              <w:spacing w:line="240" w:lineRule="auto"/>
              <w:rPr>
                <w:b/>
                <w:bCs/>
              </w:rPr>
            </w:pPr>
            <w:r w:rsidRPr="00A63501">
              <w:rPr>
                <w:b/>
                <w:bCs/>
              </w:rPr>
              <w:t>Email:</w:t>
            </w:r>
          </w:p>
        </w:tc>
        <w:tc>
          <w:tcPr>
            <w:tcW w:w="7882" w:type="dxa"/>
            <w:gridSpan w:val="7"/>
            <w:vAlign w:val="center"/>
          </w:tcPr>
          <w:p w14:paraId="1C83DC42" w14:textId="60721AB1" w:rsidR="00A63501" w:rsidRDefault="00A63501" w:rsidP="00A63501">
            <w:pPr>
              <w:spacing w:line="240" w:lineRule="auto"/>
            </w:pPr>
          </w:p>
        </w:tc>
      </w:tr>
      <w:tr w:rsidR="00A63501" w14:paraId="16DC1C4A" w14:textId="77777777" w:rsidTr="003265B0">
        <w:trPr>
          <w:trHeight w:val="510"/>
        </w:trPr>
        <w:tc>
          <w:tcPr>
            <w:tcW w:w="2603" w:type="dxa"/>
            <w:gridSpan w:val="2"/>
            <w:shd w:val="clear" w:color="auto" w:fill="E7E6E6" w:themeFill="background2"/>
            <w:vAlign w:val="center"/>
          </w:tcPr>
          <w:p w14:paraId="22035E14" w14:textId="676C4C5E" w:rsidR="00A63501" w:rsidRPr="00A63501" w:rsidRDefault="00A63501" w:rsidP="00A63501">
            <w:pPr>
              <w:spacing w:line="240" w:lineRule="auto"/>
              <w:rPr>
                <w:b/>
                <w:bCs/>
              </w:rPr>
            </w:pPr>
            <w:r w:rsidRPr="00A63501">
              <w:rPr>
                <w:b/>
                <w:bCs/>
              </w:rPr>
              <w:t>Type of Business:</w:t>
            </w:r>
          </w:p>
        </w:tc>
        <w:tc>
          <w:tcPr>
            <w:tcW w:w="7882" w:type="dxa"/>
            <w:gridSpan w:val="7"/>
            <w:vAlign w:val="center"/>
          </w:tcPr>
          <w:p w14:paraId="57B6B21E" w14:textId="1476EF84" w:rsidR="00A63501" w:rsidRDefault="00A63501" w:rsidP="00A63501">
            <w:pPr>
              <w:spacing w:line="240" w:lineRule="auto"/>
            </w:pPr>
          </w:p>
        </w:tc>
      </w:tr>
      <w:tr w:rsidR="00A63501" w14:paraId="649F0AD4" w14:textId="77777777" w:rsidTr="003265B0">
        <w:trPr>
          <w:trHeight w:val="510"/>
        </w:trPr>
        <w:tc>
          <w:tcPr>
            <w:tcW w:w="2603" w:type="dxa"/>
            <w:gridSpan w:val="2"/>
            <w:shd w:val="clear" w:color="auto" w:fill="E7E6E6" w:themeFill="background2"/>
            <w:vAlign w:val="center"/>
          </w:tcPr>
          <w:p w14:paraId="52B668D8" w14:textId="24F98267" w:rsidR="00A63501" w:rsidRPr="00A63501" w:rsidRDefault="00A63501" w:rsidP="00A63501">
            <w:pPr>
              <w:spacing w:line="240" w:lineRule="auto"/>
              <w:rPr>
                <w:b/>
                <w:bCs/>
              </w:rPr>
            </w:pPr>
            <w:r w:rsidRPr="00A63501">
              <w:rPr>
                <w:b/>
                <w:bCs/>
              </w:rPr>
              <w:t>Council:</w:t>
            </w:r>
          </w:p>
        </w:tc>
        <w:tc>
          <w:tcPr>
            <w:tcW w:w="7882" w:type="dxa"/>
            <w:gridSpan w:val="7"/>
            <w:vAlign w:val="center"/>
          </w:tcPr>
          <w:p w14:paraId="3AE0FEE3" w14:textId="77777777" w:rsidR="00A63501" w:rsidRDefault="00A63501" w:rsidP="00A63501">
            <w:pPr>
              <w:spacing w:line="240" w:lineRule="auto"/>
            </w:pPr>
          </w:p>
        </w:tc>
      </w:tr>
      <w:tr w:rsidR="00A63501" w14:paraId="4AAF5EA1" w14:textId="77777777" w:rsidTr="003265B0">
        <w:trPr>
          <w:trHeight w:val="510"/>
        </w:trPr>
        <w:tc>
          <w:tcPr>
            <w:tcW w:w="2603" w:type="dxa"/>
            <w:gridSpan w:val="2"/>
            <w:shd w:val="clear" w:color="auto" w:fill="E7E6E6" w:themeFill="background2"/>
            <w:vAlign w:val="center"/>
          </w:tcPr>
          <w:p w14:paraId="5DEB60E6" w14:textId="753B7848" w:rsidR="00A63501" w:rsidRPr="00A63501" w:rsidRDefault="00A63501" w:rsidP="00A63501">
            <w:pPr>
              <w:spacing w:line="240" w:lineRule="auto"/>
              <w:rPr>
                <w:b/>
                <w:bCs/>
              </w:rPr>
            </w:pPr>
            <w:r w:rsidRPr="00A63501">
              <w:rPr>
                <w:b/>
                <w:bCs/>
              </w:rPr>
              <w:t>Purpose of the Food Safety Plan:</w:t>
            </w:r>
          </w:p>
        </w:tc>
        <w:tc>
          <w:tcPr>
            <w:tcW w:w="7882" w:type="dxa"/>
            <w:gridSpan w:val="7"/>
            <w:vAlign w:val="center"/>
          </w:tcPr>
          <w:p w14:paraId="46872BFD" w14:textId="77777777" w:rsidR="00A63501" w:rsidRDefault="00A63501" w:rsidP="00A63501">
            <w:pPr>
              <w:spacing w:line="240" w:lineRule="auto"/>
            </w:pPr>
          </w:p>
        </w:tc>
      </w:tr>
      <w:tr w:rsidR="001D1B2F" w14:paraId="5A56E7FD" w14:textId="77777777" w:rsidTr="00A63501">
        <w:trPr>
          <w:trHeight w:val="567"/>
        </w:trPr>
        <w:tc>
          <w:tcPr>
            <w:tcW w:w="10485" w:type="dxa"/>
            <w:gridSpan w:val="9"/>
            <w:shd w:val="clear" w:color="auto" w:fill="595959" w:themeFill="text1" w:themeFillTint="A6"/>
            <w:vAlign w:val="center"/>
          </w:tcPr>
          <w:p w14:paraId="04BCCED1" w14:textId="68AC7001" w:rsidR="001D1B2F" w:rsidRPr="00A63501" w:rsidRDefault="001D1B2F" w:rsidP="00A63501">
            <w:pPr>
              <w:spacing w:line="240" w:lineRule="auto"/>
              <w:rPr>
                <w:b/>
                <w:bCs/>
              </w:rPr>
            </w:pPr>
            <w:r w:rsidRPr="00A63501">
              <w:rPr>
                <w:b/>
                <w:bCs/>
                <w:color w:val="FFFFFF" w:themeColor="background1"/>
              </w:rPr>
              <w:t>HACCP TEAM</w:t>
            </w:r>
          </w:p>
        </w:tc>
      </w:tr>
      <w:tr w:rsidR="001D1B2F" w14:paraId="4A719B58" w14:textId="77777777" w:rsidTr="003265B0">
        <w:trPr>
          <w:trHeight w:val="567"/>
        </w:trPr>
        <w:tc>
          <w:tcPr>
            <w:tcW w:w="3027" w:type="dxa"/>
            <w:gridSpan w:val="3"/>
            <w:shd w:val="clear" w:color="auto" w:fill="E7E6E6" w:themeFill="background2"/>
            <w:vAlign w:val="center"/>
          </w:tcPr>
          <w:p w14:paraId="73ED4000" w14:textId="70CA29D4" w:rsidR="001D1B2F" w:rsidRPr="00A63501" w:rsidRDefault="001D1B2F" w:rsidP="00A63501">
            <w:pPr>
              <w:spacing w:line="240" w:lineRule="auto"/>
              <w:rPr>
                <w:b/>
                <w:bCs/>
              </w:rPr>
            </w:pPr>
            <w:r w:rsidRPr="00A63501">
              <w:rPr>
                <w:b/>
                <w:bCs/>
              </w:rPr>
              <w:t>Name:</w:t>
            </w:r>
          </w:p>
        </w:tc>
        <w:tc>
          <w:tcPr>
            <w:tcW w:w="3103" w:type="dxa"/>
            <w:gridSpan w:val="3"/>
            <w:shd w:val="clear" w:color="auto" w:fill="E7E6E6" w:themeFill="background2"/>
            <w:vAlign w:val="center"/>
          </w:tcPr>
          <w:p w14:paraId="7A98E98D" w14:textId="37B779F1" w:rsidR="001D1B2F" w:rsidRPr="00A63501" w:rsidRDefault="001D1B2F" w:rsidP="00A63501">
            <w:pPr>
              <w:spacing w:line="240" w:lineRule="auto"/>
              <w:rPr>
                <w:b/>
                <w:bCs/>
              </w:rPr>
            </w:pPr>
            <w:r w:rsidRPr="00A63501">
              <w:rPr>
                <w:b/>
                <w:bCs/>
              </w:rPr>
              <w:t>Position:</w:t>
            </w:r>
          </w:p>
        </w:tc>
        <w:tc>
          <w:tcPr>
            <w:tcW w:w="4355" w:type="dxa"/>
            <w:gridSpan w:val="3"/>
            <w:shd w:val="clear" w:color="auto" w:fill="E7E6E6" w:themeFill="background2"/>
            <w:vAlign w:val="center"/>
          </w:tcPr>
          <w:p w14:paraId="6FBD40F3" w14:textId="01C0A200" w:rsidR="001D1B2F" w:rsidRPr="00A63501" w:rsidRDefault="001D1B2F" w:rsidP="00A63501">
            <w:pPr>
              <w:spacing w:line="240" w:lineRule="auto"/>
              <w:rPr>
                <w:b/>
                <w:bCs/>
              </w:rPr>
            </w:pPr>
            <w:r w:rsidRPr="00A63501">
              <w:rPr>
                <w:b/>
                <w:bCs/>
              </w:rPr>
              <w:t>Role:</w:t>
            </w:r>
          </w:p>
        </w:tc>
      </w:tr>
      <w:tr w:rsidR="001D1B2F" w14:paraId="359FE1AD" w14:textId="77777777" w:rsidTr="003265B0">
        <w:trPr>
          <w:trHeight w:val="510"/>
        </w:trPr>
        <w:tc>
          <w:tcPr>
            <w:tcW w:w="3027" w:type="dxa"/>
            <w:gridSpan w:val="3"/>
            <w:vAlign w:val="center"/>
          </w:tcPr>
          <w:p w14:paraId="7AB45EC3" w14:textId="77777777" w:rsidR="001D1B2F" w:rsidRDefault="001D1B2F" w:rsidP="00A63501">
            <w:pPr>
              <w:spacing w:line="240" w:lineRule="auto"/>
            </w:pPr>
          </w:p>
        </w:tc>
        <w:tc>
          <w:tcPr>
            <w:tcW w:w="3103" w:type="dxa"/>
            <w:gridSpan w:val="3"/>
            <w:vAlign w:val="center"/>
          </w:tcPr>
          <w:p w14:paraId="74A464A9" w14:textId="77777777" w:rsidR="001D1B2F" w:rsidRDefault="001D1B2F" w:rsidP="00A63501">
            <w:pPr>
              <w:spacing w:line="240" w:lineRule="auto"/>
            </w:pPr>
          </w:p>
        </w:tc>
        <w:tc>
          <w:tcPr>
            <w:tcW w:w="4355" w:type="dxa"/>
            <w:gridSpan w:val="3"/>
            <w:vAlign w:val="center"/>
          </w:tcPr>
          <w:p w14:paraId="33EA1121" w14:textId="5647AB94" w:rsidR="001D1B2F" w:rsidRDefault="001D1B2F" w:rsidP="00A63501">
            <w:pPr>
              <w:spacing w:line="240" w:lineRule="auto"/>
            </w:pPr>
          </w:p>
        </w:tc>
      </w:tr>
      <w:tr w:rsidR="001D1B2F" w14:paraId="1CC8BC81" w14:textId="77777777" w:rsidTr="003265B0">
        <w:trPr>
          <w:trHeight w:val="510"/>
        </w:trPr>
        <w:tc>
          <w:tcPr>
            <w:tcW w:w="3027" w:type="dxa"/>
            <w:gridSpan w:val="3"/>
            <w:vAlign w:val="center"/>
          </w:tcPr>
          <w:p w14:paraId="46A788F6" w14:textId="77777777" w:rsidR="001D1B2F" w:rsidRDefault="001D1B2F" w:rsidP="00A63501">
            <w:pPr>
              <w:spacing w:line="240" w:lineRule="auto"/>
            </w:pPr>
          </w:p>
        </w:tc>
        <w:tc>
          <w:tcPr>
            <w:tcW w:w="3103" w:type="dxa"/>
            <w:gridSpan w:val="3"/>
            <w:vAlign w:val="center"/>
          </w:tcPr>
          <w:p w14:paraId="243E29D9" w14:textId="77777777" w:rsidR="001D1B2F" w:rsidRDefault="001D1B2F" w:rsidP="00A63501">
            <w:pPr>
              <w:spacing w:line="240" w:lineRule="auto"/>
            </w:pPr>
          </w:p>
        </w:tc>
        <w:tc>
          <w:tcPr>
            <w:tcW w:w="4355" w:type="dxa"/>
            <w:gridSpan w:val="3"/>
            <w:vAlign w:val="center"/>
          </w:tcPr>
          <w:p w14:paraId="243EEAF7" w14:textId="168E24CF" w:rsidR="001D1B2F" w:rsidRDefault="001D1B2F" w:rsidP="00A63501">
            <w:pPr>
              <w:spacing w:line="240" w:lineRule="auto"/>
            </w:pPr>
          </w:p>
        </w:tc>
      </w:tr>
      <w:tr w:rsidR="001D1B2F" w14:paraId="6EE199C4" w14:textId="77777777" w:rsidTr="003265B0">
        <w:trPr>
          <w:trHeight w:val="510"/>
        </w:trPr>
        <w:tc>
          <w:tcPr>
            <w:tcW w:w="3027" w:type="dxa"/>
            <w:gridSpan w:val="3"/>
            <w:vAlign w:val="center"/>
          </w:tcPr>
          <w:p w14:paraId="077C7E34" w14:textId="77777777" w:rsidR="001D1B2F" w:rsidRDefault="001D1B2F" w:rsidP="00A63501">
            <w:pPr>
              <w:spacing w:line="240" w:lineRule="auto"/>
            </w:pPr>
          </w:p>
        </w:tc>
        <w:tc>
          <w:tcPr>
            <w:tcW w:w="3103" w:type="dxa"/>
            <w:gridSpan w:val="3"/>
            <w:vAlign w:val="center"/>
          </w:tcPr>
          <w:p w14:paraId="4E024D5B" w14:textId="77777777" w:rsidR="001D1B2F" w:rsidRDefault="001D1B2F" w:rsidP="00A63501">
            <w:pPr>
              <w:spacing w:line="240" w:lineRule="auto"/>
            </w:pPr>
          </w:p>
        </w:tc>
        <w:tc>
          <w:tcPr>
            <w:tcW w:w="4355" w:type="dxa"/>
            <w:gridSpan w:val="3"/>
            <w:vAlign w:val="center"/>
          </w:tcPr>
          <w:p w14:paraId="4B39438F" w14:textId="6626DD15" w:rsidR="001D1B2F" w:rsidRDefault="001D1B2F" w:rsidP="00A63501">
            <w:pPr>
              <w:spacing w:line="240" w:lineRule="auto"/>
            </w:pPr>
          </w:p>
        </w:tc>
      </w:tr>
      <w:tr w:rsidR="00A91EAC" w14:paraId="2DC3A3E9" w14:textId="77777777" w:rsidTr="003265B0">
        <w:trPr>
          <w:trHeight w:val="510"/>
        </w:trPr>
        <w:tc>
          <w:tcPr>
            <w:tcW w:w="3027" w:type="dxa"/>
            <w:gridSpan w:val="3"/>
            <w:vAlign w:val="center"/>
          </w:tcPr>
          <w:p w14:paraId="04097411" w14:textId="77777777" w:rsidR="00A91EAC" w:rsidRDefault="00A91EAC" w:rsidP="00A63501">
            <w:pPr>
              <w:spacing w:line="240" w:lineRule="auto"/>
            </w:pPr>
          </w:p>
        </w:tc>
        <w:tc>
          <w:tcPr>
            <w:tcW w:w="3103" w:type="dxa"/>
            <w:gridSpan w:val="3"/>
            <w:vAlign w:val="center"/>
          </w:tcPr>
          <w:p w14:paraId="79B672C9" w14:textId="77777777" w:rsidR="00A91EAC" w:rsidRDefault="00A91EAC" w:rsidP="00A63501">
            <w:pPr>
              <w:spacing w:line="240" w:lineRule="auto"/>
            </w:pPr>
          </w:p>
        </w:tc>
        <w:tc>
          <w:tcPr>
            <w:tcW w:w="4355" w:type="dxa"/>
            <w:gridSpan w:val="3"/>
            <w:vAlign w:val="center"/>
          </w:tcPr>
          <w:p w14:paraId="675E7537" w14:textId="77777777" w:rsidR="00A91EAC" w:rsidRPr="001D1B2F" w:rsidRDefault="00A91EAC" w:rsidP="00A63501">
            <w:pPr>
              <w:spacing w:line="240" w:lineRule="auto"/>
            </w:pPr>
          </w:p>
        </w:tc>
      </w:tr>
      <w:tr w:rsidR="00A91EAC" w14:paraId="67347D53" w14:textId="77777777" w:rsidTr="003265B0">
        <w:trPr>
          <w:trHeight w:val="510"/>
        </w:trPr>
        <w:tc>
          <w:tcPr>
            <w:tcW w:w="3027" w:type="dxa"/>
            <w:gridSpan w:val="3"/>
            <w:vAlign w:val="center"/>
          </w:tcPr>
          <w:p w14:paraId="37BD12C1" w14:textId="77777777" w:rsidR="00A91EAC" w:rsidRDefault="00A91EAC" w:rsidP="00A63501">
            <w:pPr>
              <w:spacing w:line="240" w:lineRule="auto"/>
            </w:pPr>
          </w:p>
        </w:tc>
        <w:tc>
          <w:tcPr>
            <w:tcW w:w="3103" w:type="dxa"/>
            <w:gridSpan w:val="3"/>
            <w:vAlign w:val="center"/>
          </w:tcPr>
          <w:p w14:paraId="6B855592" w14:textId="77777777" w:rsidR="00A91EAC" w:rsidRDefault="00A91EAC" w:rsidP="00A63501">
            <w:pPr>
              <w:spacing w:line="240" w:lineRule="auto"/>
            </w:pPr>
          </w:p>
        </w:tc>
        <w:tc>
          <w:tcPr>
            <w:tcW w:w="4355" w:type="dxa"/>
            <w:gridSpan w:val="3"/>
            <w:vAlign w:val="center"/>
          </w:tcPr>
          <w:p w14:paraId="7530AB9C" w14:textId="77777777" w:rsidR="00A91EAC" w:rsidRPr="001D1B2F" w:rsidRDefault="00A91EAC" w:rsidP="00A63501">
            <w:pPr>
              <w:spacing w:line="240" w:lineRule="auto"/>
            </w:pPr>
          </w:p>
        </w:tc>
      </w:tr>
      <w:tr w:rsidR="00A63501" w14:paraId="0C2D8DF8" w14:textId="77777777" w:rsidTr="00A63501">
        <w:trPr>
          <w:trHeight w:val="567"/>
        </w:trPr>
        <w:tc>
          <w:tcPr>
            <w:tcW w:w="10485" w:type="dxa"/>
            <w:gridSpan w:val="9"/>
            <w:shd w:val="clear" w:color="auto" w:fill="595959" w:themeFill="text1" w:themeFillTint="A6"/>
            <w:vAlign w:val="center"/>
          </w:tcPr>
          <w:p w14:paraId="2A2297FD" w14:textId="13869D8E" w:rsidR="00A63501" w:rsidRPr="00A63501" w:rsidRDefault="00A63501" w:rsidP="00A63501">
            <w:pPr>
              <w:spacing w:line="240" w:lineRule="auto"/>
              <w:rPr>
                <w:b/>
                <w:bCs/>
              </w:rPr>
            </w:pPr>
            <w:r w:rsidRPr="00A63501">
              <w:rPr>
                <w:b/>
                <w:bCs/>
                <w:color w:val="FFFFFF" w:themeColor="background1"/>
              </w:rPr>
              <w:t>PRODUCT GROUPS</w:t>
            </w:r>
          </w:p>
        </w:tc>
      </w:tr>
      <w:tr w:rsidR="003265B0" w14:paraId="5FF42474" w14:textId="77777777" w:rsidTr="003265B0">
        <w:trPr>
          <w:trHeight w:val="567"/>
        </w:trPr>
        <w:tc>
          <w:tcPr>
            <w:tcW w:w="2081" w:type="dxa"/>
            <w:shd w:val="clear" w:color="auto" w:fill="E7E6E6" w:themeFill="background2"/>
            <w:vAlign w:val="center"/>
          </w:tcPr>
          <w:p w14:paraId="57B5B6CB" w14:textId="4A2D933E" w:rsidR="003265B0" w:rsidRPr="00A63501" w:rsidRDefault="003265B0" w:rsidP="00A63501">
            <w:pPr>
              <w:spacing w:line="240" w:lineRule="auto"/>
              <w:rPr>
                <w:b/>
                <w:bCs/>
              </w:rPr>
            </w:pPr>
            <w:r w:rsidRPr="00A63501">
              <w:rPr>
                <w:b/>
                <w:bCs/>
              </w:rPr>
              <w:t>Product Group Name:</w:t>
            </w:r>
          </w:p>
        </w:tc>
        <w:tc>
          <w:tcPr>
            <w:tcW w:w="1458" w:type="dxa"/>
            <w:gridSpan w:val="3"/>
            <w:shd w:val="clear" w:color="auto" w:fill="E7E6E6" w:themeFill="background2"/>
            <w:vAlign w:val="center"/>
          </w:tcPr>
          <w:p w14:paraId="713261B6" w14:textId="3AB25ABD" w:rsidR="003265B0" w:rsidRPr="00A63501" w:rsidRDefault="003265B0" w:rsidP="00A63501">
            <w:pPr>
              <w:spacing w:line="240" w:lineRule="auto"/>
              <w:rPr>
                <w:b/>
                <w:bCs/>
              </w:rPr>
            </w:pPr>
            <w:r w:rsidRPr="00A63501">
              <w:rPr>
                <w:b/>
                <w:bCs/>
              </w:rPr>
              <w:t>Storage conditions:</w:t>
            </w:r>
          </w:p>
        </w:tc>
        <w:tc>
          <w:tcPr>
            <w:tcW w:w="1559" w:type="dxa"/>
            <w:shd w:val="clear" w:color="auto" w:fill="E7E6E6" w:themeFill="background2"/>
            <w:vAlign w:val="center"/>
          </w:tcPr>
          <w:p w14:paraId="5178E9D0" w14:textId="77777777" w:rsidR="003265B0" w:rsidRPr="00A63501" w:rsidRDefault="003265B0" w:rsidP="00A63501">
            <w:pPr>
              <w:spacing w:line="240" w:lineRule="auto"/>
              <w:rPr>
                <w:b/>
                <w:bCs/>
              </w:rPr>
            </w:pPr>
            <w:r w:rsidRPr="00A63501">
              <w:rPr>
                <w:b/>
                <w:bCs/>
              </w:rPr>
              <w:t>Shelf life:</w:t>
            </w:r>
          </w:p>
        </w:tc>
        <w:tc>
          <w:tcPr>
            <w:tcW w:w="1233" w:type="dxa"/>
            <w:gridSpan w:val="2"/>
            <w:shd w:val="clear" w:color="auto" w:fill="E7E6E6" w:themeFill="background2"/>
            <w:vAlign w:val="center"/>
          </w:tcPr>
          <w:p w14:paraId="7888BC4D" w14:textId="53897708" w:rsidR="003265B0" w:rsidRPr="00A63501" w:rsidRDefault="003265B0" w:rsidP="00A63501">
            <w:pPr>
              <w:spacing w:line="240" w:lineRule="auto"/>
              <w:rPr>
                <w:b/>
                <w:bCs/>
              </w:rPr>
            </w:pPr>
            <w:r>
              <w:rPr>
                <w:b/>
                <w:bCs/>
              </w:rPr>
              <w:t>Allergens* Y/N:</w:t>
            </w:r>
          </w:p>
        </w:tc>
        <w:tc>
          <w:tcPr>
            <w:tcW w:w="2077" w:type="dxa"/>
            <w:shd w:val="clear" w:color="auto" w:fill="E7E6E6" w:themeFill="background2"/>
            <w:vAlign w:val="center"/>
          </w:tcPr>
          <w:p w14:paraId="30ACBFEC" w14:textId="7A446DBB" w:rsidR="003265B0" w:rsidRPr="00A63501" w:rsidRDefault="003265B0" w:rsidP="00A63501">
            <w:pPr>
              <w:spacing w:line="240" w:lineRule="auto"/>
              <w:rPr>
                <w:b/>
                <w:bCs/>
              </w:rPr>
            </w:pPr>
            <w:r w:rsidRPr="00A63501">
              <w:rPr>
                <w:b/>
                <w:bCs/>
              </w:rPr>
              <w:t>Packaging Type:</w:t>
            </w:r>
          </w:p>
        </w:tc>
        <w:tc>
          <w:tcPr>
            <w:tcW w:w="2077" w:type="dxa"/>
            <w:shd w:val="clear" w:color="auto" w:fill="E7E6E6" w:themeFill="background2"/>
            <w:vAlign w:val="center"/>
          </w:tcPr>
          <w:p w14:paraId="34DB6666" w14:textId="601C1AD3" w:rsidR="003265B0" w:rsidRPr="00A63501" w:rsidRDefault="003265B0" w:rsidP="00A63501">
            <w:pPr>
              <w:spacing w:line="240" w:lineRule="auto"/>
              <w:rPr>
                <w:b/>
                <w:bCs/>
              </w:rPr>
            </w:pPr>
            <w:r w:rsidRPr="00A63501">
              <w:rPr>
                <w:b/>
                <w:bCs/>
              </w:rPr>
              <w:t>Intended Customer:</w:t>
            </w:r>
          </w:p>
        </w:tc>
      </w:tr>
      <w:tr w:rsidR="003265B0" w14:paraId="00D2DA77" w14:textId="77777777" w:rsidTr="003265B0">
        <w:trPr>
          <w:trHeight w:val="510"/>
        </w:trPr>
        <w:tc>
          <w:tcPr>
            <w:tcW w:w="2081" w:type="dxa"/>
            <w:vAlign w:val="center"/>
          </w:tcPr>
          <w:p w14:paraId="4A833A8F" w14:textId="1BB68FC3" w:rsidR="003265B0" w:rsidRDefault="003265B0" w:rsidP="00A63501">
            <w:pPr>
              <w:spacing w:line="240" w:lineRule="auto"/>
            </w:pPr>
          </w:p>
        </w:tc>
        <w:tc>
          <w:tcPr>
            <w:tcW w:w="1458" w:type="dxa"/>
            <w:gridSpan w:val="3"/>
            <w:vAlign w:val="center"/>
          </w:tcPr>
          <w:p w14:paraId="276A57EB" w14:textId="77777777" w:rsidR="003265B0" w:rsidRDefault="003265B0" w:rsidP="00A63501">
            <w:pPr>
              <w:spacing w:line="240" w:lineRule="auto"/>
            </w:pPr>
          </w:p>
        </w:tc>
        <w:tc>
          <w:tcPr>
            <w:tcW w:w="1559" w:type="dxa"/>
            <w:vAlign w:val="center"/>
          </w:tcPr>
          <w:p w14:paraId="42918102" w14:textId="77777777" w:rsidR="003265B0" w:rsidRDefault="003265B0" w:rsidP="00A63501">
            <w:pPr>
              <w:spacing w:line="240" w:lineRule="auto"/>
            </w:pPr>
          </w:p>
        </w:tc>
        <w:tc>
          <w:tcPr>
            <w:tcW w:w="1233" w:type="dxa"/>
            <w:gridSpan w:val="2"/>
            <w:vAlign w:val="center"/>
          </w:tcPr>
          <w:p w14:paraId="35BB8F4A" w14:textId="4EB9A23B" w:rsidR="003265B0" w:rsidRDefault="003265B0" w:rsidP="00A63501">
            <w:pPr>
              <w:spacing w:line="240" w:lineRule="auto"/>
            </w:pPr>
          </w:p>
        </w:tc>
        <w:tc>
          <w:tcPr>
            <w:tcW w:w="2077" w:type="dxa"/>
            <w:vAlign w:val="center"/>
          </w:tcPr>
          <w:p w14:paraId="7774D735" w14:textId="77777777" w:rsidR="003265B0" w:rsidRDefault="003265B0" w:rsidP="00A63501">
            <w:pPr>
              <w:spacing w:line="240" w:lineRule="auto"/>
            </w:pPr>
          </w:p>
        </w:tc>
        <w:tc>
          <w:tcPr>
            <w:tcW w:w="2077" w:type="dxa"/>
            <w:vAlign w:val="center"/>
          </w:tcPr>
          <w:p w14:paraId="5870F77A" w14:textId="6AF55072" w:rsidR="003265B0" w:rsidRDefault="003265B0" w:rsidP="00A63501">
            <w:pPr>
              <w:spacing w:line="240" w:lineRule="auto"/>
            </w:pPr>
          </w:p>
        </w:tc>
      </w:tr>
      <w:tr w:rsidR="003265B0" w14:paraId="25217649" w14:textId="77777777" w:rsidTr="003265B0">
        <w:trPr>
          <w:trHeight w:val="510"/>
        </w:trPr>
        <w:tc>
          <w:tcPr>
            <w:tcW w:w="2081" w:type="dxa"/>
            <w:vAlign w:val="center"/>
          </w:tcPr>
          <w:p w14:paraId="48E337C2" w14:textId="45B5FF63" w:rsidR="003265B0" w:rsidRDefault="003265B0" w:rsidP="00A63501">
            <w:pPr>
              <w:spacing w:line="240" w:lineRule="auto"/>
            </w:pPr>
          </w:p>
        </w:tc>
        <w:tc>
          <w:tcPr>
            <w:tcW w:w="1458" w:type="dxa"/>
            <w:gridSpan w:val="3"/>
            <w:vAlign w:val="center"/>
          </w:tcPr>
          <w:p w14:paraId="4FDEF2C7" w14:textId="77777777" w:rsidR="003265B0" w:rsidRDefault="003265B0" w:rsidP="00A63501">
            <w:pPr>
              <w:spacing w:line="240" w:lineRule="auto"/>
            </w:pPr>
          </w:p>
        </w:tc>
        <w:tc>
          <w:tcPr>
            <w:tcW w:w="1559" w:type="dxa"/>
            <w:vAlign w:val="center"/>
          </w:tcPr>
          <w:p w14:paraId="50A7C190" w14:textId="77777777" w:rsidR="003265B0" w:rsidRDefault="003265B0" w:rsidP="00A63501">
            <w:pPr>
              <w:spacing w:line="240" w:lineRule="auto"/>
            </w:pPr>
          </w:p>
        </w:tc>
        <w:tc>
          <w:tcPr>
            <w:tcW w:w="1233" w:type="dxa"/>
            <w:gridSpan w:val="2"/>
            <w:vAlign w:val="center"/>
          </w:tcPr>
          <w:p w14:paraId="3714AC50" w14:textId="7334EE52" w:rsidR="003265B0" w:rsidRDefault="003265B0" w:rsidP="00A63501">
            <w:pPr>
              <w:spacing w:line="240" w:lineRule="auto"/>
            </w:pPr>
          </w:p>
        </w:tc>
        <w:tc>
          <w:tcPr>
            <w:tcW w:w="2077" w:type="dxa"/>
            <w:vAlign w:val="center"/>
          </w:tcPr>
          <w:p w14:paraId="2F2341BF" w14:textId="77777777" w:rsidR="003265B0" w:rsidRDefault="003265B0" w:rsidP="00A63501">
            <w:pPr>
              <w:spacing w:line="240" w:lineRule="auto"/>
            </w:pPr>
          </w:p>
        </w:tc>
        <w:tc>
          <w:tcPr>
            <w:tcW w:w="2077" w:type="dxa"/>
            <w:vAlign w:val="center"/>
          </w:tcPr>
          <w:p w14:paraId="769DF734" w14:textId="77777777" w:rsidR="003265B0" w:rsidRDefault="003265B0" w:rsidP="00A63501">
            <w:pPr>
              <w:spacing w:line="240" w:lineRule="auto"/>
            </w:pPr>
          </w:p>
        </w:tc>
      </w:tr>
      <w:tr w:rsidR="003265B0" w14:paraId="11387C9F" w14:textId="77777777" w:rsidTr="003265B0">
        <w:trPr>
          <w:trHeight w:val="510"/>
        </w:trPr>
        <w:tc>
          <w:tcPr>
            <w:tcW w:w="2081" w:type="dxa"/>
            <w:vAlign w:val="center"/>
          </w:tcPr>
          <w:p w14:paraId="616A3FFF" w14:textId="721340BE" w:rsidR="003265B0" w:rsidRDefault="003265B0" w:rsidP="00A63501">
            <w:pPr>
              <w:spacing w:line="240" w:lineRule="auto"/>
            </w:pPr>
          </w:p>
        </w:tc>
        <w:tc>
          <w:tcPr>
            <w:tcW w:w="1458" w:type="dxa"/>
            <w:gridSpan w:val="3"/>
            <w:vAlign w:val="center"/>
          </w:tcPr>
          <w:p w14:paraId="44260EC0" w14:textId="77777777" w:rsidR="003265B0" w:rsidRDefault="003265B0" w:rsidP="00A63501">
            <w:pPr>
              <w:spacing w:line="240" w:lineRule="auto"/>
            </w:pPr>
          </w:p>
        </w:tc>
        <w:tc>
          <w:tcPr>
            <w:tcW w:w="1559" w:type="dxa"/>
            <w:vAlign w:val="center"/>
          </w:tcPr>
          <w:p w14:paraId="08530008" w14:textId="77777777" w:rsidR="003265B0" w:rsidRDefault="003265B0" w:rsidP="00A63501">
            <w:pPr>
              <w:spacing w:line="240" w:lineRule="auto"/>
            </w:pPr>
          </w:p>
        </w:tc>
        <w:tc>
          <w:tcPr>
            <w:tcW w:w="1233" w:type="dxa"/>
            <w:gridSpan w:val="2"/>
            <w:vAlign w:val="center"/>
          </w:tcPr>
          <w:p w14:paraId="0310B1EC" w14:textId="4B8354A4" w:rsidR="003265B0" w:rsidRDefault="003265B0" w:rsidP="00A63501">
            <w:pPr>
              <w:spacing w:line="240" w:lineRule="auto"/>
            </w:pPr>
          </w:p>
        </w:tc>
        <w:tc>
          <w:tcPr>
            <w:tcW w:w="2077" w:type="dxa"/>
            <w:vAlign w:val="center"/>
          </w:tcPr>
          <w:p w14:paraId="328659DE" w14:textId="77777777" w:rsidR="003265B0" w:rsidRDefault="003265B0" w:rsidP="00A63501">
            <w:pPr>
              <w:spacing w:line="240" w:lineRule="auto"/>
            </w:pPr>
          </w:p>
        </w:tc>
        <w:tc>
          <w:tcPr>
            <w:tcW w:w="2077" w:type="dxa"/>
            <w:vAlign w:val="center"/>
          </w:tcPr>
          <w:p w14:paraId="673256CA" w14:textId="77777777" w:rsidR="003265B0" w:rsidRDefault="003265B0" w:rsidP="00A63501">
            <w:pPr>
              <w:spacing w:line="240" w:lineRule="auto"/>
            </w:pPr>
          </w:p>
        </w:tc>
      </w:tr>
      <w:tr w:rsidR="003265B0" w14:paraId="2F4B2B31" w14:textId="77777777" w:rsidTr="003265B0">
        <w:trPr>
          <w:trHeight w:val="510"/>
        </w:trPr>
        <w:tc>
          <w:tcPr>
            <w:tcW w:w="2081" w:type="dxa"/>
            <w:vAlign w:val="center"/>
          </w:tcPr>
          <w:p w14:paraId="73A5F387" w14:textId="67A7B9AC" w:rsidR="003265B0" w:rsidRDefault="003265B0" w:rsidP="00A63501">
            <w:pPr>
              <w:spacing w:line="240" w:lineRule="auto"/>
            </w:pPr>
          </w:p>
        </w:tc>
        <w:tc>
          <w:tcPr>
            <w:tcW w:w="1458" w:type="dxa"/>
            <w:gridSpan w:val="3"/>
            <w:vAlign w:val="center"/>
          </w:tcPr>
          <w:p w14:paraId="407C70DD" w14:textId="77777777" w:rsidR="003265B0" w:rsidRDefault="003265B0" w:rsidP="00A63501">
            <w:pPr>
              <w:spacing w:line="240" w:lineRule="auto"/>
            </w:pPr>
          </w:p>
        </w:tc>
        <w:tc>
          <w:tcPr>
            <w:tcW w:w="1559" w:type="dxa"/>
            <w:vAlign w:val="center"/>
          </w:tcPr>
          <w:p w14:paraId="50619AFA" w14:textId="77777777" w:rsidR="003265B0" w:rsidRDefault="003265B0" w:rsidP="00A63501">
            <w:pPr>
              <w:spacing w:line="240" w:lineRule="auto"/>
            </w:pPr>
          </w:p>
        </w:tc>
        <w:tc>
          <w:tcPr>
            <w:tcW w:w="1233" w:type="dxa"/>
            <w:gridSpan w:val="2"/>
            <w:vAlign w:val="center"/>
          </w:tcPr>
          <w:p w14:paraId="01029AA4" w14:textId="3DC8834B" w:rsidR="003265B0" w:rsidRDefault="003265B0" w:rsidP="00A63501">
            <w:pPr>
              <w:spacing w:line="240" w:lineRule="auto"/>
            </w:pPr>
          </w:p>
        </w:tc>
        <w:tc>
          <w:tcPr>
            <w:tcW w:w="2077" w:type="dxa"/>
            <w:vAlign w:val="center"/>
          </w:tcPr>
          <w:p w14:paraId="5BF33C93" w14:textId="77777777" w:rsidR="003265B0" w:rsidRDefault="003265B0" w:rsidP="00A63501">
            <w:pPr>
              <w:spacing w:line="240" w:lineRule="auto"/>
            </w:pPr>
          </w:p>
        </w:tc>
        <w:tc>
          <w:tcPr>
            <w:tcW w:w="2077" w:type="dxa"/>
            <w:vAlign w:val="center"/>
          </w:tcPr>
          <w:p w14:paraId="1D67B9AF" w14:textId="77777777" w:rsidR="003265B0" w:rsidRDefault="003265B0" w:rsidP="00A63501">
            <w:pPr>
              <w:spacing w:line="240" w:lineRule="auto"/>
            </w:pPr>
          </w:p>
        </w:tc>
      </w:tr>
      <w:tr w:rsidR="003265B0" w14:paraId="1AD99F0C" w14:textId="77777777" w:rsidTr="003265B0">
        <w:trPr>
          <w:trHeight w:val="510"/>
        </w:trPr>
        <w:tc>
          <w:tcPr>
            <w:tcW w:w="2081" w:type="dxa"/>
            <w:vAlign w:val="center"/>
          </w:tcPr>
          <w:p w14:paraId="0DA6C5F2" w14:textId="528277A1" w:rsidR="003265B0" w:rsidRDefault="003265B0" w:rsidP="00A63501">
            <w:pPr>
              <w:spacing w:line="240" w:lineRule="auto"/>
            </w:pPr>
          </w:p>
        </w:tc>
        <w:tc>
          <w:tcPr>
            <w:tcW w:w="1458" w:type="dxa"/>
            <w:gridSpan w:val="3"/>
            <w:vAlign w:val="center"/>
          </w:tcPr>
          <w:p w14:paraId="52048445" w14:textId="77777777" w:rsidR="003265B0" w:rsidRDefault="003265B0" w:rsidP="00A63501">
            <w:pPr>
              <w:spacing w:line="240" w:lineRule="auto"/>
            </w:pPr>
          </w:p>
        </w:tc>
        <w:tc>
          <w:tcPr>
            <w:tcW w:w="1559" w:type="dxa"/>
            <w:vAlign w:val="center"/>
          </w:tcPr>
          <w:p w14:paraId="3BEAE7B9" w14:textId="77777777" w:rsidR="003265B0" w:rsidRDefault="003265B0" w:rsidP="00A63501">
            <w:pPr>
              <w:spacing w:line="240" w:lineRule="auto"/>
            </w:pPr>
          </w:p>
        </w:tc>
        <w:tc>
          <w:tcPr>
            <w:tcW w:w="1233" w:type="dxa"/>
            <w:gridSpan w:val="2"/>
            <w:vAlign w:val="center"/>
          </w:tcPr>
          <w:p w14:paraId="12531D1E" w14:textId="3674DA63" w:rsidR="003265B0" w:rsidRDefault="003265B0" w:rsidP="00A63501">
            <w:pPr>
              <w:spacing w:line="240" w:lineRule="auto"/>
            </w:pPr>
          </w:p>
        </w:tc>
        <w:tc>
          <w:tcPr>
            <w:tcW w:w="2077" w:type="dxa"/>
            <w:vAlign w:val="center"/>
          </w:tcPr>
          <w:p w14:paraId="1990B768" w14:textId="77777777" w:rsidR="003265B0" w:rsidRDefault="003265B0" w:rsidP="00A63501">
            <w:pPr>
              <w:spacing w:line="240" w:lineRule="auto"/>
            </w:pPr>
          </w:p>
        </w:tc>
        <w:tc>
          <w:tcPr>
            <w:tcW w:w="2077" w:type="dxa"/>
            <w:vAlign w:val="center"/>
          </w:tcPr>
          <w:p w14:paraId="5FD8CA66" w14:textId="77777777" w:rsidR="003265B0" w:rsidRDefault="003265B0" w:rsidP="00A63501">
            <w:pPr>
              <w:spacing w:line="240" w:lineRule="auto"/>
            </w:pPr>
          </w:p>
        </w:tc>
      </w:tr>
    </w:tbl>
    <w:p w14:paraId="033F1749" w14:textId="77777777" w:rsidR="001D1B2F" w:rsidRDefault="001D1B2F">
      <w:pPr>
        <w:spacing w:line="240" w:lineRule="auto"/>
      </w:pPr>
    </w:p>
    <w:p w14:paraId="0CAF3FE5" w14:textId="5BA8481E" w:rsidR="001D1B2F" w:rsidRDefault="003265B0">
      <w:pPr>
        <w:spacing w:line="240" w:lineRule="auto"/>
      </w:pPr>
      <w:r>
        <w:t>*Allergens include:</w:t>
      </w:r>
    </w:p>
    <w:p w14:paraId="77D9FBAA" w14:textId="162DDB23" w:rsidR="0040098C" w:rsidRDefault="003265B0">
      <w:pPr>
        <w:spacing w:line="240" w:lineRule="auto"/>
        <w:rPr>
          <w:rFonts w:eastAsiaTheme="majorEastAsia" w:cstheme="majorBidi"/>
          <w:color w:val="000000" w:themeColor="text1"/>
          <w:sz w:val="32"/>
          <w:szCs w:val="32"/>
        </w:rPr>
      </w:pPr>
      <w:r>
        <w:t xml:space="preserve">Nuts (walnut, pistachio, peanuts, almond, cashew, </w:t>
      </w:r>
      <w:proofErr w:type="spellStart"/>
      <w:r>
        <w:t>brazil</w:t>
      </w:r>
      <w:proofErr w:type="spellEnd"/>
      <w:r>
        <w:t xml:space="preserve"> nut, hazelnut, pecan, macadamia, pine nut), sesame seeds, soybean, milk, egg, lupin, fish, mollusc, crustacea, </w:t>
      </w:r>
      <w:r w:rsidRPr="003265B0">
        <w:t>barley, wheat and its hybrids</w:t>
      </w:r>
      <w:r>
        <w:t xml:space="preserve">, </w:t>
      </w:r>
      <w:r w:rsidRPr="003265B0">
        <w:t>oats and rye and their hybrids (when gluten is present)</w:t>
      </w:r>
      <w:r>
        <w:t xml:space="preserve">, </w:t>
      </w:r>
      <w:r w:rsidRPr="003265B0">
        <w:t>added sulphites in concentrations of 10mg/kg or more</w:t>
      </w:r>
      <w:r>
        <w:t xml:space="preserve"> </w:t>
      </w:r>
      <w:r w:rsidR="0040098C">
        <w:br w:type="page"/>
      </w:r>
    </w:p>
    <w:p w14:paraId="7E958E91" w14:textId="2ECFF14F" w:rsidR="0040098C" w:rsidRDefault="00BC4C14" w:rsidP="0040098C">
      <w:pPr>
        <w:pStyle w:val="Heading1"/>
        <w:pBdr>
          <w:bottom w:val="single" w:sz="4" w:space="0" w:color="D8D8D8" w:themeColor="accent4"/>
        </w:pBdr>
      </w:pPr>
      <w:bookmarkStart w:id="4" w:name="_Toc225365441"/>
      <w:bookmarkStart w:id="5" w:name="_Toc225370393"/>
      <w:r>
        <w:lastRenderedPageBreak/>
        <w:t xml:space="preserve">2. </w:t>
      </w:r>
      <w:r w:rsidR="00D76F99">
        <w:t>OPERATIONS FLOW CHART</w:t>
      </w:r>
      <w:bookmarkEnd w:id="4"/>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2242"/>
        <w:gridCol w:w="297"/>
        <w:gridCol w:w="3520"/>
      </w:tblGrid>
      <w:tr w:rsidR="00615965" w14:paraId="7D009782" w14:textId="77777777" w:rsidTr="00CB608B">
        <w:tc>
          <w:tcPr>
            <w:tcW w:w="10480" w:type="dxa"/>
            <w:gridSpan w:val="4"/>
          </w:tcPr>
          <w:p w14:paraId="22890138" w14:textId="04094790" w:rsidR="00827FE7" w:rsidRPr="00A91EAC" w:rsidRDefault="00615965" w:rsidP="00972C92">
            <w:pPr>
              <w:spacing w:line="240" w:lineRule="auto"/>
              <w:rPr>
                <w:i/>
                <w:iCs/>
                <w:color w:val="7F7F7F" w:themeColor="text1" w:themeTint="80"/>
              </w:rPr>
            </w:pPr>
            <w:r w:rsidRPr="00615965">
              <w:rPr>
                <w:i/>
                <w:iCs/>
                <w:color w:val="7F7F7F" w:themeColor="text1" w:themeTint="80"/>
              </w:rPr>
              <w:t>This flow chart helps you describe the steps used to produce your product, from receiving ingredients through to sale or dispatch. The process flow will later be used to identify food safety hazards and control points.</w:t>
            </w:r>
          </w:p>
        </w:tc>
      </w:tr>
      <w:tr w:rsidR="00972C92" w14:paraId="19767D76" w14:textId="77777777" w:rsidTr="00BE417E">
        <w:tc>
          <w:tcPr>
            <w:tcW w:w="6663" w:type="dxa"/>
            <w:gridSpan w:val="2"/>
          </w:tcPr>
          <w:p w14:paraId="3579CA6B" w14:textId="77777777" w:rsidR="00972C92" w:rsidRPr="008E5D52" w:rsidRDefault="00972C92" w:rsidP="00972C92">
            <w:pPr>
              <w:spacing w:line="240" w:lineRule="auto"/>
              <w:rPr>
                <w:b/>
                <w:bCs/>
                <w:i/>
                <w:iCs/>
                <w:color w:val="7F7F7F" w:themeColor="text1" w:themeTint="80"/>
              </w:rPr>
            </w:pPr>
            <w:r w:rsidRPr="008E5D52">
              <w:rPr>
                <w:b/>
                <w:bCs/>
                <w:i/>
                <w:iCs/>
                <w:color w:val="7F7F7F" w:themeColor="text1" w:themeTint="80"/>
              </w:rPr>
              <w:t>Instructions</w:t>
            </w:r>
          </w:p>
          <w:p w14:paraId="7B400229" w14:textId="18C593F9" w:rsidR="00180F64" w:rsidRPr="00180F64" w:rsidRDefault="00180F64">
            <w:pPr>
              <w:numPr>
                <w:ilvl w:val="0"/>
                <w:numId w:val="3"/>
              </w:numPr>
              <w:spacing w:line="240" w:lineRule="auto"/>
              <w:rPr>
                <w:i/>
                <w:iCs/>
                <w:color w:val="7F7F7F" w:themeColor="text1" w:themeTint="80"/>
              </w:rPr>
            </w:pPr>
            <w:r w:rsidRPr="00180F64">
              <w:rPr>
                <w:i/>
                <w:iCs/>
                <w:color w:val="7F7F7F" w:themeColor="text1" w:themeTint="80"/>
              </w:rPr>
              <w:t xml:space="preserve">Click the </w:t>
            </w:r>
            <w:r w:rsidRPr="00180F64">
              <w:rPr>
                <w:b/>
                <w:bCs/>
                <w:i/>
                <w:iCs/>
                <w:color w:val="7F7F7F" w:themeColor="text1" w:themeTint="80"/>
              </w:rPr>
              <w:t>flow chart diagram</w:t>
            </w:r>
            <w:r w:rsidR="00024229">
              <w:rPr>
                <w:b/>
                <w:bCs/>
                <w:i/>
                <w:iCs/>
                <w:color w:val="7F7F7F" w:themeColor="text1" w:themeTint="80"/>
              </w:rPr>
              <w:t xml:space="preserve"> (on the next page)</w:t>
            </w:r>
            <w:r w:rsidRPr="00180F64">
              <w:rPr>
                <w:i/>
                <w:iCs/>
                <w:color w:val="7F7F7F" w:themeColor="text1" w:themeTint="80"/>
              </w:rPr>
              <w:t>.</w:t>
            </w:r>
          </w:p>
          <w:p w14:paraId="619FCDB6" w14:textId="0DC0A87A" w:rsidR="00180F64" w:rsidRPr="00180F64" w:rsidRDefault="00180F64">
            <w:pPr>
              <w:numPr>
                <w:ilvl w:val="0"/>
                <w:numId w:val="3"/>
              </w:numPr>
              <w:spacing w:line="240" w:lineRule="auto"/>
              <w:rPr>
                <w:i/>
                <w:iCs/>
                <w:color w:val="7F7F7F" w:themeColor="text1" w:themeTint="80"/>
              </w:rPr>
            </w:pPr>
            <w:r w:rsidRPr="00180F64">
              <w:rPr>
                <w:i/>
                <w:iCs/>
                <w:color w:val="7F7F7F" w:themeColor="text1" w:themeTint="80"/>
              </w:rPr>
              <w:t xml:space="preserve">Use the </w:t>
            </w:r>
            <w:r w:rsidRPr="00024229">
              <w:rPr>
                <w:i/>
                <w:iCs/>
                <w:color w:val="7F7F7F" w:themeColor="text1" w:themeTint="80"/>
              </w:rPr>
              <w:t>Text Pane</w:t>
            </w:r>
            <w:r w:rsidRPr="00180F64">
              <w:rPr>
                <w:i/>
                <w:iCs/>
                <w:color w:val="7F7F7F" w:themeColor="text1" w:themeTint="80"/>
              </w:rPr>
              <w:t xml:space="preserve"> to type </w:t>
            </w:r>
            <w:r w:rsidRPr="00024229">
              <w:rPr>
                <w:b/>
                <w:bCs/>
                <w:i/>
                <w:iCs/>
                <w:color w:val="7F7F7F" w:themeColor="text1" w:themeTint="80"/>
              </w:rPr>
              <w:t>or</w:t>
            </w:r>
            <w:r w:rsidRPr="00180F64">
              <w:rPr>
                <w:i/>
                <w:iCs/>
                <w:color w:val="7F7F7F" w:themeColor="text1" w:themeTint="80"/>
              </w:rPr>
              <w:t xml:space="preserve"> edit each process step.</w:t>
            </w:r>
          </w:p>
          <w:p w14:paraId="4AA3B1D5" w14:textId="0A727201" w:rsidR="00180F64" w:rsidRPr="00180F64" w:rsidRDefault="00180F64">
            <w:pPr>
              <w:numPr>
                <w:ilvl w:val="0"/>
                <w:numId w:val="3"/>
              </w:numPr>
              <w:spacing w:line="240" w:lineRule="auto"/>
              <w:rPr>
                <w:i/>
                <w:iCs/>
                <w:color w:val="7F7F7F" w:themeColor="text1" w:themeTint="80"/>
              </w:rPr>
            </w:pPr>
            <w:r w:rsidRPr="00180F64">
              <w:rPr>
                <w:i/>
                <w:iCs/>
                <w:color w:val="7F7F7F" w:themeColor="text1" w:themeTint="80"/>
              </w:rPr>
              <w:t xml:space="preserve">Press </w:t>
            </w:r>
            <w:r w:rsidRPr="00180F64">
              <w:rPr>
                <w:b/>
                <w:bCs/>
                <w:i/>
                <w:iCs/>
                <w:color w:val="7F7F7F" w:themeColor="text1" w:themeTint="80"/>
              </w:rPr>
              <w:t>Enter</w:t>
            </w:r>
            <w:r w:rsidRPr="00180F64">
              <w:rPr>
                <w:i/>
                <w:iCs/>
                <w:color w:val="7F7F7F" w:themeColor="text1" w:themeTint="80"/>
              </w:rPr>
              <w:t xml:space="preserve"> to add a new step.</w:t>
            </w:r>
          </w:p>
          <w:p w14:paraId="04EA15BE" w14:textId="2641C82F" w:rsidR="00180F64" w:rsidRPr="00180F64" w:rsidRDefault="00180F64">
            <w:pPr>
              <w:numPr>
                <w:ilvl w:val="0"/>
                <w:numId w:val="3"/>
              </w:numPr>
              <w:spacing w:line="240" w:lineRule="auto"/>
              <w:rPr>
                <w:i/>
                <w:iCs/>
                <w:color w:val="7F7F7F" w:themeColor="text1" w:themeTint="80"/>
              </w:rPr>
            </w:pPr>
            <w:r w:rsidRPr="00180F64">
              <w:rPr>
                <w:i/>
                <w:iCs/>
                <w:color w:val="7F7F7F" w:themeColor="text1" w:themeTint="80"/>
              </w:rPr>
              <w:t xml:space="preserve">Use the </w:t>
            </w:r>
            <w:r w:rsidRPr="00180F64">
              <w:rPr>
                <w:b/>
                <w:bCs/>
                <w:i/>
                <w:iCs/>
                <w:color w:val="7F7F7F" w:themeColor="text1" w:themeTint="80"/>
              </w:rPr>
              <w:t>Up / Down arrows</w:t>
            </w:r>
            <w:r w:rsidRPr="00180F64">
              <w:rPr>
                <w:i/>
                <w:iCs/>
                <w:color w:val="7F7F7F" w:themeColor="text1" w:themeTint="80"/>
              </w:rPr>
              <w:t xml:space="preserve"> to move steps into the correct order.</w:t>
            </w:r>
          </w:p>
          <w:p w14:paraId="09D6B496" w14:textId="77777777" w:rsidR="00972C92" w:rsidRDefault="00180F64">
            <w:pPr>
              <w:numPr>
                <w:ilvl w:val="0"/>
                <w:numId w:val="3"/>
              </w:numPr>
              <w:spacing w:line="240" w:lineRule="auto"/>
              <w:rPr>
                <w:i/>
                <w:iCs/>
                <w:color w:val="7F7F7F" w:themeColor="text1" w:themeTint="80"/>
              </w:rPr>
            </w:pPr>
            <w:r w:rsidRPr="00180F64">
              <w:rPr>
                <w:i/>
                <w:iCs/>
                <w:color w:val="7F7F7F" w:themeColor="text1" w:themeTint="80"/>
              </w:rPr>
              <w:t xml:space="preserve">Use the </w:t>
            </w:r>
            <w:r w:rsidRPr="00180F64">
              <w:rPr>
                <w:b/>
                <w:bCs/>
                <w:i/>
                <w:iCs/>
                <w:color w:val="7F7F7F" w:themeColor="text1" w:themeTint="80"/>
              </w:rPr>
              <w:t>Delete icon</w:t>
            </w:r>
            <w:r w:rsidRPr="00180F64">
              <w:rPr>
                <w:i/>
                <w:iCs/>
                <w:color w:val="7F7F7F" w:themeColor="text1" w:themeTint="80"/>
              </w:rPr>
              <w:t xml:space="preserve"> to remove steps that do not apply.</w:t>
            </w:r>
          </w:p>
          <w:p w14:paraId="5682DD94" w14:textId="366C073E" w:rsidR="00180F64" w:rsidRPr="00180F64" w:rsidRDefault="00180F64" w:rsidP="00180F64">
            <w:pPr>
              <w:spacing w:line="240" w:lineRule="auto"/>
              <w:ind w:left="720"/>
              <w:rPr>
                <w:i/>
                <w:iCs/>
                <w:color w:val="7F7F7F" w:themeColor="text1" w:themeTint="80"/>
              </w:rPr>
            </w:pPr>
          </w:p>
        </w:tc>
        <w:tc>
          <w:tcPr>
            <w:tcW w:w="3817" w:type="dxa"/>
            <w:gridSpan w:val="2"/>
          </w:tcPr>
          <w:p w14:paraId="6EE50F46" w14:textId="77777777" w:rsidR="00972C92" w:rsidRDefault="00972C92" w:rsidP="00972C92">
            <w:pPr>
              <w:spacing w:line="240" w:lineRule="auto"/>
              <w:rPr>
                <w:i/>
                <w:iCs/>
                <w:color w:val="ED7D31" w:themeColor="accent1"/>
              </w:rPr>
            </w:pPr>
          </w:p>
          <w:p w14:paraId="72480AC6" w14:textId="5A859EDF" w:rsidR="00972C92" w:rsidRDefault="00972C92" w:rsidP="00972C92">
            <w:pPr>
              <w:spacing w:line="240" w:lineRule="auto"/>
              <w:rPr>
                <w:i/>
                <w:iCs/>
                <w:color w:val="7F7F7F" w:themeColor="text1" w:themeTint="80"/>
              </w:rPr>
            </w:pPr>
            <w:r w:rsidRPr="0037033B">
              <w:rPr>
                <w:i/>
                <w:iCs/>
                <w:color w:val="0070C0"/>
              </w:rPr>
              <w:t xml:space="preserve">Blue </w:t>
            </w:r>
            <w:r w:rsidRPr="00465552">
              <w:rPr>
                <w:i/>
                <w:iCs/>
                <w:color w:val="7F7F7F" w:themeColor="text1" w:themeTint="80"/>
              </w:rPr>
              <w:t>– Raw ingredients</w:t>
            </w:r>
            <w:r w:rsidR="00180F64">
              <w:rPr>
                <w:i/>
                <w:iCs/>
                <w:color w:val="7F7F7F" w:themeColor="text1" w:themeTint="80"/>
              </w:rPr>
              <w:t xml:space="preserve"> / preparation</w:t>
            </w:r>
            <w:r w:rsidRPr="00465552">
              <w:rPr>
                <w:i/>
                <w:iCs/>
                <w:color w:val="7F7F7F" w:themeColor="text1" w:themeTint="80"/>
              </w:rPr>
              <w:br/>
            </w:r>
            <w:r w:rsidRPr="00465552">
              <w:rPr>
                <w:i/>
                <w:iCs/>
                <w:color w:val="F4B183" w:themeColor="accent2"/>
              </w:rPr>
              <w:t>Orange</w:t>
            </w:r>
            <w:r w:rsidRPr="00465552">
              <w:rPr>
                <w:i/>
                <w:iCs/>
                <w:color w:val="7F7F7F" w:themeColor="text1" w:themeTint="80"/>
              </w:rPr>
              <w:t xml:space="preserve"> – Processing steps</w:t>
            </w:r>
            <w:r w:rsidRPr="00465552">
              <w:rPr>
                <w:i/>
                <w:iCs/>
                <w:color w:val="7F7F7F" w:themeColor="text1" w:themeTint="80"/>
              </w:rPr>
              <w:br/>
            </w:r>
            <w:r w:rsidRPr="0037033B">
              <w:rPr>
                <w:i/>
                <w:iCs/>
                <w:color w:val="00B050"/>
              </w:rPr>
              <w:t>Green</w:t>
            </w:r>
            <w:r w:rsidRPr="00465552">
              <w:rPr>
                <w:i/>
                <w:iCs/>
                <w:color w:val="7F7F7F" w:themeColor="accent6"/>
              </w:rPr>
              <w:t xml:space="preserve"> </w:t>
            </w:r>
            <w:r w:rsidRPr="00465552">
              <w:rPr>
                <w:i/>
                <w:iCs/>
                <w:color w:val="7F7F7F" w:themeColor="text1" w:themeTint="80"/>
              </w:rPr>
              <w:t>– Finished product handling</w:t>
            </w:r>
          </w:p>
          <w:p w14:paraId="757B6249" w14:textId="77777777" w:rsidR="00972C92" w:rsidRDefault="00972C92" w:rsidP="008E5D52">
            <w:pPr>
              <w:spacing w:line="240" w:lineRule="auto"/>
              <w:rPr>
                <w:b/>
                <w:bCs/>
                <w:i/>
                <w:iCs/>
                <w:color w:val="7F7F7F" w:themeColor="text1" w:themeTint="80"/>
              </w:rPr>
            </w:pPr>
          </w:p>
        </w:tc>
      </w:tr>
      <w:tr w:rsidR="009955C1" w14:paraId="0B580AD3" w14:textId="77777777" w:rsidTr="009955C1">
        <w:tc>
          <w:tcPr>
            <w:tcW w:w="4421" w:type="dxa"/>
          </w:tcPr>
          <w:p w14:paraId="6337D6AE" w14:textId="77777777" w:rsidR="009955C1" w:rsidRDefault="009955C1" w:rsidP="00242517">
            <w:pPr>
              <w:spacing w:line="240" w:lineRule="auto"/>
              <w:rPr>
                <w:i/>
                <w:iCs/>
                <w:noProof/>
                <w:color w:val="7F7F7F" w:themeColor="text1" w:themeTint="80"/>
              </w:rPr>
            </w:pPr>
          </w:p>
        </w:tc>
        <w:tc>
          <w:tcPr>
            <w:tcW w:w="6059" w:type="dxa"/>
            <w:gridSpan w:val="3"/>
            <w:vMerge w:val="restart"/>
          </w:tcPr>
          <w:p w14:paraId="2200DABB" w14:textId="77777777" w:rsidR="009955C1" w:rsidRDefault="009955C1" w:rsidP="00827FE7">
            <w:pPr>
              <w:spacing w:line="240" w:lineRule="auto"/>
              <w:rPr>
                <w:i/>
                <w:iCs/>
                <w:color w:val="7F7F7F" w:themeColor="text1" w:themeTint="80"/>
              </w:rPr>
            </w:pPr>
          </w:p>
          <w:p w14:paraId="15D40A35" w14:textId="77777777" w:rsidR="009955C1" w:rsidRDefault="009955C1" w:rsidP="00827FE7">
            <w:pPr>
              <w:spacing w:line="240" w:lineRule="auto"/>
              <w:rPr>
                <w:i/>
                <w:iCs/>
                <w:color w:val="7F7F7F" w:themeColor="text1" w:themeTint="80"/>
              </w:rPr>
            </w:pPr>
            <w:r>
              <w:rPr>
                <w:i/>
                <w:iCs/>
                <w:color w:val="7F7F7F" w:themeColor="text1" w:themeTint="80"/>
              </w:rPr>
              <w:t>Below is</w:t>
            </w:r>
            <w:r w:rsidRPr="00242517">
              <w:rPr>
                <w:i/>
                <w:iCs/>
                <w:color w:val="7F7F7F" w:themeColor="text1" w:themeTint="80"/>
              </w:rPr>
              <w:t xml:space="preserve"> a description of each step.</w:t>
            </w:r>
            <w:r>
              <w:rPr>
                <w:i/>
                <w:iCs/>
                <w:color w:val="7F7F7F" w:themeColor="text1" w:themeTint="80"/>
              </w:rPr>
              <w:t xml:space="preserve"> Use these descriptions as a guide to decide if the step is applicable for your operation. </w:t>
            </w:r>
          </w:p>
          <w:p w14:paraId="7033B949" w14:textId="02F889A3" w:rsidR="009955C1" w:rsidRPr="00A91EAC" w:rsidRDefault="009955C1" w:rsidP="00827FE7">
            <w:pPr>
              <w:spacing w:line="240" w:lineRule="auto"/>
              <w:rPr>
                <w:b/>
                <w:bCs/>
              </w:rPr>
            </w:pPr>
          </w:p>
        </w:tc>
      </w:tr>
      <w:tr w:rsidR="009955C1" w14:paraId="01459465" w14:textId="77777777" w:rsidTr="009955C1">
        <w:trPr>
          <w:trHeight w:val="269"/>
        </w:trPr>
        <w:tc>
          <w:tcPr>
            <w:tcW w:w="4421" w:type="dxa"/>
            <w:vMerge w:val="restart"/>
          </w:tcPr>
          <w:p w14:paraId="21BF19B9" w14:textId="43ACEBA4" w:rsidR="009955C1" w:rsidRDefault="009955C1" w:rsidP="00242517">
            <w:pPr>
              <w:spacing w:line="240" w:lineRule="auto"/>
              <w:rPr>
                <w:b/>
                <w:bCs/>
              </w:rPr>
            </w:pPr>
            <w:r>
              <w:rPr>
                <w:i/>
                <w:iCs/>
                <w:noProof/>
                <w:color w:val="7F7F7F" w:themeColor="text1" w:themeTint="80"/>
              </w:rPr>
              <w:drawing>
                <wp:inline distT="0" distB="0" distL="0" distR="0" wp14:anchorId="5BD8CCCA" wp14:editId="472284EF">
                  <wp:extent cx="2670175" cy="6942406"/>
                  <wp:effectExtent l="0" t="0" r="0" b="11430"/>
                  <wp:docPr id="1154746407" name="Diagram 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c>
        <w:tc>
          <w:tcPr>
            <w:tcW w:w="6059" w:type="dxa"/>
            <w:gridSpan w:val="3"/>
            <w:vMerge/>
            <w:tcBorders>
              <w:bottom w:val="single" w:sz="4" w:space="0" w:color="auto"/>
            </w:tcBorders>
            <w:vAlign w:val="bottom"/>
          </w:tcPr>
          <w:p w14:paraId="75D4D6E9" w14:textId="2377E741" w:rsidR="009955C1" w:rsidRDefault="009955C1" w:rsidP="00827FE7">
            <w:pPr>
              <w:spacing w:line="240" w:lineRule="auto"/>
              <w:rPr>
                <w:b/>
                <w:bCs/>
              </w:rPr>
            </w:pPr>
          </w:p>
        </w:tc>
      </w:tr>
      <w:tr w:rsidR="00BE417E" w14:paraId="777967BA" w14:textId="77777777" w:rsidTr="00562716">
        <w:tc>
          <w:tcPr>
            <w:tcW w:w="4421" w:type="dxa"/>
            <w:vMerge/>
            <w:tcBorders>
              <w:right w:val="single" w:sz="4" w:space="0" w:color="auto"/>
            </w:tcBorders>
          </w:tcPr>
          <w:p w14:paraId="3896B79F" w14:textId="77777777" w:rsidR="00BE417E" w:rsidRPr="00847952"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655AA1F5" w14:textId="5F1F28E9" w:rsidR="00BE417E" w:rsidRDefault="00BE417E" w:rsidP="00BE417E">
            <w:pPr>
              <w:spacing w:line="240" w:lineRule="auto"/>
              <w:rPr>
                <w:b/>
                <w:bCs/>
              </w:rPr>
            </w:pPr>
            <w:r>
              <w:rPr>
                <w:b/>
                <w:bCs/>
              </w:rPr>
              <w:t>PROCESS STEP</w:t>
            </w:r>
          </w:p>
        </w:tc>
        <w:tc>
          <w:tcPr>
            <w:tcW w:w="3520" w:type="dxa"/>
            <w:tcBorders>
              <w:top w:val="single" w:sz="4" w:space="0" w:color="auto"/>
              <w:left w:val="single" w:sz="4" w:space="0" w:color="auto"/>
              <w:bottom w:val="single" w:sz="4" w:space="0" w:color="auto"/>
              <w:right w:val="single" w:sz="4" w:space="0" w:color="auto"/>
            </w:tcBorders>
          </w:tcPr>
          <w:p w14:paraId="610427D8" w14:textId="497162F6" w:rsidR="00BE417E" w:rsidRDefault="00BE417E" w:rsidP="00BE417E">
            <w:pPr>
              <w:spacing w:line="240" w:lineRule="auto"/>
              <w:rPr>
                <w:b/>
                <w:bCs/>
              </w:rPr>
            </w:pPr>
            <w:r>
              <w:rPr>
                <w:b/>
                <w:bCs/>
              </w:rPr>
              <w:t>DESCRIPTION</w:t>
            </w:r>
          </w:p>
        </w:tc>
      </w:tr>
      <w:tr w:rsidR="00BE417E" w14:paraId="51D83FFA" w14:textId="77777777" w:rsidTr="00562716">
        <w:tc>
          <w:tcPr>
            <w:tcW w:w="4421" w:type="dxa"/>
            <w:vMerge/>
            <w:tcBorders>
              <w:right w:val="single" w:sz="4" w:space="0" w:color="auto"/>
            </w:tcBorders>
          </w:tcPr>
          <w:p w14:paraId="23454843" w14:textId="77777777" w:rsidR="00BE417E" w:rsidRPr="00847952"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078D37BF" w14:textId="3CDE077B" w:rsidR="00BE417E" w:rsidRDefault="00BE417E" w:rsidP="00BE417E">
            <w:pPr>
              <w:spacing w:line="240" w:lineRule="auto"/>
              <w:rPr>
                <w:b/>
                <w:bCs/>
              </w:rPr>
            </w:pPr>
            <w:r w:rsidRPr="00847952">
              <w:rPr>
                <w:b/>
                <w:bCs/>
              </w:rPr>
              <w:t>Receiving Ingredients</w:t>
            </w:r>
          </w:p>
        </w:tc>
        <w:tc>
          <w:tcPr>
            <w:tcW w:w="3520" w:type="dxa"/>
            <w:tcBorders>
              <w:top w:val="single" w:sz="4" w:space="0" w:color="auto"/>
              <w:left w:val="single" w:sz="4" w:space="0" w:color="auto"/>
              <w:bottom w:val="single" w:sz="4" w:space="0" w:color="auto"/>
              <w:right w:val="single" w:sz="4" w:space="0" w:color="auto"/>
            </w:tcBorders>
          </w:tcPr>
          <w:p w14:paraId="4FA04086" w14:textId="2CD1BE05" w:rsidR="00BE417E" w:rsidRDefault="00BE417E" w:rsidP="00BE417E">
            <w:pPr>
              <w:spacing w:line="240" w:lineRule="auto"/>
              <w:rPr>
                <w:b/>
                <w:bCs/>
              </w:rPr>
            </w:pPr>
            <w:r w:rsidRPr="00847952">
              <w:t>Receiving mushrooms, packaging materials, or other ingredients.</w:t>
            </w:r>
          </w:p>
        </w:tc>
      </w:tr>
      <w:tr w:rsidR="00BE417E" w14:paraId="67D20B97" w14:textId="77777777" w:rsidTr="00562716">
        <w:tc>
          <w:tcPr>
            <w:tcW w:w="4421" w:type="dxa"/>
            <w:vMerge/>
            <w:tcBorders>
              <w:right w:val="single" w:sz="4" w:space="0" w:color="auto"/>
            </w:tcBorders>
          </w:tcPr>
          <w:p w14:paraId="62B6CCD6" w14:textId="77777777" w:rsidR="00BE417E" w:rsidRPr="00847952"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701B37DA" w14:textId="5342E8B9" w:rsidR="00BE417E" w:rsidRDefault="00BE417E" w:rsidP="00BE417E">
            <w:pPr>
              <w:spacing w:line="240" w:lineRule="auto"/>
              <w:rPr>
                <w:b/>
                <w:bCs/>
              </w:rPr>
            </w:pPr>
            <w:r w:rsidRPr="00847952">
              <w:rPr>
                <w:b/>
                <w:bCs/>
              </w:rPr>
              <w:t>Storage (Raw Materials)</w:t>
            </w:r>
          </w:p>
        </w:tc>
        <w:tc>
          <w:tcPr>
            <w:tcW w:w="3520" w:type="dxa"/>
            <w:tcBorders>
              <w:top w:val="single" w:sz="4" w:space="0" w:color="auto"/>
              <w:left w:val="single" w:sz="4" w:space="0" w:color="auto"/>
              <w:bottom w:val="single" w:sz="4" w:space="0" w:color="auto"/>
              <w:right w:val="single" w:sz="4" w:space="0" w:color="auto"/>
            </w:tcBorders>
          </w:tcPr>
          <w:p w14:paraId="5F3AA4D3" w14:textId="48E6DD72" w:rsidR="00BE417E" w:rsidRDefault="00BE417E" w:rsidP="00BE417E">
            <w:pPr>
              <w:spacing w:line="240" w:lineRule="auto"/>
              <w:rPr>
                <w:b/>
                <w:bCs/>
              </w:rPr>
            </w:pPr>
            <w:r w:rsidRPr="00847952">
              <w:t>Storing mushrooms or ingredients before processing.</w:t>
            </w:r>
          </w:p>
        </w:tc>
      </w:tr>
      <w:tr w:rsidR="00BE417E" w14:paraId="5388982C" w14:textId="77777777" w:rsidTr="00562716">
        <w:tc>
          <w:tcPr>
            <w:tcW w:w="4421" w:type="dxa"/>
            <w:vMerge/>
            <w:tcBorders>
              <w:right w:val="single" w:sz="4" w:space="0" w:color="auto"/>
            </w:tcBorders>
          </w:tcPr>
          <w:p w14:paraId="5297CCD9" w14:textId="77777777" w:rsidR="00BE417E"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6B65D066" w14:textId="076C50D0" w:rsidR="00BE417E" w:rsidRPr="00847952" w:rsidRDefault="00BE417E" w:rsidP="00BE417E">
            <w:pPr>
              <w:spacing w:line="240" w:lineRule="auto"/>
              <w:rPr>
                <w:b/>
                <w:bCs/>
              </w:rPr>
            </w:pPr>
            <w:r w:rsidRPr="00847952">
              <w:rPr>
                <w:b/>
                <w:bCs/>
              </w:rPr>
              <w:t>Washing</w:t>
            </w:r>
          </w:p>
        </w:tc>
        <w:tc>
          <w:tcPr>
            <w:tcW w:w="3520" w:type="dxa"/>
            <w:tcBorders>
              <w:top w:val="single" w:sz="4" w:space="0" w:color="auto"/>
              <w:left w:val="single" w:sz="4" w:space="0" w:color="auto"/>
              <w:bottom w:val="single" w:sz="4" w:space="0" w:color="auto"/>
              <w:right w:val="single" w:sz="4" w:space="0" w:color="auto"/>
            </w:tcBorders>
          </w:tcPr>
          <w:p w14:paraId="3BF8D177" w14:textId="6164FF5F" w:rsidR="00BE417E" w:rsidRPr="00847952" w:rsidRDefault="00BE417E" w:rsidP="00BE417E">
            <w:pPr>
              <w:spacing w:line="240" w:lineRule="auto"/>
            </w:pPr>
            <w:r w:rsidRPr="00847952">
              <w:t>Cleaning mushrooms using potable water.</w:t>
            </w:r>
          </w:p>
        </w:tc>
      </w:tr>
      <w:tr w:rsidR="00BE417E" w14:paraId="035027A2" w14:textId="77777777" w:rsidTr="00562716">
        <w:tc>
          <w:tcPr>
            <w:tcW w:w="4421" w:type="dxa"/>
            <w:vMerge/>
            <w:tcBorders>
              <w:right w:val="single" w:sz="4" w:space="0" w:color="auto"/>
            </w:tcBorders>
          </w:tcPr>
          <w:p w14:paraId="5618E1E1" w14:textId="77777777" w:rsidR="00BE417E" w:rsidRPr="00847952"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00139100" w14:textId="0478285F" w:rsidR="00BE417E" w:rsidRDefault="00BE417E" w:rsidP="00BE417E">
            <w:pPr>
              <w:spacing w:line="240" w:lineRule="auto"/>
              <w:rPr>
                <w:b/>
                <w:bCs/>
              </w:rPr>
            </w:pPr>
            <w:r>
              <w:rPr>
                <w:b/>
                <w:bCs/>
              </w:rPr>
              <w:t xml:space="preserve">Sorting / Inspection </w:t>
            </w:r>
          </w:p>
        </w:tc>
        <w:tc>
          <w:tcPr>
            <w:tcW w:w="3520" w:type="dxa"/>
            <w:tcBorders>
              <w:top w:val="single" w:sz="4" w:space="0" w:color="auto"/>
              <w:left w:val="single" w:sz="4" w:space="0" w:color="auto"/>
              <w:bottom w:val="single" w:sz="4" w:space="0" w:color="auto"/>
              <w:right w:val="single" w:sz="4" w:space="0" w:color="auto"/>
            </w:tcBorders>
          </w:tcPr>
          <w:p w14:paraId="09AE6B1F" w14:textId="10B17272" w:rsidR="00BE417E" w:rsidRDefault="00BE417E" w:rsidP="00BE417E">
            <w:pPr>
              <w:spacing w:line="240" w:lineRule="auto"/>
              <w:rPr>
                <w:b/>
                <w:bCs/>
              </w:rPr>
            </w:pPr>
            <w:r w:rsidRPr="00242517">
              <w:t>Visually checking mushrooms to remove damaged, contaminated, or poor-quality product before further processing.</w:t>
            </w:r>
          </w:p>
        </w:tc>
      </w:tr>
      <w:tr w:rsidR="00BE417E" w14:paraId="1B9A9842" w14:textId="77777777" w:rsidTr="00562716">
        <w:tc>
          <w:tcPr>
            <w:tcW w:w="4421" w:type="dxa"/>
            <w:vMerge/>
            <w:tcBorders>
              <w:right w:val="single" w:sz="4" w:space="0" w:color="auto"/>
            </w:tcBorders>
          </w:tcPr>
          <w:p w14:paraId="3BE00DF0" w14:textId="77777777" w:rsidR="00BE417E" w:rsidRPr="00847952"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350D28CB" w14:textId="259F558F" w:rsidR="00BE417E" w:rsidRDefault="00BE417E" w:rsidP="00BE417E">
            <w:pPr>
              <w:spacing w:line="240" w:lineRule="auto"/>
              <w:rPr>
                <w:b/>
                <w:bCs/>
              </w:rPr>
            </w:pPr>
            <w:r w:rsidRPr="00847952">
              <w:rPr>
                <w:b/>
                <w:bCs/>
              </w:rPr>
              <w:t>Cutting / Slicing</w:t>
            </w:r>
          </w:p>
        </w:tc>
        <w:tc>
          <w:tcPr>
            <w:tcW w:w="3520" w:type="dxa"/>
            <w:tcBorders>
              <w:top w:val="single" w:sz="4" w:space="0" w:color="auto"/>
              <w:left w:val="single" w:sz="4" w:space="0" w:color="auto"/>
              <w:bottom w:val="single" w:sz="4" w:space="0" w:color="auto"/>
              <w:right w:val="single" w:sz="4" w:space="0" w:color="auto"/>
            </w:tcBorders>
          </w:tcPr>
          <w:p w14:paraId="54E2CB35" w14:textId="6CA203D9" w:rsidR="00BE417E" w:rsidRDefault="00BE417E" w:rsidP="00BE417E">
            <w:pPr>
              <w:spacing w:line="240" w:lineRule="auto"/>
              <w:rPr>
                <w:b/>
                <w:bCs/>
              </w:rPr>
            </w:pPr>
            <w:r w:rsidRPr="00847952">
              <w:t>Preparing mushrooms for processing.</w:t>
            </w:r>
          </w:p>
        </w:tc>
      </w:tr>
      <w:tr w:rsidR="00BE417E" w14:paraId="4FB55CBA" w14:textId="77777777" w:rsidTr="00562716">
        <w:tc>
          <w:tcPr>
            <w:tcW w:w="4421" w:type="dxa"/>
            <w:vMerge/>
            <w:tcBorders>
              <w:right w:val="single" w:sz="4" w:space="0" w:color="auto"/>
            </w:tcBorders>
          </w:tcPr>
          <w:p w14:paraId="58EE9040" w14:textId="77777777" w:rsidR="00BE417E" w:rsidRPr="00847952"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2B11053D" w14:textId="7CA5E459" w:rsidR="00BE417E" w:rsidRDefault="00BE417E" w:rsidP="00BE417E">
            <w:pPr>
              <w:spacing w:line="240" w:lineRule="auto"/>
              <w:rPr>
                <w:b/>
                <w:bCs/>
              </w:rPr>
            </w:pPr>
            <w:r w:rsidRPr="00847952">
              <w:rPr>
                <w:b/>
                <w:bCs/>
              </w:rPr>
              <w:t>Cooking</w:t>
            </w:r>
          </w:p>
        </w:tc>
        <w:tc>
          <w:tcPr>
            <w:tcW w:w="3520" w:type="dxa"/>
            <w:tcBorders>
              <w:top w:val="single" w:sz="4" w:space="0" w:color="auto"/>
              <w:left w:val="single" w:sz="4" w:space="0" w:color="auto"/>
              <w:bottom w:val="single" w:sz="4" w:space="0" w:color="auto"/>
              <w:right w:val="single" w:sz="4" w:space="0" w:color="auto"/>
            </w:tcBorders>
          </w:tcPr>
          <w:p w14:paraId="4702C110" w14:textId="03361230" w:rsidR="00BE417E" w:rsidRDefault="00BE417E" w:rsidP="00BE417E">
            <w:pPr>
              <w:spacing w:line="240" w:lineRule="auto"/>
              <w:rPr>
                <w:b/>
                <w:bCs/>
              </w:rPr>
            </w:pPr>
            <w:r w:rsidRPr="00847952">
              <w:t>Heat treatment such as frying or roasting.</w:t>
            </w:r>
          </w:p>
        </w:tc>
      </w:tr>
      <w:tr w:rsidR="00BE417E" w14:paraId="5DC2764C" w14:textId="77777777" w:rsidTr="00562716">
        <w:tc>
          <w:tcPr>
            <w:tcW w:w="4421" w:type="dxa"/>
            <w:vMerge/>
            <w:tcBorders>
              <w:right w:val="single" w:sz="4" w:space="0" w:color="auto"/>
            </w:tcBorders>
          </w:tcPr>
          <w:p w14:paraId="2C628C98" w14:textId="77777777" w:rsidR="00BE417E" w:rsidRPr="00847952"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4A0BD337" w14:textId="784EE89C" w:rsidR="00BE417E" w:rsidRDefault="00BE417E" w:rsidP="00BE417E">
            <w:pPr>
              <w:spacing w:line="240" w:lineRule="auto"/>
              <w:rPr>
                <w:b/>
                <w:bCs/>
              </w:rPr>
            </w:pPr>
            <w:r w:rsidRPr="00847952">
              <w:rPr>
                <w:b/>
                <w:bCs/>
              </w:rPr>
              <w:t>Cooling</w:t>
            </w:r>
          </w:p>
        </w:tc>
        <w:tc>
          <w:tcPr>
            <w:tcW w:w="3520" w:type="dxa"/>
            <w:tcBorders>
              <w:top w:val="single" w:sz="4" w:space="0" w:color="auto"/>
              <w:left w:val="single" w:sz="4" w:space="0" w:color="auto"/>
              <w:bottom w:val="single" w:sz="4" w:space="0" w:color="auto"/>
              <w:right w:val="single" w:sz="4" w:space="0" w:color="auto"/>
            </w:tcBorders>
          </w:tcPr>
          <w:p w14:paraId="42B2BB26" w14:textId="063EACA0" w:rsidR="00BE417E" w:rsidRDefault="00BE417E" w:rsidP="00BE417E">
            <w:pPr>
              <w:spacing w:line="240" w:lineRule="auto"/>
              <w:rPr>
                <w:b/>
                <w:bCs/>
              </w:rPr>
            </w:pPr>
            <w:r w:rsidRPr="00847952">
              <w:t>Reducing temperature after cooking.</w:t>
            </w:r>
          </w:p>
        </w:tc>
      </w:tr>
      <w:tr w:rsidR="00BE417E" w14:paraId="5673832F" w14:textId="77777777" w:rsidTr="00562716">
        <w:tc>
          <w:tcPr>
            <w:tcW w:w="4421" w:type="dxa"/>
            <w:vMerge/>
            <w:tcBorders>
              <w:right w:val="single" w:sz="4" w:space="0" w:color="auto"/>
            </w:tcBorders>
          </w:tcPr>
          <w:p w14:paraId="4FB97916" w14:textId="77777777" w:rsidR="00BE417E" w:rsidRPr="00847952"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2D7F5D10" w14:textId="33F8EB74" w:rsidR="00BE417E" w:rsidRDefault="00BE417E" w:rsidP="00BE417E">
            <w:pPr>
              <w:spacing w:line="240" w:lineRule="auto"/>
              <w:rPr>
                <w:b/>
                <w:bCs/>
              </w:rPr>
            </w:pPr>
            <w:r w:rsidRPr="00847952">
              <w:rPr>
                <w:b/>
                <w:bCs/>
              </w:rPr>
              <w:t>Dehydration</w:t>
            </w:r>
          </w:p>
        </w:tc>
        <w:tc>
          <w:tcPr>
            <w:tcW w:w="3520" w:type="dxa"/>
            <w:tcBorders>
              <w:top w:val="single" w:sz="4" w:space="0" w:color="auto"/>
              <w:left w:val="single" w:sz="4" w:space="0" w:color="auto"/>
              <w:bottom w:val="single" w:sz="4" w:space="0" w:color="auto"/>
              <w:right w:val="single" w:sz="4" w:space="0" w:color="auto"/>
            </w:tcBorders>
          </w:tcPr>
          <w:p w14:paraId="0A220702" w14:textId="6F6D7E5B" w:rsidR="00BE417E" w:rsidRDefault="00BE417E" w:rsidP="00BE417E">
            <w:pPr>
              <w:spacing w:line="240" w:lineRule="auto"/>
              <w:rPr>
                <w:b/>
                <w:bCs/>
              </w:rPr>
            </w:pPr>
            <w:r w:rsidRPr="00847952">
              <w:t>Drying mushrooms using dehydrators or ovens.</w:t>
            </w:r>
          </w:p>
        </w:tc>
      </w:tr>
      <w:tr w:rsidR="00BE417E" w14:paraId="4F280D28" w14:textId="77777777" w:rsidTr="00562716">
        <w:tc>
          <w:tcPr>
            <w:tcW w:w="4421" w:type="dxa"/>
            <w:vMerge/>
            <w:tcBorders>
              <w:right w:val="single" w:sz="4" w:space="0" w:color="auto"/>
            </w:tcBorders>
          </w:tcPr>
          <w:p w14:paraId="243AE684" w14:textId="77777777" w:rsidR="00BE417E" w:rsidRPr="00847952"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16260DEC" w14:textId="24DA48E3" w:rsidR="00BE417E" w:rsidRDefault="00BE417E" w:rsidP="00BE417E">
            <w:pPr>
              <w:spacing w:line="240" w:lineRule="auto"/>
              <w:rPr>
                <w:b/>
                <w:bCs/>
              </w:rPr>
            </w:pPr>
            <w:r w:rsidRPr="00847952">
              <w:rPr>
                <w:b/>
                <w:bCs/>
              </w:rPr>
              <w:t>Grinding / Milling</w:t>
            </w:r>
          </w:p>
        </w:tc>
        <w:tc>
          <w:tcPr>
            <w:tcW w:w="3520" w:type="dxa"/>
            <w:tcBorders>
              <w:top w:val="single" w:sz="4" w:space="0" w:color="auto"/>
              <w:left w:val="single" w:sz="4" w:space="0" w:color="auto"/>
              <w:bottom w:val="single" w:sz="4" w:space="0" w:color="auto"/>
              <w:right w:val="single" w:sz="4" w:space="0" w:color="auto"/>
            </w:tcBorders>
          </w:tcPr>
          <w:p w14:paraId="4CF0DBAB" w14:textId="652AF9B7" w:rsidR="00BE417E" w:rsidRDefault="00BE417E" w:rsidP="00BE417E">
            <w:pPr>
              <w:spacing w:line="240" w:lineRule="auto"/>
              <w:rPr>
                <w:b/>
                <w:bCs/>
              </w:rPr>
            </w:pPr>
            <w:r w:rsidRPr="00847952">
              <w:t>Grinding dried mushrooms into powder</w:t>
            </w:r>
            <w:r w:rsidRPr="00847952">
              <w:rPr>
                <w:b/>
                <w:bCs/>
              </w:rPr>
              <w:t>.</w:t>
            </w:r>
          </w:p>
        </w:tc>
      </w:tr>
      <w:tr w:rsidR="00BE417E" w14:paraId="6F938B81" w14:textId="77777777" w:rsidTr="00562716">
        <w:tc>
          <w:tcPr>
            <w:tcW w:w="4421" w:type="dxa"/>
            <w:vMerge/>
            <w:tcBorders>
              <w:right w:val="single" w:sz="4" w:space="0" w:color="auto"/>
            </w:tcBorders>
          </w:tcPr>
          <w:p w14:paraId="5562D724" w14:textId="77777777" w:rsidR="00BE417E" w:rsidRPr="00847952"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4C6923C2" w14:textId="042B361A" w:rsidR="00BE417E" w:rsidRDefault="00BE417E" w:rsidP="00BE417E">
            <w:pPr>
              <w:spacing w:line="240" w:lineRule="auto"/>
              <w:rPr>
                <w:b/>
                <w:bCs/>
              </w:rPr>
            </w:pPr>
            <w:r w:rsidRPr="00847952">
              <w:rPr>
                <w:b/>
                <w:bCs/>
              </w:rPr>
              <w:t xml:space="preserve">Mixing / </w:t>
            </w:r>
            <w:r>
              <w:rPr>
                <w:b/>
                <w:bCs/>
              </w:rPr>
              <w:t>Blending</w:t>
            </w:r>
          </w:p>
        </w:tc>
        <w:tc>
          <w:tcPr>
            <w:tcW w:w="3520" w:type="dxa"/>
            <w:tcBorders>
              <w:top w:val="single" w:sz="4" w:space="0" w:color="auto"/>
              <w:left w:val="single" w:sz="4" w:space="0" w:color="auto"/>
              <w:bottom w:val="single" w:sz="4" w:space="0" w:color="auto"/>
              <w:right w:val="single" w:sz="4" w:space="0" w:color="auto"/>
            </w:tcBorders>
          </w:tcPr>
          <w:p w14:paraId="788DB632" w14:textId="08C72325" w:rsidR="00BE417E" w:rsidRDefault="00BE417E" w:rsidP="00BE417E">
            <w:pPr>
              <w:spacing w:line="240" w:lineRule="auto"/>
              <w:rPr>
                <w:b/>
                <w:bCs/>
              </w:rPr>
            </w:pPr>
            <w:r w:rsidRPr="00847952">
              <w:t>Combining mushrooms with other ingredients.</w:t>
            </w:r>
          </w:p>
        </w:tc>
      </w:tr>
      <w:tr w:rsidR="00BE417E" w14:paraId="65B73E8B" w14:textId="77777777" w:rsidTr="00562716">
        <w:tc>
          <w:tcPr>
            <w:tcW w:w="4421" w:type="dxa"/>
            <w:vMerge/>
            <w:tcBorders>
              <w:right w:val="single" w:sz="4" w:space="0" w:color="auto"/>
            </w:tcBorders>
          </w:tcPr>
          <w:p w14:paraId="15A78F07" w14:textId="77777777" w:rsidR="00BE417E" w:rsidRPr="00847952"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0BCC69E1" w14:textId="636377FB" w:rsidR="00BE417E" w:rsidRDefault="00BE417E" w:rsidP="00BE417E">
            <w:pPr>
              <w:spacing w:line="240" w:lineRule="auto"/>
              <w:rPr>
                <w:b/>
                <w:bCs/>
              </w:rPr>
            </w:pPr>
            <w:r w:rsidRPr="00847952">
              <w:rPr>
                <w:b/>
                <w:bCs/>
              </w:rPr>
              <w:t>Packaging</w:t>
            </w:r>
          </w:p>
        </w:tc>
        <w:tc>
          <w:tcPr>
            <w:tcW w:w="3520" w:type="dxa"/>
            <w:tcBorders>
              <w:top w:val="single" w:sz="4" w:space="0" w:color="auto"/>
              <w:left w:val="single" w:sz="4" w:space="0" w:color="auto"/>
              <w:bottom w:val="single" w:sz="4" w:space="0" w:color="auto"/>
              <w:right w:val="single" w:sz="4" w:space="0" w:color="auto"/>
            </w:tcBorders>
          </w:tcPr>
          <w:p w14:paraId="3C06A365" w14:textId="79FECF17" w:rsidR="00BE417E" w:rsidRDefault="00BE417E" w:rsidP="00BE417E">
            <w:pPr>
              <w:spacing w:line="240" w:lineRule="auto"/>
              <w:rPr>
                <w:b/>
                <w:bCs/>
              </w:rPr>
            </w:pPr>
            <w:r w:rsidRPr="00847952">
              <w:t>Packing product into bags, jars, or containers.</w:t>
            </w:r>
          </w:p>
        </w:tc>
      </w:tr>
      <w:tr w:rsidR="00BE417E" w14:paraId="4D03DC91" w14:textId="77777777" w:rsidTr="00562716">
        <w:tc>
          <w:tcPr>
            <w:tcW w:w="4421" w:type="dxa"/>
            <w:vMerge/>
            <w:tcBorders>
              <w:right w:val="single" w:sz="4" w:space="0" w:color="auto"/>
            </w:tcBorders>
          </w:tcPr>
          <w:p w14:paraId="60A8AD3C" w14:textId="77777777" w:rsidR="00BE417E" w:rsidRPr="00847952"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7EA3E5B9" w14:textId="4A6BEB5B" w:rsidR="00BE417E" w:rsidRDefault="00BE417E" w:rsidP="00BE417E">
            <w:pPr>
              <w:spacing w:line="240" w:lineRule="auto"/>
              <w:rPr>
                <w:b/>
                <w:bCs/>
              </w:rPr>
            </w:pPr>
            <w:r w:rsidRPr="00847952">
              <w:rPr>
                <w:b/>
                <w:bCs/>
              </w:rPr>
              <w:t>Labelling</w:t>
            </w:r>
          </w:p>
        </w:tc>
        <w:tc>
          <w:tcPr>
            <w:tcW w:w="3520" w:type="dxa"/>
            <w:tcBorders>
              <w:top w:val="single" w:sz="4" w:space="0" w:color="auto"/>
              <w:left w:val="single" w:sz="4" w:space="0" w:color="auto"/>
              <w:bottom w:val="single" w:sz="4" w:space="0" w:color="auto"/>
              <w:right w:val="single" w:sz="4" w:space="0" w:color="auto"/>
            </w:tcBorders>
          </w:tcPr>
          <w:p w14:paraId="70B0E310" w14:textId="2930E3D7" w:rsidR="00BE417E" w:rsidRDefault="00BE417E" w:rsidP="00BE417E">
            <w:pPr>
              <w:spacing w:line="240" w:lineRule="auto"/>
              <w:rPr>
                <w:b/>
                <w:bCs/>
              </w:rPr>
            </w:pPr>
            <w:r w:rsidRPr="00847952">
              <w:t>Applying labels and product information.</w:t>
            </w:r>
          </w:p>
        </w:tc>
      </w:tr>
      <w:tr w:rsidR="00BE417E" w14:paraId="6569F63E" w14:textId="77777777" w:rsidTr="00562716">
        <w:tc>
          <w:tcPr>
            <w:tcW w:w="4421" w:type="dxa"/>
            <w:vMerge/>
            <w:tcBorders>
              <w:right w:val="single" w:sz="4" w:space="0" w:color="auto"/>
            </w:tcBorders>
          </w:tcPr>
          <w:p w14:paraId="32D8E457" w14:textId="77777777" w:rsidR="00BE417E" w:rsidRPr="00847952" w:rsidRDefault="00BE417E" w:rsidP="00BE417E">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133E6B72" w14:textId="0470989C" w:rsidR="00BE417E" w:rsidRPr="00847952" w:rsidRDefault="00BE417E" w:rsidP="00BE417E">
            <w:pPr>
              <w:spacing w:line="240" w:lineRule="auto"/>
              <w:rPr>
                <w:b/>
                <w:bCs/>
              </w:rPr>
            </w:pPr>
            <w:r w:rsidRPr="00847952">
              <w:rPr>
                <w:b/>
                <w:bCs/>
              </w:rPr>
              <w:t>Finished Product Storage</w:t>
            </w:r>
          </w:p>
        </w:tc>
        <w:tc>
          <w:tcPr>
            <w:tcW w:w="3520" w:type="dxa"/>
            <w:tcBorders>
              <w:top w:val="single" w:sz="4" w:space="0" w:color="auto"/>
              <w:left w:val="single" w:sz="4" w:space="0" w:color="auto"/>
              <w:bottom w:val="single" w:sz="4" w:space="0" w:color="auto"/>
              <w:right w:val="single" w:sz="4" w:space="0" w:color="auto"/>
            </w:tcBorders>
          </w:tcPr>
          <w:p w14:paraId="5CAC9F59" w14:textId="6E9B5057" w:rsidR="00BE417E" w:rsidRPr="00847952" w:rsidRDefault="00BE417E" w:rsidP="00BE417E">
            <w:pPr>
              <w:spacing w:line="240" w:lineRule="auto"/>
            </w:pPr>
            <w:r w:rsidRPr="00847952">
              <w:t>Storing finished product before sale.</w:t>
            </w:r>
          </w:p>
        </w:tc>
      </w:tr>
      <w:tr w:rsidR="00562716" w14:paraId="623DD77D" w14:textId="77777777" w:rsidTr="00562716">
        <w:tc>
          <w:tcPr>
            <w:tcW w:w="4421" w:type="dxa"/>
            <w:vMerge/>
            <w:tcBorders>
              <w:right w:val="single" w:sz="4" w:space="0" w:color="auto"/>
            </w:tcBorders>
          </w:tcPr>
          <w:p w14:paraId="0A790C7E" w14:textId="77777777" w:rsidR="00562716" w:rsidRPr="00847952" w:rsidRDefault="00562716" w:rsidP="00562716">
            <w:pPr>
              <w:spacing w:line="240" w:lineRule="auto"/>
              <w:rPr>
                <w:b/>
                <w:bCs/>
              </w:rPr>
            </w:pPr>
          </w:p>
        </w:tc>
        <w:tc>
          <w:tcPr>
            <w:tcW w:w="2539" w:type="dxa"/>
            <w:gridSpan w:val="2"/>
            <w:tcBorders>
              <w:top w:val="single" w:sz="4" w:space="0" w:color="auto"/>
              <w:left w:val="single" w:sz="4" w:space="0" w:color="auto"/>
              <w:bottom w:val="single" w:sz="4" w:space="0" w:color="auto"/>
              <w:right w:val="single" w:sz="4" w:space="0" w:color="auto"/>
            </w:tcBorders>
          </w:tcPr>
          <w:p w14:paraId="60E100C2" w14:textId="44EB659C" w:rsidR="00562716" w:rsidRPr="00847952" w:rsidRDefault="00562716" w:rsidP="00562716">
            <w:pPr>
              <w:spacing w:line="240" w:lineRule="auto"/>
              <w:rPr>
                <w:b/>
                <w:bCs/>
              </w:rPr>
            </w:pPr>
            <w:r w:rsidRPr="00847952">
              <w:rPr>
                <w:b/>
                <w:bCs/>
              </w:rPr>
              <w:t>Transport</w:t>
            </w:r>
            <w:r>
              <w:rPr>
                <w:b/>
                <w:bCs/>
              </w:rPr>
              <w:t xml:space="preserve"> / Dispatch</w:t>
            </w:r>
          </w:p>
        </w:tc>
        <w:tc>
          <w:tcPr>
            <w:tcW w:w="3520" w:type="dxa"/>
            <w:tcBorders>
              <w:top w:val="single" w:sz="4" w:space="0" w:color="auto"/>
              <w:left w:val="single" w:sz="4" w:space="0" w:color="auto"/>
              <w:bottom w:val="single" w:sz="4" w:space="0" w:color="auto"/>
              <w:right w:val="single" w:sz="4" w:space="0" w:color="auto"/>
            </w:tcBorders>
          </w:tcPr>
          <w:p w14:paraId="32E6FB27" w14:textId="15A5E79E" w:rsidR="00562716" w:rsidRPr="00847952" w:rsidRDefault="00562716" w:rsidP="00562716">
            <w:pPr>
              <w:spacing w:line="240" w:lineRule="auto"/>
            </w:pPr>
            <w:r w:rsidRPr="00847952">
              <w:t>Moving product to markets or customers.</w:t>
            </w:r>
          </w:p>
        </w:tc>
      </w:tr>
      <w:tr w:rsidR="000779EA" w14:paraId="5996FCF6" w14:textId="77777777" w:rsidTr="00712068">
        <w:trPr>
          <w:trHeight w:val="1163"/>
        </w:trPr>
        <w:tc>
          <w:tcPr>
            <w:tcW w:w="4421" w:type="dxa"/>
            <w:vMerge/>
          </w:tcPr>
          <w:p w14:paraId="71CE197E" w14:textId="77777777" w:rsidR="000779EA" w:rsidRPr="00847952" w:rsidRDefault="000779EA" w:rsidP="00562716">
            <w:pPr>
              <w:spacing w:line="240" w:lineRule="auto"/>
              <w:rPr>
                <w:b/>
                <w:bCs/>
              </w:rPr>
            </w:pPr>
          </w:p>
        </w:tc>
        <w:tc>
          <w:tcPr>
            <w:tcW w:w="6059" w:type="dxa"/>
            <w:gridSpan w:val="3"/>
            <w:tcBorders>
              <w:top w:val="single" w:sz="4" w:space="0" w:color="auto"/>
            </w:tcBorders>
          </w:tcPr>
          <w:p w14:paraId="6467D923" w14:textId="77777777" w:rsidR="000779EA" w:rsidRDefault="000779EA" w:rsidP="00562716">
            <w:pPr>
              <w:spacing w:line="240" w:lineRule="auto"/>
              <w:rPr>
                <w:b/>
                <w:bCs/>
              </w:rPr>
            </w:pPr>
          </w:p>
          <w:p w14:paraId="2183D534" w14:textId="7F020993" w:rsidR="000779EA" w:rsidRPr="00847952" w:rsidRDefault="000779EA" w:rsidP="00562716">
            <w:pPr>
              <w:spacing w:line="240" w:lineRule="auto"/>
            </w:pPr>
            <w:r w:rsidRPr="00AC5B85">
              <w:rPr>
                <w:b/>
                <w:bCs/>
                <w:i/>
                <w:iCs/>
                <w:color w:val="7F7F7F" w:themeColor="text1" w:themeTint="80"/>
              </w:rPr>
              <w:t xml:space="preserve">Note: </w:t>
            </w:r>
            <w:r>
              <w:rPr>
                <w:i/>
                <w:iCs/>
                <w:color w:val="7F7F7F" w:themeColor="text1" w:themeTint="80"/>
              </w:rPr>
              <w:t>You may need to fill this in for each product group if the process is significantly different for each group.</w:t>
            </w:r>
          </w:p>
        </w:tc>
      </w:tr>
    </w:tbl>
    <w:p w14:paraId="59532762" w14:textId="77777777" w:rsidR="009955C1" w:rsidRDefault="009955C1" w:rsidP="00847952">
      <w:pPr>
        <w:spacing w:line="240" w:lineRule="auto"/>
        <w:rPr>
          <w:b/>
          <w:bCs/>
        </w:rPr>
        <w:sectPr w:rsidR="009955C1" w:rsidSect="00173CF7">
          <w:headerReference w:type="default" r:id="rId18"/>
          <w:footerReference w:type="even" r:id="rId19"/>
          <w:footerReference w:type="default" r:id="rId20"/>
          <w:type w:val="continuous"/>
          <w:pgSz w:w="11900" w:h="16820"/>
          <w:pgMar w:top="1135" w:right="701" w:bottom="851" w:left="709" w:header="542" w:footer="709" w:gutter="0"/>
          <w:pgNumType w:start="0"/>
          <w:cols w:space="708"/>
          <w:titlePg/>
          <w:docGrid w:linePitch="360"/>
        </w:sectPr>
      </w:pPr>
    </w:p>
    <w:p w14:paraId="20FFB8E7" w14:textId="1D43DBFA" w:rsidR="009955C1" w:rsidRDefault="00BC4C14" w:rsidP="00173CF7">
      <w:pPr>
        <w:pStyle w:val="Heading2"/>
      </w:pPr>
      <w:bookmarkStart w:id="6" w:name="_Toc225365442"/>
      <w:r>
        <w:lastRenderedPageBreak/>
        <w:t xml:space="preserve">2a. </w:t>
      </w:r>
      <w:r w:rsidR="009955C1">
        <w:t xml:space="preserve">OPERATIONS FLOW CHART </w:t>
      </w:r>
      <w:r w:rsidR="00BD1AE4">
        <w:t>–</w:t>
      </w:r>
      <w:r w:rsidR="009955C1">
        <w:t xml:space="preserve"> MULTIPLE</w:t>
      </w:r>
      <w:r w:rsidR="00BD1AE4">
        <w:t xml:space="preserve"> PROCESSES</w:t>
      </w:r>
      <w:bookmarkEnd w:id="6"/>
    </w:p>
    <w:tbl>
      <w:tblPr>
        <w:tblStyle w:val="TableGrid"/>
        <w:tblW w:w="0" w:type="auto"/>
        <w:tblLook w:val="04A0" w:firstRow="1" w:lastRow="0" w:firstColumn="1" w:lastColumn="0" w:noHBand="0" w:noVBand="1"/>
      </w:tblPr>
      <w:tblGrid>
        <w:gridCol w:w="3848"/>
        <w:gridCol w:w="3848"/>
        <w:gridCol w:w="3848"/>
        <w:gridCol w:w="3848"/>
      </w:tblGrid>
      <w:tr w:rsidR="009955C1" w14:paraId="6859CC87" w14:textId="77777777" w:rsidTr="009955C1">
        <w:tc>
          <w:tcPr>
            <w:tcW w:w="3848" w:type="dxa"/>
          </w:tcPr>
          <w:p w14:paraId="077ABAAB" w14:textId="7F432391" w:rsidR="009955C1" w:rsidRDefault="009955C1" w:rsidP="009955C1">
            <w:pPr>
              <w:spacing w:line="240" w:lineRule="auto"/>
            </w:pPr>
            <w:r w:rsidRPr="009955C1">
              <w:rPr>
                <w:b/>
                <w:bCs/>
              </w:rPr>
              <w:t>Product Group</w:t>
            </w:r>
            <w:r>
              <w:t>:</w:t>
            </w:r>
          </w:p>
        </w:tc>
        <w:tc>
          <w:tcPr>
            <w:tcW w:w="3848" w:type="dxa"/>
          </w:tcPr>
          <w:p w14:paraId="0A57DE8F" w14:textId="3773B32A" w:rsidR="009955C1" w:rsidRDefault="009955C1" w:rsidP="009955C1">
            <w:pPr>
              <w:spacing w:line="240" w:lineRule="auto"/>
            </w:pPr>
            <w:r w:rsidRPr="009955C1">
              <w:rPr>
                <w:b/>
                <w:bCs/>
              </w:rPr>
              <w:t>Product Group</w:t>
            </w:r>
            <w:r>
              <w:t>:</w:t>
            </w:r>
          </w:p>
        </w:tc>
        <w:tc>
          <w:tcPr>
            <w:tcW w:w="3848" w:type="dxa"/>
          </w:tcPr>
          <w:p w14:paraId="6801BC69" w14:textId="46354784" w:rsidR="009955C1" w:rsidRDefault="009955C1" w:rsidP="009955C1">
            <w:pPr>
              <w:spacing w:line="240" w:lineRule="auto"/>
            </w:pPr>
            <w:r w:rsidRPr="009955C1">
              <w:rPr>
                <w:b/>
                <w:bCs/>
              </w:rPr>
              <w:t>Product Group</w:t>
            </w:r>
            <w:r>
              <w:t>:</w:t>
            </w:r>
          </w:p>
        </w:tc>
        <w:tc>
          <w:tcPr>
            <w:tcW w:w="3848" w:type="dxa"/>
          </w:tcPr>
          <w:p w14:paraId="25A5E548" w14:textId="05A433D4" w:rsidR="009955C1" w:rsidRDefault="009955C1" w:rsidP="009955C1">
            <w:pPr>
              <w:spacing w:line="240" w:lineRule="auto"/>
            </w:pPr>
            <w:r w:rsidRPr="009955C1">
              <w:rPr>
                <w:b/>
                <w:bCs/>
              </w:rPr>
              <w:t>Product Group</w:t>
            </w:r>
            <w:r>
              <w:t>:</w:t>
            </w:r>
          </w:p>
        </w:tc>
      </w:tr>
      <w:tr w:rsidR="009955C1" w14:paraId="001FE0A8" w14:textId="77777777" w:rsidTr="009955C1">
        <w:tc>
          <w:tcPr>
            <w:tcW w:w="3848" w:type="dxa"/>
          </w:tcPr>
          <w:p w14:paraId="58083AEC" w14:textId="02178173" w:rsidR="009955C1" w:rsidRDefault="009955C1" w:rsidP="009955C1">
            <w:pPr>
              <w:spacing w:line="240" w:lineRule="auto"/>
            </w:pPr>
            <w:r w:rsidRPr="009955C1">
              <w:rPr>
                <w:b/>
                <w:bCs/>
              </w:rPr>
              <w:t>Date</w:t>
            </w:r>
            <w:r>
              <w:rPr>
                <w:b/>
                <w:bCs/>
              </w:rPr>
              <w:t xml:space="preserve"> Assessed</w:t>
            </w:r>
            <w:r>
              <w:t>:</w:t>
            </w:r>
          </w:p>
        </w:tc>
        <w:tc>
          <w:tcPr>
            <w:tcW w:w="3848" w:type="dxa"/>
          </w:tcPr>
          <w:p w14:paraId="4EC94E71" w14:textId="108C8025" w:rsidR="009955C1" w:rsidRDefault="009955C1" w:rsidP="009955C1">
            <w:pPr>
              <w:spacing w:line="240" w:lineRule="auto"/>
            </w:pPr>
            <w:r w:rsidRPr="009955C1">
              <w:rPr>
                <w:b/>
                <w:bCs/>
              </w:rPr>
              <w:t>Date</w:t>
            </w:r>
            <w:r>
              <w:rPr>
                <w:b/>
                <w:bCs/>
              </w:rPr>
              <w:t xml:space="preserve"> Assessed</w:t>
            </w:r>
            <w:r>
              <w:t>:</w:t>
            </w:r>
          </w:p>
        </w:tc>
        <w:tc>
          <w:tcPr>
            <w:tcW w:w="3848" w:type="dxa"/>
          </w:tcPr>
          <w:p w14:paraId="1BD335AC" w14:textId="38BFE8F3" w:rsidR="009955C1" w:rsidRDefault="009955C1" w:rsidP="009955C1">
            <w:pPr>
              <w:spacing w:line="240" w:lineRule="auto"/>
            </w:pPr>
            <w:r w:rsidRPr="009955C1">
              <w:rPr>
                <w:b/>
                <w:bCs/>
              </w:rPr>
              <w:t>Date Assessed</w:t>
            </w:r>
            <w:r>
              <w:t>:</w:t>
            </w:r>
          </w:p>
        </w:tc>
        <w:tc>
          <w:tcPr>
            <w:tcW w:w="3848" w:type="dxa"/>
          </w:tcPr>
          <w:p w14:paraId="10BEBB30" w14:textId="057995C2" w:rsidR="009955C1" w:rsidRDefault="009955C1" w:rsidP="009955C1">
            <w:pPr>
              <w:spacing w:line="240" w:lineRule="auto"/>
            </w:pPr>
            <w:r w:rsidRPr="009955C1">
              <w:rPr>
                <w:b/>
                <w:bCs/>
              </w:rPr>
              <w:t>Date Assessed</w:t>
            </w:r>
            <w:r>
              <w:t>:</w:t>
            </w:r>
          </w:p>
        </w:tc>
      </w:tr>
      <w:tr w:rsidR="009955C1" w14:paraId="1636D5BE" w14:textId="77777777" w:rsidTr="009955C1">
        <w:tc>
          <w:tcPr>
            <w:tcW w:w="3848" w:type="dxa"/>
          </w:tcPr>
          <w:p w14:paraId="61FA33B1" w14:textId="68D71B4E" w:rsidR="009955C1" w:rsidRDefault="009955C1" w:rsidP="009955C1">
            <w:pPr>
              <w:spacing w:line="240" w:lineRule="auto"/>
            </w:pPr>
            <w:r w:rsidRPr="009955C1">
              <w:rPr>
                <w:b/>
                <w:bCs/>
              </w:rPr>
              <w:t>Assessed By</w:t>
            </w:r>
            <w:r>
              <w:t>:</w:t>
            </w:r>
          </w:p>
        </w:tc>
        <w:tc>
          <w:tcPr>
            <w:tcW w:w="3848" w:type="dxa"/>
          </w:tcPr>
          <w:p w14:paraId="569E0303" w14:textId="49E373DE" w:rsidR="009955C1" w:rsidRPr="009955C1" w:rsidRDefault="009955C1" w:rsidP="009955C1">
            <w:pPr>
              <w:spacing w:line="240" w:lineRule="auto"/>
              <w:rPr>
                <w:b/>
                <w:bCs/>
              </w:rPr>
            </w:pPr>
            <w:r w:rsidRPr="009955C1">
              <w:rPr>
                <w:b/>
                <w:bCs/>
              </w:rPr>
              <w:t>Assessed By:</w:t>
            </w:r>
          </w:p>
        </w:tc>
        <w:tc>
          <w:tcPr>
            <w:tcW w:w="3848" w:type="dxa"/>
          </w:tcPr>
          <w:p w14:paraId="06E68008" w14:textId="3BAFDEFB" w:rsidR="009955C1" w:rsidRDefault="009955C1" w:rsidP="009955C1">
            <w:pPr>
              <w:spacing w:line="240" w:lineRule="auto"/>
            </w:pPr>
            <w:r w:rsidRPr="009955C1">
              <w:rPr>
                <w:b/>
                <w:bCs/>
              </w:rPr>
              <w:t>Assessed By</w:t>
            </w:r>
            <w:r>
              <w:t>:</w:t>
            </w:r>
          </w:p>
        </w:tc>
        <w:tc>
          <w:tcPr>
            <w:tcW w:w="3848" w:type="dxa"/>
          </w:tcPr>
          <w:p w14:paraId="53CA62A2" w14:textId="46E70AC0" w:rsidR="009955C1" w:rsidRDefault="009955C1" w:rsidP="009955C1">
            <w:pPr>
              <w:spacing w:line="240" w:lineRule="auto"/>
            </w:pPr>
            <w:r w:rsidRPr="009955C1">
              <w:rPr>
                <w:b/>
                <w:bCs/>
              </w:rPr>
              <w:t>Assessed By</w:t>
            </w:r>
            <w:r>
              <w:t>:</w:t>
            </w:r>
          </w:p>
        </w:tc>
      </w:tr>
      <w:tr w:rsidR="009955C1" w14:paraId="0CA5FFF8" w14:textId="77777777" w:rsidTr="009955C1">
        <w:tc>
          <w:tcPr>
            <w:tcW w:w="3848" w:type="dxa"/>
          </w:tcPr>
          <w:p w14:paraId="50B29B49" w14:textId="0159E0A7" w:rsidR="009955C1" w:rsidRDefault="009955C1" w:rsidP="009955C1">
            <w:pPr>
              <w:spacing w:line="240" w:lineRule="auto"/>
            </w:pPr>
            <w:r>
              <w:rPr>
                <w:i/>
                <w:iCs/>
                <w:noProof/>
                <w:color w:val="7F7F7F" w:themeColor="text1" w:themeTint="80"/>
              </w:rPr>
              <w:drawing>
                <wp:inline distT="0" distB="0" distL="0" distR="0" wp14:anchorId="700C1B44" wp14:editId="3F858467">
                  <wp:extent cx="2271395" cy="5010150"/>
                  <wp:effectExtent l="0" t="0" r="0" b="38100"/>
                  <wp:docPr id="1045753367" name="Diagram 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tc>
        <w:tc>
          <w:tcPr>
            <w:tcW w:w="3848" w:type="dxa"/>
          </w:tcPr>
          <w:p w14:paraId="6EFC2160" w14:textId="6406748B" w:rsidR="009955C1" w:rsidRDefault="009955C1" w:rsidP="009955C1">
            <w:pPr>
              <w:spacing w:line="240" w:lineRule="auto"/>
            </w:pPr>
            <w:r>
              <w:rPr>
                <w:i/>
                <w:iCs/>
                <w:noProof/>
                <w:color w:val="7F7F7F" w:themeColor="text1" w:themeTint="80"/>
              </w:rPr>
              <w:drawing>
                <wp:inline distT="0" distB="0" distL="0" distR="0" wp14:anchorId="66B1EECE" wp14:editId="142B2CB4">
                  <wp:extent cx="2271395" cy="5010150"/>
                  <wp:effectExtent l="0" t="0" r="0" b="38100"/>
                  <wp:docPr id="2074217718" name="Diagram 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tc>
        <w:tc>
          <w:tcPr>
            <w:tcW w:w="3848" w:type="dxa"/>
          </w:tcPr>
          <w:p w14:paraId="59994241" w14:textId="3CC2EEEB" w:rsidR="009955C1" w:rsidRDefault="009955C1" w:rsidP="009955C1">
            <w:pPr>
              <w:spacing w:line="240" w:lineRule="auto"/>
            </w:pPr>
            <w:r>
              <w:rPr>
                <w:i/>
                <w:iCs/>
                <w:noProof/>
                <w:color w:val="7F7F7F" w:themeColor="text1" w:themeTint="80"/>
              </w:rPr>
              <w:drawing>
                <wp:inline distT="0" distB="0" distL="0" distR="0" wp14:anchorId="1D5472E8" wp14:editId="40CE0A93">
                  <wp:extent cx="2271395" cy="5010150"/>
                  <wp:effectExtent l="0" t="0" r="0" b="38100"/>
                  <wp:docPr id="1208033642" name="Diagram 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tc>
        <w:tc>
          <w:tcPr>
            <w:tcW w:w="3848" w:type="dxa"/>
          </w:tcPr>
          <w:p w14:paraId="678FA47B" w14:textId="5E6D04AC" w:rsidR="009955C1" w:rsidRDefault="009955C1" w:rsidP="009955C1">
            <w:pPr>
              <w:spacing w:line="240" w:lineRule="auto"/>
            </w:pPr>
            <w:r>
              <w:rPr>
                <w:i/>
                <w:iCs/>
                <w:noProof/>
                <w:color w:val="7F7F7F" w:themeColor="text1" w:themeTint="80"/>
              </w:rPr>
              <w:drawing>
                <wp:inline distT="0" distB="0" distL="0" distR="0" wp14:anchorId="17591BBE" wp14:editId="079C519F">
                  <wp:extent cx="2271395" cy="5010150"/>
                  <wp:effectExtent l="0" t="0" r="14605" b="38100"/>
                  <wp:docPr id="2098309422" name="Diagram 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tc>
      </w:tr>
    </w:tbl>
    <w:p w14:paraId="3F4751F0" w14:textId="77777777" w:rsidR="009955C1" w:rsidRDefault="009955C1">
      <w:pPr>
        <w:spacing w:line="240" w:lineRule="auto"/>
      </w:pPr>
    </w:p>
    <w:p w14:paraId="2E1F32DD" w14:textId="77777777" w:rsidR="009955C1" w:rsidRDefault="009955C1">
      <w:pPr>
        <w:spacing w:line="240" w:lineRule="auto"/>
        <w:sectPr w:rsidR="009955C1" w:rsidSect="009955C1">
          <w:pgSz w:w="16820" w:h="11900" w:orient="landscape"/>
          <w:pgMar w:top="709" w:right="567" w:bottom="701" w:left="851" w:header="542" w:footer="709" w:gutter="0"/>
          <w:cols w:space="708"/>
          <w:docGrid w:linePitch="360"/>
        </w:sectPr>
      </w:pPr>
    </w:p>
    <w:p w14:paraId="5661DCD5" w14:textId="5F708A0C" w:rsidR="00C459BF" w:rsidRPr="00C459BF" w:rsidRDefault="00C459BF" w:rsidP="00C459BF">
      <w:pPr>
        <w:pStyle w:val="Heading1"/>
      </w:pPr>
      <w:bookmarkStart w:id="7" w:name="_Toc225365443"/>
      <w:bookmarkStart w:id="8" w:name="_Toc225370394"/>
      <w:r>
        <w:lastRenderedPageBreak/>
        <w:t>3. TYPICAL HAZARDS AND CONTROLS</w:t>
      </w:r>
      <w:bookmarkEnd w:id="7"/>
      <w:bookmarkEnd w:id="8"/>
    </w:p>
    <w:p w14:paraId="391C3C38" w14:textId="63909BB1" w:rsidR="00C459BF" w:rsidRDefault="00721BD7" w:rsidP="00C459BF">
      <w:pPr>
        <w:jc w:val="center"/>
        <w:rPr>
          <w:i/>
          <w:iCs/>
          <w:color w:val="7F7F7F" w:themeColor="text1" w:themeTint="80"/>
        </w:rPr>
      </w:pPr>
      <w:r w:rsidRPr="00721BD7">
        <w:rPr>
          <w:i/>
          <w:iCs/>
          <w:color w:val="7F7F7F" w:themeColor="text1" w:themeTint="80"/>
        </w:rPr>
        <w:t>Use this table as a guide to identify common hazards and the type of control required at each step</w:t>
      </w:r>
      <w:r w:rsidR="00C459BF">
        <w:rPr>
          <w:i/>
          <w:iCs/>
          <w:color w:val="7F7F7F" w:themeColor="text1" w:themeTint="80"/>
        </w:rPr>
        <w:t xml:space="preserve">. </w:t>
      </w:r>
    </w:p>
    <w:p w14:paraId="0B3EF6C8" w14:textId="5A79D421" w:rsidR="00C459BF" w:rsidRPr="009B427B" w:rsidRDefault="00C459BF" w:rsidP="00C459BF">
      <w:pPr>
        <w:jc w:val="center"/>
        <w:rPr>
          <w:i/>
          <w:iCs/>
          <w:color w:val="7F7F7F" w:themeColor="text1" w:themeTint="80"/>
        </w:rPr>
      </w:pPr>
      <w:r>
        <w:rPr>
          <w:i/>
          <w:iCs/>
          <w:color w:val="7F7F7F" w:themeColor="text1" w:themeTint="80"/>
        </w:rPr>
        <w:t>The</w:t>
      </w:r>
      <w:r w:rsidR="000D68BC">
        <w:rPr>
          <w:i/>
          <w:iCs/>
          <w:color w:val="7F7F7F" w:themeColor="text1" w:themeTint="80"/>
        </w:rPr>
        <w:t>n classify the</w:t>
      </w:r>
      <w:r>
        <w:rPr>
          <w:i/>
          <w:iCs/>
          <w:color w:val="7F7F7F" w:themeColor="text1" w:themeTint="80"/>
        </w:rPr>
        <w:t xml:space="preserve"> control type </w:t>
      </w:r>
      <w:r w:rsidR="00800BA9">
        <w:rPr>
          <w:i/>
          <w:iCs/>
          <w:color w:val="7F7F7F" w:themeColor="text1" w:themeTint="80"/>
        </w:rPr>
        <w:t>as a control point (CP), critical control point (CCP) or prerequisite program (PRP).</w:t>
      </w:r>
    </w:p>
    <w:p w14:paraId="098E003F" w14:textId="77777777" w:rsidR="00C459BF" w:rsidRDefault="00C459BF" w:rsidP="00C459BF"/>
    <w:tbl>
      <w:tblPr>
        <w:tblStyle w:val="TableGrid"/>
        <w:tblW w:w="0" w:type="auto"/>
        <w:tblLook w:val="04A0" w:firstRow="1" w:lastRow="0" w:firstColumn="1" w:lastColumn="0" w:noHBand="0" w:noVBand="1"/>
      </w:tblPr>
      <w:tblGrid>
        <w:gridCol w:w="2033"/>
        <w:gridCol w:w="2297"/>
        <w:gridCol w:w="4170"/>
        <w:gridCol w:w="1980"/>
      </w:tblGrid>
      <w:tr w:rsidR="00C459BF" w14:paraId="35ADCED5" w14:textId="77777777" w:rsidTr="00044C79">
        <w:tc>
          <w:tcPr>
            <w:tcW w:w="2033" w:type="dxa"/>
            <w:vAlign w:val="center"/>
          </w:tcPr>
          <w:p w14:paraId="27AC1D19" w14:textId="77777777" w:rsidR="00C459BF" w:rsidRDefault="00C459BF" w:rsidP="00EF683B">
            <w:r>
              <w:rPr>
                <w:b/>
                <w:bCs/>
              </w:rPr>
              <w:t>Process Step</w:t>
            </w:r>
          </w:p>
        </w:tc>
        <w:tc>
          <w:tcPr>
            <w:tcW w:w="2297" w:type="dxa"/>
            <w:vAlign w:val="center"/>
          </w:tcPr>
          <w:p w14:paraId="10E50201" w14:textId="77777777" w:rsidR="00C459BF" w:rsidRDefault="00C459BF" w:rsidP="00EF683B">
            <w:r>
              <w:rPr>
                <w:b/>
                <w:bCs/>
              </w:rPr>
              <w:t>Typical Hazard</w:t>
            </w:r>
          </w:p>
        </w:tc>
        <w:tc>
          <w:tcPr>
            <w:tcW w:w="4170" w:type="dxa"/>
            <w:vAlign w:val="center"/>
          </w:tcPr>
          <w:p w14:paraId="3C8AA380" w14:textId="77777777" w:rsidR="00C459BF" w:rsidRDefault="00C459BF" w:rsidP="00EF683B">
            <w:r>
              <w:rPr>
                <w:b/>
                <w:bCs/>
              </w:rPr>
              <w:t>Examples of Controls to Implement</w:t>
            </w:r>
          </w:p>
        </w:tc>
        <w:tc>
          <w:tcPr>
            <w:tcW w:w="1980" w:type="dxa"/>
          </w:tcPr>
          <w:p w14:paraId="2DAF35C0" w14:textId="77777777" w:rsidR="00C459BF" w:rsidRDefault="00C459BF" w:rsidP="00EF683B">
            <w:pPr>
              <w:jc w:val="center"/>
              <w:rPr>
                <w:b/>
                <w:bCs/>
              </w:rPr>
            </w:pPr>
            <w:r>
              <w:rPr>
                <w:b/>
                <w:bCs/>
              </w:rPr>
              <w:t xml:space="preserve">Control Type </w:t>
            </w:r>
          </w:p>
        </w:tc>
      </w:tr>
      <w:tr w:rsidR="00C459BF" w14:paraId="3739D3F9" w14:textId="77777777" w:rsidTr="00044C79">
        <w:trPr>
          <w:trHeight w:val="510"/>
        </w:trPr>
        <w:tc>
          <w:tcPr>
            <w:tcW w:w="2033" w:type="dxa"/>
            <w:vAlign w:val="center"/>
          </w:tcPr>
          <w:p w14:paraId="67E4912D" w14:textId="77777777" w:rsidR="00C459BF" w:rsidRDefault="00C459BF" w:rsidP="00EF683B">
            <w:r>
              <w:t>Receiving ingredients</w:t>
            </w:r>
          </w:p>
        </w:tc>
        <w:tc>
          <w:tcPr>
            <w:tcW w:w="2297" w:type="dxa"/>
            <w:vAlign w:val="center"/>
          </w:tcPr>
          <w:p w14:paraId="46A25658" w14:textId="77777777" w:rsidR="00C459BF" w:rsidRDefault="00C459BF" w:rsidP="00EF683B">
            <w:r>
              <w:t>Contaminated raw materials</w:t>
            </w:r>
          </w:p>
        </w:tc>
        <w:tc>
          <w:tcPr>
            <w:tcW w:w="4170" w:type="dxa"/>
            <w:vAlign w:val="center"/>
          </w:tcPr>
          <w:p w14:paraId="5CD7567E" w14:textId="46D12007" w:rsidR="00C459BF" w:rsidRDefault="00C459BF" w:rsidP="00EF683B">
            <w:r w:rsidRPr="00517C8B">
              <w:rPr>
                <w:szCs w:val="22"/>
              </w:rPr>
              <w:t>Approved supplier program</w:t>
            </w:r>
            <w:r>
              <w:rPr>
                <w:szCs w:val="22"/>
              </w:rPr>
              <w:t xml:space="preserve">, </w:t>
            </w:r>
            <w:r w:rsidRPr="00517C8B">
              <w:rPr>
                <w:szCs w:val="22"/>
              </w:rPr>
              <w:t>Inspection on receipt.</w:t>
            </w:r>
            <w:r w:rsidR="00044C79">
              <w:rPr>
                <w:szCs w:val="22"/>
              </w:rPr>
              <w:t xml:space="preserve"> T</w:t>
            </w:r>
            <w:r w:rsidR="00044C79" w:rsidRPr="00044C79">
              <w:rPr>
                <w:szCs w:val="22"/>
              </w:rPr>
              <w:t>emperature of raw materials (e.g. chilled or frozen ingredients)</w:t>
            </w:r>
          </w:p>
        </w:tc>
        <w:tc>
          <w:tcPr>
            <w:tcW w:w="1980" w:type="dxa"/>
            <w:vAlign w:val="center"/>
          </w:tcPr>
          <w:p w14:paraId="4C1E0886" w14:textId="77777777" w:rsidR="00C459BF" w:rsidRDefault="00C459BF" w:rsidP="00EF683B">
            <w:pPr>
              <w:jc w:val="center"/>
            </w:pPr>
            <w:r>
              <w:t>CP</w:t>
            </w:r>
          </w:p>
        </w:tc>
      </w:tr>
      <w:tr w:rsidR="00C459BF" w14:paraId="6D425750" w14:textId="77777777" w:rsidTr="00044C79">
        <w:trPr>
          <w:trHeight w:val="510"/>
        </w:trPr>
        <w:tc>
          <w:tcPr>
            <w:tcW w:w="2033" w:type="dxa"/>
            <w:vAlign w:val="center"/>
          </w:tcPr>
          <w:p w14:paraId="4085C263" w14:textId="77777777" w:rsidR="00C459BF" w:rsidRDefault="00C459BF" w:rsidP="00EF683B">
            <w:r>
              <w:t>Raw material storage</w:t>
            </w:r>
          </w:p>
        </w:tc>
        <w:tc>
          <w:tcPr>
            <w:tcW w:w="2297" w:type="dxa"/>
            <w:vAlign w:val="center"/>
          </w:tcPr>
          <w:p w14:paraId="667F1C04" w14:textId="77777777" w:rsidR="00C459BF" w:rsidRDefault="00C459BF" w:rsidP="00EF683B">
            <w:r>
              <w:t>Bacterial growth</w:t>
            </w:r>
          </w:p>
        </w:tc>
        <w:tc>
          <w:tcPr>
            <w:tcW w:w="4170" w:type="dxa"/>
            <w:vAlign w:val="center"/>
          </w:tcPr>
          <w:p w14:paraId="3562AD4E" w14:textId="3925D9D1" w:rsidR="00C459BF" w:rsidRDefault="00C459BF" w:rsidP="00EF683B">
            <w:r>
              <w:t xml:space="preserve">Temperature control records, </w:t>
            </w:r>
            <w:r w:rsidR="00800BA9">
              <w:t>s</w:t>
            </w:r>
            <w:r>
              <w:t>tock rotation</w:t>
            </w:r>
          </w:p>
        </w:tc>
        <w:tc>
          <w:tcPr>
            <w:tcW w:w="1980" w:type="dxa"/>
            <w:vAlign w:val="center"/>
          </w:tcPr>
          <w:p w14:paraId="259F59BC" w14:textId="77777777" w:rsidR="00C459BF" w:rsidRDefault="00C459BF" w:rsidP="00EF683B">
            <w:pPr>
              <w:jc w:val="center"/>
            </w:pPr>
            <w:r>
              <w:t>PRP</w:t>
            </w:r>
          </w:p>
        </w:tc>
      </w:tr>
      <w:tr w:rsidR="00C459BF" w14:paraId="2A6F0462" w14:textId="77777777" w:rsidTr="00044C79">
        <w:trPr>
          <w:trHeight w:val="510"/>
        </w:trPr>
        <w:tc>
          <w:tcPr>
            <w:tcW w:w="2033" w:type="dxa"/>
            <w:vAlign w:val="center"/>
          </w:tcPr>
          <w:p w14:paraId="251C85FC" w14:textId="77777777" w:rsidR="00C459BF" w:rsidRDefault="00C459BF" w:rsidP="00EF683B">
            <w:r>
              <w:t>Washing</w:t>
            </w:r>
          </w:p>
        </w:tc>
        <w:tc>
          <w:tcPr>
            <w:tcW w:w="2297" w:type="dxa"/>
            <w:vAlign w:val="center"/>
          </w:tcPr>
          <w:p w14:paraId="524CDA01" w14:textId="77777777" w:rsidR="00C459BF" w:rsidRDefault="00C459BF" w:rsidP="00EF683B">
            <w:r>
              <w:t>Cross contamination from water</w:t>
            </w:r>
          </w:p>
        </w:tc>
        <w:tc>
          <w:tcPr>
            <w:tcW w:w="4170" w:type="dxa"/>
            <w:vAlign w:val="center"/>
          </w:tcPr>
          <w:p w14:paraId="695440D0" w14:textId="77777777" w:rsidR="00C459BF" w:rsidRDefault="00C459BF" w:rsidP="00EF683B">
            <w:r>
              <w:t>Clean water, clean equipment</w:t>
            </w:r>
          </w:p>
        </w:tc>
        <w:tc>
          <w:tcPr>
            <w:tcW w:w="1980" w:type="dxa"/>
            <w:vAlign w:val="center"/>
          </w:tcPr>
          <w:p w14:paraId="60474D58" w14:textId="449F3B19" w:rsidR="00C459BF" w:rsidRDefault="00C459BF" w:rsidP="00EF683B">
            <w:pPr>
              <w:jc w:val="center"/>
            </w:pPr>
            <w:r>
              <w:t>PRP</w:t>
            </w:r>
            <w:r w:rsidR="000B25DB">
              <w:t xml:space="preserve"> </w:t>
            </w:r>
            <w:r w:rsidR="000D68BC" w:rsidRPr="00D034CB">
              <w:rPr>
                <w:i/>
                <w:iCs/>
              </w:rPr>
              <w:t xml:space="preserve">(sometimes CCP </w:t>
            </w:r>
            <w:r w:rsidR="000B25DB">
              <w:rPr>
                <w:i/>
                <w:iCs/>
              </w:rPr>
              <w:t>if there is no cook step</w:t>
            </w:r>
            <w:r w:rsidR="000D68BC" w:rsidRPr="00D034CB">
              <w:rPr>
                <w:i/>
                <w:iCs/>
              </w:rPr>
              <w:t>)</w:t>
            </w:r>
          </w:p>
        </w:tc>
      </w:tr>
      <w:tr w:rsidR="00C459BF" w14:paraId="16523824" w14:textId="77777777" w:rsidTr="00044C79">
        <w:trPr>
          <w:trHeight w:val="510"/>
        </w:trPr>
        <w:tc>
          <w:tcPr>
            <w:tcW w:w="2033" w:type="dxa"/>
            <w:vAlign w:val="center"/>
          </w:tcPr>
          <w:p w14:paraId="0007EE29" w14:textId="77777777" w:rsidR="00C459BF" w:rsidRDefault="00C459BF" w:rsidP="00EF683B">
            <w:r>
              <w:t>Sorting / inspection</w:t>
            </w:r>
          </w:p>
        </w:tc>
        <w:tc>
          <w:tcPr>
            <w:tcW w:w="2297" w:type="dxa"/>
            <w:vAlign w:val="center"/>
          </w:tcPr>
          <w:p w14:paraId="4B48441B" w14:textId="77777777" w:rsidR="00C459BF" w:rsidRDefault="00C459BF" w:rsidP="00EF683B">
            <w:r>
              <w:t>Contaminated or spoiled product</w:t>
            </w:r>
          </w:p>
        </w:tc>
        <w:tc>
          <w:tcPr>
            <w:tcW w:w="4170" w:type="dxa"/>
            <w:vAlign w:val="center"/>
          </w:tcPr>
          <w:p w14:paraId="2E6995E7" w14:textId="77777777" w:rsidR="00C459BF" w:rsidRDefault="00C459BF" w:rsidP="00EF683B">
            <w:r>
              <w:t>Remove damaged or contaminated items</w:t>
            </w:r>
          </w:p>
        </w:tc>
        <w:tc>
          <w:tcPr>
            <w:tcW w:w="1980" w:type="dxa"/>
            <w:vAlign w:val="center"/>
          </w:tcPr>
          <w:p w14:paraId="23A89B15" w14:textId="77777777" w:rsidR="00C459BF" w:rsidRDefault="00C459BF" w:rsidP="00EF683B">
            <w:pPr>
              <w:jc w:val="center"/>
            </w:pPr>
            <w:r>
              <w:t>CP</w:t>
            </w:r>
          </w:p>
        </w:tc>
      </w:tr>
      <w:tr w:rsidR="00C459BF" w14:paraId="6DFB41DE" w14:textId="77777777" w:rsidTr="00044C79">
        <w:trPr>
          <w:trHeight w:val="510"/>
        </w:trPr>
        <w:tc>
          <w:tcPr>
            <w:tcW w:w="2033" w:type="dxa"/>
            <w:vAlign w:val="center"/>
          </w:tcPr>
          <w:p w14:paraId="6B4089CD" w14:textId="77777777" w:rsidR="00C459BF" w:rsidRDefault="00C459BF" w:rsidP="00EF683B">
            <w:r>
              <w:t>Cutting / slicing</w:t>
            </w:r>
          </w:p>
        </w:tc>
        <w:tc>
          <w:tcPr>
            <w:tcW w:w="2297" w:type="dxa"/>
            <w:vAlign w:val="center"/>
          </w:tcPr>
          <w:p w14:paraId="25F37DAD" w14:textId="77777777" w:rsidR="00C459BF" w:rsidRDefault="00C459BF" w:rsidP="00EF683B">
            <w:r>
              <w:t>Cross contamination from equipment or handlers</w:t>
            </w:r>
          </w:p>
        </w:tc>
        <w:tc>
          <w:tcPr>
            <w:tcW w:w="4170" w:type="dxa"/>
            <w:vAlign w:val="center"/>
          </w:tcPr>
          <w:p w14:paraId="09292799" w14:textId="7472DCF5" w:rsidR="00C459BF" w:rsidRDefault="00800BA9" w:rsidP="00EF683B">
            <w:r>
              <w:t>Equipment / environment c</w:t>
            </w:r>
            <w:r w:rsidR="00C459BF">
              <w:t>leaning and personal hygiene procedures</w:t>
            </w:r>
            <w:r>
              <w:t>.</w:t>
            </w:r>
          </w:p>
        </w:tc>
        <w:tc>
          <w:tcPr>
            <w:tcW w:w="1980" w:type="dxa"/>
            <w:vAlign w:val="center"/>
          </w:tcPr>
          <w:p w14:paraId="0AE0D295" w14:textId="77777777" w:rsidR="00C459BF" w:rsidRDefault="00C459BF" w:rsidP="00EF683B">
            <w:pPr>
              <w:jc w:val="center"/>
            </w:pPr>
            <w:r>
              <w:t>PRP</w:t>
            </w:r>
          </w:p>
        </w:tc>
      </w:tr>
      <w:tr w:rsidR="00C459BF" w14:paraId="2D6B7326" w14:textId="77777777" w:rsidTr="00044C79">
        <w:trPr>
          <w:trHeight w:val="510"/>
        </w:trPr>
        <w:tc>
          <w:tcPr>
            <w:tcW w:w="2033" w:type="dxa"/>
            <w:vAlign w:val="center"/>
          </w:tcPr>
          <w:p w14:paraId="5B1AD423" w14:textId="77777777" w:rsidR="00C459BF" w:rsidRDefault="00C459BF" w:rsidP="00EF683B">
            <w:r>
              <w:t>Cooking</w:t>
            </w:r>
          </w:p>
        </w:tc>
        <w:tc>
          <w:tcPr>
            <w:tcW w:w="2297" w:type="dxa"/>
            <w:vAlign w:val="center"/>
          </w:tcPr>
          <w:p w14:paraId="2F493189" w14:textId="77777777" w:rsidR="00C459BF" w:rsidRDefault="00C459BF" w:rsidP="00EF683B">
            <w:r>
              <w:t>Survival of harmful bacteria</w:t>
            </w:r>
          </w:p>
        </w:tc>
        <w:tc>
          <w:tcPr>
            <w:tcW w:w="4170" w:type="dxa"/>
            <w:vAlign w:val="center"/>
          </w:tcPr>
          <w:p w14:paraId="25FE210C" w14:textId="77777777" w:rsidR="00C459BF" w:rsidRDefault="00C459BF" w:rsidP="00EF683B">
            <w:r>
              <w:t>Minimum cooking temperature</w:t>
            </w:r>
          </w:p>
        </w:tc>
        <w:tc>
          <w:tcPr>
            <w:tcW w:w="1980" w:type="dxa"/>
            <w:vAlign w:val="center"/>
          </w:tcPr>
          <w:p w14:paraId="21469FC1" w14:textId="77777777" w:rsidR="00C459BF" w:rsidRDefault="00C459BF" w:rsidP="00EF683B">
            <w:pPr>
              <w:jc w:val="center"/>
            </w:pPr>
            <w:r>
              <w:t>CCP</w:t>
            </w:r>
          </w:p>
        </w:tc>
      </w:tr>
      <w:tr w:rsidR="00C459BF" w14:paraId="2019C0FE" w14:textId="77777777" w:rsidTr="00044C79">
        <w:trPr>
          <w:trHeight w:val="510"/>
        </w:trPr>
        <w:tc>
          <w:tcPr>
            <w:tcW w:w="2033" w:type="dxa"/>
            <w:vAlign w:val="center"/>
          </w:tcPr>
          <w:p w14:paraId="0E2D4FF3" w14:textId="77777777" w:rsidR="00C459BF" w:rsidRDefault="00C459BF" w:rsidP="00EF683B">
            <w:r>
              <w:t>Cooling</w:t>
            </w:r>
          </w:p>
        </w:tc>
        <w:tc>
          <w:tcPr>
            <w:tcW w:w="2297" w:type="dxa"/>
            <w:vAlign w:val="center"/>
          </w:tcPr>
          <w:p w14:paraId="7B60DA44" w14:textId="77777777" w:rsidR="00C459BF" w:rsidRDefault="00C459BF" w:rsidP="00EF683B">
            <w:r>
              <w:t>Bacterial growth during cooling</w:t>
            </w:r>
          </w:p>
        </w:tc>
        <w:tc>
          <w:tcPr>
            <w:tcW w:w="4170" w:type="dxa"/>
            <w:vAlign w:val="center"/>
          </w:tcPr>
          <w:p w14:paraId="4DA25D5C" w14:textId="77777777" w:rsidR="00C459BF" w:rsidRDefault="00C459BF" w:rsidP="00EF683B">
            <w:r>
              <w:t>Controlled cooling times</w:t>
            </w:r>
          </w:p>
        </w:tc>
        <w:tc>
          <w:tcPr>
            <w:tcW w:w="1980" w:type="dxa"/>
            <w:vAlign w:val="center"/>
          </w:tcPr>
          <w:p w14:paraId="68E47999" w14:textId="77777777" w:rsidR="00C459BF" w:rsidRDefault="00C459BF" w:rsidP="00EF683B">
            <w:pPr>
              <w:jc w:val="center"/>
            </w:pPr>
            <w:r>
              <w:t>CCP</w:t>
            </w:r>
          </w:p>
        </w:tc>
      </w:tr>
      <w:tr w:rsidR="00C459BF" w14:paraId="3954B1BF" w14:textId="77777777" w:rsidTr="00044C79">
        <w:trPr>
          <w:trHeight w:val="510"/>
        </w:trPr>
        <w:tc>
          <w:tcPr>
            <w:tcW w:w="2033" w:type="dxa"/>
            <w:vAlign w:val="center"/>
          </w:tcPr>
          <w:p w14:paraId="170DA505" w14:textId="77777777" w:rsidR="00C459BF" w:rsidRDefault="00C459BF" w:rsidP="00EF683B">
            <w:r>
              <w:t>Dehydration / drying</w:t>
            </w:r>
          </w:p>
        </w:tc>
        <w:tc>
          <w:tcPr>
            <w:tcW w:w="2297" w:type="dxa"/>
            <w:vAlign w:val="center"/>
          </w:tcPr>
          <w:p w14:paraId="01807501" w14:textId="77777777" w:rsidR="00C459BF" w:rsidRDefault="00C459BF" w:rsidP="00EF683B">
            <w:r>
              <w:t>Incomplete drying allowing microbial growth</w:t>
            </w:r>
          </w:p>
        </w:tc>
        <w:tc>
          <w:tcPr>
            <w:tcW w:w="4170" w:type="dxa"/>
            <w:vAlign w:val="center"/>
          </w:tcPr>
          <w:p w14:paraId="38156614" w14:textId="77777777" w:rsidR="00C459BF" w:rsidRDefault="00C459BF" w:rsidP="00EF683B">
            <w:r>
              <w:t>Dehydration time and temperature</w:t>
            </w:r>
          </w:p>
        </w:tc>
        <w:tc>
          <w:tcPr>
            <w:tcW w:w="1980" w:type="dxa"/>
            <w:vAlign w:val="center"/>
          </w:tcPr>
          <w:p w14:paraId="27F9E862" w14:textId="77777777" w:rsidR="00C459BF" w:rsidRDefault="00C459BF" w:rsidP="00EF683B">
            <w:pPr>
              <w:jc w:val="center"/>
            </w:pPr>
            <w:r w:rsidRPr="00D034CB">
              <w:t xml:space="preserve">CP </w:t>
            </w:r>
            <w:r w:rsidRPr="00D034CB">
              <w:rPr>
                <w:i/>
                <w:iCs/>
              </w:rPr>
              <w:t>(sometimes CCP depending on product)</w:t>
            </w:r>
          </w:p>
        </w:tc>
      </w:tr>
      <w:tr w:rsidR="00C459BF" w14:paraId="273E1569" w14:textId="77777777" w:rsidTr="00044C79">
        <w:trPr>
          <w:trHeight w:val="510"/>
        </w:trPr>
        <w:tc>
          <w:tcPr>
            <w:tcW w:w="2033" w:type="dxa"/>
            <w:vAlign w:val="center"/>
          </w:tcPr>
          <w:p w14:paraId="0133C46E" w14:textId="77777777" w:rsidR="00C459BF" w:rsidRDefault="00C459BF" w:rsidP="00EF683B">
            <w:r>
              <w:t>Grinding / milling</w:t>
            </w:r>
          </w:p>
        </w:tc>
        <w:tc>
          <w:tcPr>
            <w:tcW w:w="2297" w:type="dxa"/>
            <w:vAlign w:val="center"/>
          </w:tcPr>
          <w:p w14:paraId="3A0373D9" w14:textId="77777777" w:rsidR="00C459BF" w:rsidRDefault="00C459BF" w:rsidP="00EF683B">
            <w:r>
              <w:t>Physical contamination or cross contamination</w:t>
            </w:r>
          </w:p>
        </w:tc>
        <w:tc>
          <w:tcPr>
            <w:tcW w:w="4170" w:type="dxa"/>
            <w:vAlign w:val="center"/>
          </w:tcPr>
          <w:p w14:paraId="3180150A" w14:textId="77777777" w:rsidR="00C459BF" w:rsidRDefault="00C459BF" w:rsidP="00EF683B">
            <w:r>
              <w:t>Equipment inspection and cleaning</w:t>
            </w:r>
          </w:p>
        </w:tc>
        <w:tc>
          <w:tcPr>
            <w:tcW w:w="1980" w:type="dxa"/>
            <w:vAlign w:val="center"/>
          </w:tcPr>
          <w:p w14:paraId="19B3F155" w14:textId="77777777" w:rsidR="00C459BF" w:rsidRDefault="00C459BF" w:rsidP="00EF683B">
            <w:pPr>
              <w:jc w:val="center"/>
            </w:pPr>
            <w:r>
              <w:t>PRP</w:t>
            </w:r>
          </w:p>
        </w:tc>
      </w:tr>
      <w:tr w:rsidR="00C459BF" w14:paraId="4EE51B17" w14:textId="77777777" w:rsidTr="00044C79">
        <w:trPr>
          <w:trHeight w:val="510"/>
        </w:trPr>
        <w:tc>
          <w:tcPr>
            <w:tcW w:w="2033" w:type="dxa"/>
            <w:vAlign w:val="center"/>
          </w:tcPr>
          <w:p w14:paraId="13C81438" w14:textId="77777777" w:rsidR="00C459BF" w:rsidRDefault="00C459BF" w:rsidP="00EF683B">
            <w:r>
              <w:t>Mixing / blending</w:t>
            </w:r>
          </w:p>
        </w:tc>
        <w:tc>
          <w:tcPr>
            <w:tcW w:w="2297" w:type="dxa"/>
            <w:vAlign w:val="center"/>
          </w:tcPr>
          <w:p w14:paraId="7DBC6F39" w14:textId="77777777" w:rsidR="00C459BF" w:rsidRDefault="00C459BF" w:rsidP="00EF683B">
            <w:r>
              <w:t>Allergen cross contact</w:t>
            </w:r>
          </w:p>
        </w:tc>
        <w:tc>
          <w:tcPr>
            <w:tcW w:w="4170" w:type="dxa"/>
            <w:vAlign w:val="center"/>
          </w:tcPr>
          <w:p w14:paraId="4103D777" w14:textId="77777777" w:rsidR="00C459BF" w:rsidRDefault="00C459BF" w:rsidP="00EF683B">
            <w:r>
              <w:t>Ingredient control and labelling</w:t>
            </w:r>
          </w:p>
        </w:tc>
        <w:tc>
          <w:tcPr>
            <w:tcW w:w="1980" w:type="dxa"/>
            <w:vAlign w:val="center"/>
          </w:tcPr>
          <w:p w14:paraId="4B6DD083" w14:textId="77777777" w:rsidR="00C459BF" w:rsidRDefault="00C459BF" w:rsidP="00EF683B">
            <w:pPr>
              <w:jc w:val="center"/>
            </w:pPr>
            <w:r>
              <w:t>CP</w:t>
            </w:r>
          </w:p>
        </w:tc>
      </w:tr>
      <w:tr w:rsidR="00C459BF" w14:paraId="6A0CF149" w14:textId="77777777" w:rsidTr="00044C79">
        <w:trPr>
          <w:trHeight w:val="510"/>
        </w:trPr>
        <w:tc>
          <w:tcPr>
            <w:tcW w:w="2033" w:type="dxa"/>
            <w:vAlign w:val="center"/>
          </w:tcPr>
          <w:p w14:paraId="464D119B" w14:textId="77777777" w:rsidR="00C459BF" w:rsidRDefault="00C459BF" w:rsidP="00EF683B">
            <w:r>
              <w:t>Packaging</w:t>
            </w:r>
          </w:p>
        </w:tc>
        <w:tc>
          <w:tcPr>
            <w:tcW w:w="2297" w:type="dxa"/>
            <w:vAlign w:val="center"/>
          </w:tcPr>
          <w:p w14:paraId="15A92F64" w14:textId="77777777" w:rsidR="00C459BF" w:rsidRDefault="00C459BF" w:rsidP="00EF683B">
            <w:r>
              <w:t>Contamination during handling</w:t>
            </w:r>
          </w:p>
        </w:tc>
        <w:tc>
          <w:tcPr>
            <w:tcW w:w="4170" w:type="dxa"/>
            <w:vAlign w:val="center"/>
          </w:tcPr>
          <w:p w14:paraId="168BDF21" w14:textId="77777777" w:rsidR="00C459BF" w:rsidRDefault="00C459BF" w:rsidP="00EF683B">
            <w:r>
              <w:t>Clean packaging area and hygiene</w:t>
            </w:r>
          </w:p>
        </w:tc>
        <w:tc>
          <w:tcPr>
            <w:tcW w:w="1980" w:type="dxa"/>
            <w:vAlign w:val="center"/>
          </w:tcPr>
          <w:p w14:paraId="0EFBB9A0" w14:textId="77777777" w:rsidR="00C459BF" w:rsidRDefault="00C459BF" w:rsidP="00EF683B">
            <w:pPr>
              <w:jc w:val="center"/>
            </w:pPr>
            <w:r>
              <w:t>PRP</w:t>
            </w:r>
          </w:p>
        </w:tc>
      </w:tr>
      <w:tr w:rsidR="00C459BF" w14:paraId="0EAA0F51" w14:textId="77777777" w:rsidTr="00044C79">
        <w:trPr>
          <w:trHeight w:val="510"/>
        </w:trPr>
        <w:tc>
          <w:tcPr>
            <w:tcW w:w="2033" w:type="dxa"/>
            <w:vAlign w:val="center"/>
          </w:tcPr>
          <w:p w14:paraId="0D916646" w14:textId="77777777" w:rsidR="00C459BF" w:rsidRDefault="00C459BF" w:rsidP="00EF683B">
            <w:r>
              <w:t>Labelling</w:t>
            </w:r>
          </w:p>
        </w:tc>
        <w:tc>
          <w:tcPr>
            <w:tcW w:w="2297" w:type="dxa"/>
            <w:vAlign w:val="center"/>
          </w:tcPr>
          <w:p w14:paraId="1E0D3C5C" w14:textId="77777777" w:rsidR="00C459BF" w:rsidRDefault="00C459BF" w:rsidP="00EF683B">
            <w:r>
              <w:t>Incorrect allergen or product information</w:t>
            </w:r>
          </w:p>
        </w:tc>
        <w:tc>
          <w:tcPr>
            <w:tcW w:w="4170" w:type="dxa"/>
            <w:vAlign w:val="center"/>
          </w:tcPr>
          <w:p w14:paraId="7CD16059" w14:textId="77777777" w:rsidR="00C459BF" w:rsidRDefault="00C459BF" w:rsidP="00EF683B">
            <w:r>
              <w:t>Label verification</w:t>
            </w:r>
          </w:p>
        </w:tc>
        <w:tc>
          <w:tcPr>
            <w:tcW w:w="1980" w:type="dxa"/>
            <w:vAlign w:val="center"/>
          </w:tcPr>
          <w:p w14:paraId="076A28C0" w14:textId="77777777" w:rsidR="00C459BF" w:rsidRDefault="00C459BF" w:rsidP="00EF683B">
            <w:pPr>
              <w:jc w:val="center"/>
            </w:pPr>
            <w:r>
              <w:t>CP</w:t>
            </w:r>
          </w:p>
        </w:tc>
      </w:tr>
      <w:tr w:rsidR="00C459BF" w14:paraId="042AD21D" w14:textId="77777777" w:rsidTr="00044C79">
        <w:trPr>
          <w:trHeight w:val="510"/>
        </w:trPr>
        <w:tc>
          <w:tcPr>
            <w:tcW w:w="2033" w:type="dxa"/>
            <w:vAlign w:val="center"/>
          </w:tcPr>
          <w:p w14:paraId="2D1A476E" w14:textId="77777777" w:rsidR="00C459BF" w:rsidRDefault="00C459BF" w:rsidP="00EF683B">
            <w:r>
              <w:t>Finished product storage</w:t>
            </w:r>
          </w:p>
        </w:tc>
        <w:tc>
          <w:tcPr>
            <w:tcW w:w="2297" w:type="dxa"/>
            <w:vAlign w:val="center"/>
          </w:tcPr>
          <w:p w14:paraId="643318DB" w14:textId="77777777" w:rsidR="00C459BF" w:rsidRDefault="00C459BF" w:rsidP="00EF683B">
            <w:r>
              <w:t>Microbial growth or contamination</w:t>
            </w:r>
          </w:p>
        </w:tc>
        <w:tc>
          <w:tcPr>
            <w:tcW w:w="4170" w:type="dxa"/>
            <w:vAlign w:val="center"/>
          </w:tcPr>
          <w:p w14:paraId="174D77DB" w14:textId="77777777" w:rsidR="00C459BF" w:rsidRDefault="00C459BF" w:rsidP="00EF683B">
            <w:r>
              <w:t>Appropriate storage conditions</w:t>
            </w:r>
          </w:p>
        </w:tc>
        <w:tc>
          <w:tcPr>
            <w:tcW w:w="1980" w:type="dxa"/>
            <w:vAlign w:val="center"/>
          </w:tcPr>
          <w:p w14:paraId="11FBCE6C" w14:textId="77777777" w:rsidR="00C459BF" w:rsidRDefault="00C459BF" w:rsidP="00EF683B">
            <w:pPr>
              <w:jc w:val="center"/>
            </w:pPr>
            <w:r>
              <w:t>CP</w:t>
            </w:r>
          </w:p>
        </w:tc>
      </w:tr>
      <w:tr w:rsidR="00C459BF" w14:paraId="39AD36EE" w14:textId="77777777" w:rsidTr="00044C79">
        <w:trPr>
          <w:trHeight w:val="510"/>
        </w:trPr>
        <w:tc>
          <w:tcPr>
            <w:tcW w:w="2033" w:type="dxa"/>
            <w:vAlign w:val="center"/>
          </w:tcPr>
          <w:p w14:paraId="79CB63F2" w14:textId="77777777" w:rsidR="00C459BF" w:rsidRDefault="00C459BF" w:rsidP="00EF683B">
            <w:r>
              <w:t>Transport / dispatch</w:t>
            </w:r>
          </w:p>
        </w:tc>
        <w:tc>
          <w:tcPr>
            <w:tcW w:w="2297" w:type="dxa"/>
            <w:vAlign w:val="center"/>
          </w:tcPr>
          <w:p w14:paraId="0AC62AB6" w14:textId="77777777" w:rsidR="00C459BF" w:rsidRDefault="00C459BF" w:rsidP="00EF683B">
            <w:r>
              <w:t>Contamination or temperature abuse</w:t>
            </w:r>
          </w:p>
        </w:tc>
        <w:tc>
          <w:tcPr>
            <w:tcW w:w="4170" w:type="dxa"/>
            <w:vAlign w:val="center"/>
          </w:tcPr>
          <w:p w14:paraId="6F613BE4" w14:textId="77777777" w:rsidR="00C459BF" w:rsidRDefault="00C459BF" w:rsidP="00EF683B">
            <w:r>
              <w:t>Clean transport and temperature control</w:t>
            </w:r>
          </w:p>
        </w:tc>
        <w:tc>
          <w:tcPr>
            <w:tcW w:w="1980" w:type="dxa"/>
            <w:vAlign w:val="center"/>
          </w:tcPr>
          <w:p w14:paraId="00438761" w14:textId="77777777" w:rsidR="00C459BF" w:rsidRDefault="00C459BF" w:rsidP="00EF683B">
            <w:pPr>
              <w:jc w:val="center"/>
            </w:pPr>
            <w:r>
              <w:t>PRP</w:t>
            </w:r>
          </w:p>
        </w:tc>
      </w:tr>
    </w:tbl>
    <w:p w14:paraId="1AC57B7B" w14:textId="77777777" w:rsidR="0008773B" w:rsidRDefault="0008773B" w:rsidP="00B214FB">
      <w:pPr>
        <w:pStyle w:val="Heading1"/>
      </w:pPr>
      <w:bookmarkStart w:id="9" w:name="_Toc225365444"/>
      <w:bookmarkStart w:id="10" w:name="_Toc225370395"/>
    </w:p>
    <w:p w14:paraId="2CE8BC70" w14:textId="77777777" w:rsidR="0008773B" w:rsidRDefault="0008773B">
      <w:pPr>
        <w:spacing w:line="240" w:lineRule="auto"/>
        <w:rPr>
          <w:rFonts w:eastAsiaTheme="majorEastAsia" w:cstheme="majorBidi"/>
          <w:color w:val="A6A6A6" w:themeColor="background1" w:themeShade="A6"/>
          <w:sz w:val="32"/>
          <w:szCs w:val="32"/>
        </w:rPr>
      </w:pPr>
      <w:r>
        <w:br w:type="page"/>
      </w:r>
    </w:p>
    <w:p w14:paraId="1C5328DE" w14:textId="251EE29F" w:rsidR="00B214FB" w:rsidRPr="00BD1AE4" w:rsidRDefault="00B214FB" w:rsidP="00B214FB">
      <w:pPr>
        <w:pStyle w:val="Heading1"/>
      </w:pPr>
      <w:r>
        <w:lastRenderedPageBreak/>
        <w:t>4. CONTROL TYPE DEFINITIONS</w:t>
      </w:r>
      <w:bookmarkEnd w:id="9"/>
      <w:bookmarkEnd w:id="10"/>
    </w:p>
    <w:tbl>
      <w:tblPr>
        <w:tblStyle w:val="PlainTable5"/>
        <w:tblW w:w="0" w:type="auto"/>
        <w:tblLook w:val="04A0" w:firstRow="1" w:lastRow="0" w:firstColumn="1" w:lastColumn="0" w:noHBand="0" w:noVBand="1"/>
      </w:tblPr>
      <w:tblGrid>
        <w:gridCol w:w="2031"/>
        <w:gridCol w:w="5330"/>
        <w:gridCol w:w="3119"/>
      </w:tblGrid>
      <w:tr w:rsidR="00B214FB" w:rsidRPr="00BD1AE4" w14:paraId="136C8791" w14:textId="77777777" w:rsidTr="007A1C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left w:val="single" w:sz="4" w:space="0" w:color="auto"/>
              <w:right w:val="single" w:sz="4" w:space="0" w:color="auto"/>
            </w:tcBorders>
            <w:hideMark/>
          </w:tcPr>
          <w:p w14:paraId="3D537E67" w14:textId="77777777" w:rsidR="00B214FB" w:rsidRPr="00BD1AE4" w:rsidRDefault="00B214FB" w:rsidP="007A1C9F">
            <w:pPr>
              <w:jc w:val="left"/>
              <w:rPr>
                <w:b/>
                <w:bCs/>
                <w:i w:val="0"/>
                <w:iCs w:val="0"/>
              </w:rPr>
            </w:pPr>
            <w:r w:rsidRPr="00BD1AE4">
              <w:rPr>
                <w:b/>
                <w:bCs/>
                <w:i w:val="0"/>
                <w:iCs w:val="0"/>
              </w:rPr>
              <w:t>Control Type</w:t>
            </w:r>
          </w:p>
        </w:tc>
        <w:tc>
          <w:tcPr>
            <w:tcW w:w="5330" w:type="dxa"/>
            <w:tcBorders>
              <w:top w:val="single" w:sz="4" w:space="0" w:color="auto"/>
              <w:left w:val="single" w:sz="4" w:space="0" w:color="auto"/>
              <w:right w:val="single" w:sz="4" w:space="0" w:color="auto"/>
            </w:tcBorders>
            <w:hideMark/>
          </w:tcPr>
          <w:p w14:paraId="47250045" w14:textId="77777777" w:rsidR="00B214FB" w:rsidRPr="00BD1AE4" w:rsidRDefault="00B214FB" w:rsidP="007A1C9F">
            <w:pPr>
              <w:cnfStyle w:val="100000000000" w:firstRow="1" w:lastRow="0" w:firstColumn="0" w:lastColumn="0" w:oddVBand="0" w:evenVBand="0" w:oddHBand="0" w:evenHBand="0" w:firstRowFirstColumn="0" w:firstRowLastColumn="0" w:lastRowFirstColumn="0" w:lastRowLastColumn="0"/>
              <w:rPr>
                <w:b/>
                <w:bCs/>
                <w:i w:val="0"/>
                <w:iCs w:val="0"/>
              </w:rPr>
            </w:pPr>
            <w:r w:rsidRPr="00BD1AE4">
              <w:rPr>
                <w:b/>
                <w:bCs/>
                <w:i w:val="0"/>
                <w:iCs w:val="0"/>
              </w:rPr>
              <w:t>Description</w:t>
            </w:r>
          </w:p>
        </w:tc>
        <w:tc>
          <w:tcPr>
            <w:tcW w:w="3119" w:type="dxa"/>
            <w:tcBorders>
              <w:top w:val="single" w:sz="4" w:space="0" w:color="auto"/>
              <w:left w:val="single" w:sz="4" w:space="0" w:color="auto"/>
              <w:right w:val="single" w:sz="4" w:space="0" w:color="auto"/>
            </w:tcBorders>
            <w:hideMark/>
          </w:tcPr>
          <w:p w14:paraId="71884283" w14:textId="77777777" w:rsidR="00B214FB" w:rsidRPr="00BD1AE4" w:rsidRDefault="00B214FB" w:rsidP="007A1C9F">
            <w:pPr>
              <w:cnfStyle w:val="100000000000" w:firstRow="1" w:lastRow="0" w:firstColumn="0" w:lastColumn="0" w:oddVBand="0" w:evenVBand="0" w:oddHBand="0" w:evenHBand="0" w:firstRowFirstColumn="0" w:firstRowLastColumn="0" w:lastRowFirstColumn="0" w:lastRowLastColumn="0"/>
              <w:rPr>
                <w:b/>
                <w:bCs/>
                <w:i w:val="0"/>
                <w:iCs w:val="0"/>
              </w:rPr>
            </w:pPr>
            <w:r w:rsidRPr="00BD1AE4">
              <w:rPr>
                <w:b/>
                <w:bCs/>
                <w:i w:val="0"/>
                <w:iCs w:val="0"/>
              </w:rPr>
              <w:t>Examples</w:t>
            </w:r>
          </w:p>
        </w:tc>
      </w:tr>
      <w:tr w:rsidR="00B214FB" w:rsidRPr="00BE24AC" w14:paraId="1B375701" w14:textId="77777777" w:rsidTr="007A1C9F">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hideMark/>
          </w:tcPr>
          <w:p w14:paraId="45996F69" w14:textId="77777777" w:rsidR="00B214FB" w:rsidRPr="00BE24AC" w:rsidRDefault="00B214FB" w:rsidP="007A1C9F">
            <w:r w:rsidRPr="00BE24AC">
              <w:t>PRP (Prerequisite Program)</w:t>
            </w:r>
          </w:p>
        </w:tc>
        <w:tc>
          <w:tcPr>
            <w:tcW w:w="5330" w:type="dxa"/>
            <w:tcBorders>
              <w:left w:val="single" w:sz="4" w:space="0" w:color="auto"/>
              <w:right w:val="single" w:sz="4" w:space="0" w:color="auto"/>
            </w:tcBorders>
            <w:hideMark/>
          </w:tcPr>
          <w:p w14:paraId="2A53EFA7" w14:textId="77777777" w:rsidR="00B214FB" w:rsidRPr="00BE24AC" w:rsidRDefault="00B214FB" w:rsidP="007A1C9F">
            <w:pPr>
              <w:cnfStyle w:val="000000100000" w:firstRow="0" w:lastRow="0" w:firstColumn="0" w:lastColumn="0" w:oddVBand="0" w:evenVBand="0" w:oddHBand="1" w:evenHBand="0" w:firstRowFirstColumn="0" w:firstRowLastColumn="0" w:lastRowFirstColumn="0" w:lastRowLastColumn="0"/>
            </w:pPr>
            <w:r>
              <w:t>Basic</w:t>
            </w:r>
            <w:r w:rsidRPr="00BE24AC">
              <w:t xml:space="preserve"> food safety practices that prevent contamination across the operation.</w:t>
            </w:r>
            <w:r>
              <w:t xml:space="preserve"> </w:t>
            </w:r>
            <w:r w:rsidRPr="00D04448">
              <w:t>These are usually things you are already doing as part of your normal daily routine.</w:t>
            </w:r>
          </w:p>
        </w:tc>
        <w:tc>
          <w:tcPr>
            <w:tcW w:w="3119" w:type="dxa"/>
            <w:tcBorders>
              <w:left w:val="single" w:sz="4" w:space="0" w:color="auto"/>
              <w:right w:val="single" w:sz="4" w:space="0" w:color="auto"/>
            </w:tcBorders>
            <w:hideMark/>
          </w:tcPr>
          <w:p w14:paraId="711DB1B5" w14:textId="77777777" w:rsidR="00B214FB" w:rsidRPr="00BE24AC" w:rsidRDefault="00B214FB" w:rsidP="007A1C9F">
            <w:pPr>
              <w:cnfStyle w:val="000000100000" w:firstRow="0" w:lastRow="0" w:firstColumn="0" w:lastColumn="0" w:oddVBand="0" w:evenVBand="0" w:oddHBand="1" w:evenHBand="0" w:firstRowFirstColumn="0" w:firstRowLastColumn="0" w:lastRowFirstColumn="0" w:lastRowLastColumn="0"/>
            </w:pPr>
            <w:r w:rsidRPr="00BE24AC">
              <w:t>Cleaning, hygiene, pest control, training</w:t>
            </w:r>
          </w:p>
        </w:tc>
      </w:tr>
      <w:tr w:rsidR="00B214FB" w:rsidRPr="00BE24AC" w14:paraId="270CF715" w14:textId="77777777" w:rsidTr="007A1C9F">
        <w:trPr>
          <w:trHeight w:val="68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hideMark/>
          </w:tcPr>
          <w:p w14:paraId="35118AB8" w14:textId="77777777" w:rsidR="00B214FB" w:rsidRPr="00BE24AC" w:rsidRDefault="00B214FB" w:rsidP="007A1C9F">
            <w:r w:rsidRPr="00BE24AC">
              <w:t>CP (Control Point)</w:t>
            </w:r>
          </w:p>
        </w:tc>
        <w:tc>
          <w:tcPr>
            <w:tcW w:w="5330" w:type="dxa"/>
            <w:tcBorders>
              <w:left w:val="single" w:sz="4" w:space="0" w:color="auto"/>
              <w:right w:val="single" w:sz="4" w:space="0" w:color="auto"/>
            </w:tcBorders>
            <w:hideMark/>
          </w:tcPr>
          <w:p w14:paraId="7D038803" w14:textId="77777777" w:rsidR="00B214FB" w:rsidRPr="00BE24AC" w:rsidRDefault="00B214FB" w:rsidP="007A1C9F">
            <w:pPr>
              <w:cnfStyle w:val="000000000000" w:firstRow="0" w:lastRow="0" w:firstColumn="0" w:lastColumn="0" w:oddVBand="0" w:evenVBand="0" w:oddHBand="0" w:evenHBand="0" w:firstRowFirstColumn="0" w:firstRowLastColumn="0" w:lastRowFirstColumn="0" w:lastRowLastColumn="0"/>
            </w:pPr>
            <w:r w:rsidRPr="00BE24AC">
              <w:t>A step where a hazard can be controlled but is not critical to food safety.</w:t>
            </w:r>
          </w:p>
        </w:tc>
        <w:tc>
          <w:tcPr>
            <w:tcW w:w="3119" w:type="dxa"/>
            <w:tcBorders>
              <w:left w:val="single" w:sz="4" w:space="0" w:color="auto"/>
              <w:right w:val="single" w:sz="4" w:space="0" w:color="auto"/>
            </w:tcBorders>
            <w:hideMark/>
          </w:tcPr>
          <w:p w14:paraId="0B85CCC2" w14:textId="77777777" w:rsidR="00B214FB" w:rsidRPr="00BE24AC" w:rsidRDefault="00B214FB" w:rsidP="007A1C9F">
            <w:pPr>
              <w:cnfStyle w:val="000000000000" w:firstRow="0" w:lastRow="0" w:firstColumn="0" w:lastColumn="0" w:oddVBand="0" w:evenVBand="0" w:oddHBand="0" w:evenHBand="0" w:firstRowFirstColumn="0" w:firstRowLastColumn="0" w:lastRowFirstColumn="0" w:lastRowLastColumn="0"/>
            </w:pPr>
            <w:r w:rsidRPr="00BE24AC">
              <w:t>Visual inspection, supplier approval</w:t>
            </w:r>
          </w:p>
        </w:tc>
      </w:tr>
      <w:tr w:rsidR="00B214FB" w:rsidRPr="00BE24AC" w14:paraId="166F30F6" w14:textId="77777777" w:rsidTr="007A1C9F">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bottom w:val="single" w:sz="4" w:space="0" w:color="auto"/>
              <w:right w:val="single" w:sz="4" w:space="0" w:color="auto"/>
            </w:tcBorders>
            <w:hideMark/>
          </w:tcPr>
          <w:p w14:paraId="376FBAD8" w14:textId="77777777" w:rsidR="00B214FB" w:rsidRPr="00BE24AC" w:rsidRDefault="00B214FB" w:rsidP="007A1C9F">
            <w:r w:rsidRPr="00BE24AC">
              <w:t>CCP (Critical Control Point)</w:t>
            </w:r>
          </w:p>
        </w:tc>
        <w:tc>
          <w:tcPr>
            <w:tcW w:w="5330" w:type="dxa"/>
            <w:tcBorders>
              <w:left w:val="single" w:sz="4" w:space="0" w:color="auto"/>
              <w:bottom w:val="single" w:sz="4" w:space="0" w:color="auto"/>
              <w:right w:val="single" w:sz="4" w:space="0" w:color="auto"/>
            </w:tcBorders>
            <w:hideMark/>
          </w:tcPr>
          <w:p w14:paraId="545FBE9E" w14:textId="77777777" w:rsidR="00B214FB" w:rsidRPr="00BE24AC" w:rsidRDefault="00B214FB" w:rsidP="007A1C9F">
            <w:pPr>
              <w:cnfStyle w:val="000000100000" w:firstRow="0" w:lastRow="0" w:firstColumn="0" w:lastColumn="0" w:oddVBand="0" w:evenVBand="0" w:oddHBand="1" w:evenHBand="0" w:firstRowFirstColumn="0" w:firstRowLastColumn="0" w:lastRowFirstColumn="0" w:lastRowLastColumn="0"/>
            </w:pPr>
            <w:r w:rsidRPr="00BE24AC">
              <w:t>A step where control is essential to prevent or eliminate a food safety hazard.</w:t>
            </w:r>
            <w:r>
              <w:t xml:space="preserve"> A record is required.</w:t>
            </w:r>
          </w:p>
        </w:tc>
        <w:tc>
          <w:tcPr>
            <w:tcW w:w="3119" w:type="dxa"/>
            <w:tcBorders>
              <w:left w:val="single" w:sz="4" w:space="0" w:color="auto"/>
              <w:bottom w:val="single" w:sz="4" w:space="0" w:color="auto"/>
              <w:right w:val="single" w:sz="4" w:space="0" w:color="auto"/>
            </w:tcBorders>
            <w:hideMark/>
          </w:tcPr>
          <w:p w14:paraId="78209E8B" w14:textId="77777777" w:rsidR="00B214FB" w:rsidRPr="00BE24AC" w:rsidRDefault="00B214FB" w:rsidP="007A1C9F">
            <w:pPr>
              <w:cnfStyle w:val="000000100000" w:firstRow="0" w:lastRow="0" w:firstColumn="0" w:lastColumn="0" w:oddVBand="0" w:evenVBand="0" w:oddHBand="1" w:evenHBand="0" w:firstRowFirstColumn="0" w:firstRowLastColumn="0" w:lastRowFirstColumn="0" w:lastRowLastColumn="0"/>
            </w:pPr>
            <w:r w:rsidRPr="00BE24AC">
              <w:t>Cooking temperature, cooling time</w:t>
            </w:r>
          </w:p>
        </w:tc>
      </w:tr>
    </w:tbl>
    <w:p w14:paraId="32E05515" w14:textId="77777777" w:rsidR="0008773B" w:rsidRDefault="0008773B" w:rsidP="0008773B">
      <w:bookmarkStart w:id="11" w:name="_Toc225365445"/>
      <w:bookmarkStart w:id="12" w:name="_Toc225370396"/>
    </w:p>
    <w:p w14:paraId="7CDEB4F0" w14:textId="77777777" w:rsidR="0008773B" w:rsidRDefault="0008773B" w:rsidP="0008773B"/>
    <w:p w14:paraId="24CBC1EE" w14:textId="7791E3E2" w:rsidR="00D9181A" w:rsidRPr="00B214FB" w:rsidRDefault="00D9181A" w:rsidP="00D9181A">
      <w:pPr>
        <w:pStyle w:val="Heading1"/>
        <w:pBdr>
          <w:bottom w:val="single" w:sz="4" w:space="0" w:color="D8D8D8" w:themeColor="accent4"/>
        </w:pBdr>
      </w:pPr>
      <w:r w:rsidRPr="00B214FB">
        <w:t>5. RISK ASSESSMENTS</w:t>
      </w:r>
      <w:bookmarkEnd w:id="11"/>
      <w:bookmarkEnd w:id="12"/>
    </w:p>
    <w:p w14:paraId="3180B97F" w14:textId="77777777" w:rsidR="00D9181A" w:rsidRDefault="00D9181A" w:rsidP="00D9181A">
      <w:pPr>
        <w:rPr>
          <w:b/>
          <w:bCs/>
        </w:rPr>
      </w:pPr>
      <w:r w:rsidRPr="00827FE7">
        <w:rPr>
          <w:b/>
          <w:bCs/>
        </w:rPr>
        <w:t>Instructions:</w:t>
      </w:r>
      <w:r>
        <w:rPr>
          <w:b/>
          <w:bCs/>
        </w:rPr>
        <w:t xml:space="preserve"> </w:t>
      </w:r>
    </w:p>
    <w:p w14:paraId="09F8CB95" w14:textId="6CA5D8F2" w:rsidR="00D9181A" w:rsidRPr="00D40BB4" w:rsidRDefault="00D9181A" w:rsidP="00D9181A">
      <w:pPr>
        <w:rPr>
          <w:i/>
          <w:iCs/>
          <w:color w:val="7F7F7F" w:themeColor="text1" w:themeTint="80"/>
          <w:szCs w:val="28"/>
        </w:rPr>
      </w:pPr>
      <w:r w:rsidRPr="00D40BB4">
        <w:rPr>
          <w:i/>
          <w:iCs/>
          <w:color w:val="7F7F7F" w:themeColor="text1" w:themeTint="80"/>
          <w:szCs w:val="28"/>
        </w:rPr>
        <w:t>Complete the</w:t>
      </w:r>
      <w:r>
        <w:rPr>
          <w:i/>
          <w:iCs/>
          <w:color w:val="7F7F7F" w:themeColor="text1" w:themeTint="80"/>
          <w:szCs w:val="28"/>
        </w:rPr>
        <w:t xml:space="preserve"> five (5)</w:t>
      </w:r>
      <w:r w:rsidRPr="00D40BB4">
        <w:rPr>
          <w:i/>
          <w:iCs/>
          <w:color w:val="7F7F7F" w:themeColor="text1" w:themeTint="80"/>
          <w:szCs w:val="28"/>
        </w:rPr>
        <w:t xml:space="preserve"> risk assessments below to identify potential food safety hazards in your process. You may need to complete these for each product group if the process</w:t>
      </w:r>
      <w:r>
        <w:rPr>
          <w:i/>
          <w:iCs/>
          <w:color w:val="7F7F7F" w:themeColor="text1" w:themeTint="80"/>
          <w:szCs w:val="28"/>
        </w:rPr>
        <w:t xml:space="preserve"> flow</w:t>
      </w:r>
      <w:r w:rsidRPr="00D40BB4">
        <w:rPr>
          <w:i/>
          <w:iCs/>
          <w:color w:val="7F7F7F" w:themeColor="text1" w:themeTint="80"/>
          <w:szCs w:val="28"/>
        </w:rPr>
        <w:t xml:space="preserve"> differs.</w:t>
      </w:r>
    </w:p>
    <w:p w14:paraId="2D146B90" w14:textId="77777777" w:rsidR="006D6D62" w:rsidRDefault="006D6D62" w:rsidP="006D6D62">
      <w:pPr>
        <w:rPr>
          <w:i/>
          <w:iCs/>
          <w:color w:val="7F7F7F" w:themeColor="text1" w:themeTint="80"/>
          <w:szCs w:val="28"/>
        </w:rPr>
      </w:pPr>
    </w:p>
    <w:p w14:paraId="276CC61B" w14:textId="20991DAE" w:rsidR="006D6D62" w:rsidRDefault="006D6D62" w:rsidP="006D6D62">
      <w:pPr>
        <w:rPr>
          <w:i/>
          <w:iCs/>
          <w:color w:val="7F7F7F" w:themeColor="text1" w:themeTint="80"/>
          <w:szCs w:val="28"/>
        </w:rPr>
      </w:pPr>
      <w:r>
        <w:rPr>
          <w:i/>
          <w:iCs/>
          <w:color w:val="7F7F7F" w:themeColor="text1" w:themeTint="80"/>
          <w:szCs w:val="28"/>
        </w:rPr>
        <w:t xml:space="preserve">The 5 risk assessments are: </w:t>
      </w:r>
    </w:p>
    <w:p w14:paraId="12F8C052" w14:textId="77777777" w:rsidR="006D6D62" w:rsidRPr="001D348E" w:rsidRDefault="006D6D62" w:rsidP="006D6D62">
      <w:pPr>
        <w:pStyle w:val="ListParagraph"/>
        <w:numPr>
          <w:ilvl w:val="0"/>
          <w:numId w:val="24"/>
        </w:numPr>
        <w:rPr>
          <w:i/>
          <w:iCs/>
          <w:color w:val="7F7F7F" w:themeColor="text1" w:themeTint="80"/>
          <w:sz w:val="22"/>
          <w:szCs w:val="22"/>
        </w:rPr>
      </w:pPr>
      <w:r w:rsidRPr="001D348E">
        <w:rPr>
          <w:rFonts w:cstheme="minorBidi"/>
          <w:b/>
          <w:bCs/>
          <w:i/>
          <w:iCs/>
          <w:color w:val="7F7F7F" w:themeColor="text1" w:themeTint="80"/>
          <w:sz w:val="22"/>
          <w:szCs w:val="22"/>
        </w:rPr>
        <w:t>RAW MATERIALS</w:t>
      </w:r>
      <w:r w:rsidRPr="001D348E">
        <w:rPr>
          <w:i/>
          <w:iCs/>
          <w:color w:val="7F7F7F" w:themeColor="text1" w:themeTint="80"/>
          <w:sz w:val="22"/>
          <w:szCs w:val="22"/>
        </w:rPr>
        <w:t xml:space="preserve"> </w:t>
      </w:r>
      <w:r>
        <w:rPr>
          <w:i/>
          <w:iCs/>
          <w:color w:val="7F7F7F" w:themeColor="text1" w:themeTint="80"/>
          <w:sz w:val="22"/>
          <w:szCs w:val="22"/>
        </w:rPr>
        <w:t>– To i</w:t>
      </w:r>
      <w:r w:rsidRPr="001D348E">
        <w:rPr>
          <w:i/>
          <w:iCs/>
          <w:color w:val="7F7F7F" w:themeColor="text1" w:themeTint="80"/>
          <w:sz w:val="22"/>
          <w:szCs w:val="22"/>
        </w:rPr>
        <w:t>dentify hazards from ingredients, packaging and incoming materials.</w:t>
      </w:r>
    </w:p>
    <w:p w14:paraId="6BF6BA57" w14:textId="77777777" w:rsidR="006D6D62" w:rsidRPr="001D348E" w:rsidRDefault="006D6D62" w:rsidP="006D6D62">
      <w:pPr>
        <w:pStyle w:val="ListParagraph"/>
        <w:numPr>
          <w:ilvl w:val="0"/>
          <w:numId w:val="24"/>
        </w:numPr>
        <w:rPr>
          <w:i/>
          <w:iCs/>
          <w:color w:val="7F7F7F" w:themeColor="text1" w:themeTint="80"/>
          <w:sz w:val="22"/>
          <w:szCs w:val="22"/>
        </w:rPr>
      </w:pPr>
      <w:r w:rsidRPr="001D348E">
        <w:rPr>
          <w:b/>
          <w:bCs/>
          <w:i/>
          <w:iCs/>
          <w:color w:val="7F7F7F" w:themeColor="text1" w:themeTint="80"/>
          <w:sz w:val="22"/>
          <w:szCs w:val="22"/>
        </w:rPr>
        <w:t>PROCESSING</w:t>
      </w:r>
      <w:r w:rsidRPr="001D348E">
        <w:rPr>
          <w:i/>
          <w:iCs/>
          <w:color w:val="7F7F7F" w:themeColor="text1" w:themeTint="80"/>
          <w:sz w:val="22"/>
          <w:szCs w:val="22"/>
        </w:rPr>
        <w:t xml:space="preserve"> </w:t>
      </w:r>
      <w:r>
        <w:rPr>
          <w:i/>
          <w:iCs/>
          <w:color w:val="7F7F7F" w:themeColor="text1" w:themeTint="80"/>
          <w:sz w:val="22"/>
          <w:szCs w:val="22"/>
        </w:rPr>
        <w:t>–</w:t>
      </w:r>
      <w:r w:rsidRPr="001D348E">
        <w:rPr>
          <w:i/>
          <w:iCs/>
          <w:color w:val="7F7F7F" w:themeColor="text1" w:themeTint="80"/>
          <w:sz w:val="22"/>
          <w:szCs w:val="22"/>
        </w:rPr>
        <w:t xml:space="preserve"> </w:t>
      </w:r>
      <w:r>
        <w:rPr>
          <w:i/>
          <w:iCs/>
          <w:color w:val="7F7F7F" w:themeColor="text1" w:themeTint="80"/>
          <w:sz w:val="22"/>
          <w:szCs w:val="22"/>
        </w:rPr>
        <w:t>To i</w:t>
      </w:r>
      <w:r w:rsidRPr="001D348E">
        <w:rPr>
          <w:i/>
          <w:iCs/>
          <w:color w:val="7F7F7F" w:themeColor="text1" w:themeTint="80"/>
          <w:sz w:val="22"/>
          <w:szCs w:val="22"/>
        </w:rPr>
        <w:t>dentify processing steps that may require control points or CCPs.</w:t>
      </w:r>
    </w:p>
    <w:p w14:paraId="7357906A" w14:textId="77777777" w:rsidR="006D6D62" w:rsidRPr="001D348E" w:rsidRDefault="006D6D62" w:rsidP="006D6D62">
      <w:pPr>
        <w:pStyle w:val="ListParagraph"/>
        <w:numPr>
          <w:ilvl w:val="0"/>
          <w:numId w:val="24"/>
        </w:numPr>
        <w:rPr>
          <w:i/>
          <w:iCs/>
          <w:color w:val="7F7F7F" w:themeColor="text1" w:themeTint="80"/>
          <w:sz w:val="22"/>
          <w:szCs w:val="22"/>
        </w:rPr>
      </w:pPr>
      <w:r w:rsidRPr="001D348E">
        <w:rPr>
          <w:b/>
          <w:bCs/>
          <w:i/>
          <w:iCs/>
          <w:color w:val="7F7F7F" w:themeColor="text1" w:themeTint="80"/>
          <w:sz w:val="22"/>
          <w:szCs w:val="22"/>
        </w:rPr>
        <w:t>CONTAMINATION</w:t>
      </w:r>
      <w:r w:rsidRPr="001D348E">
        <w:rPr>
          <w:i/>
          <w:iCs/>
          <w:color w:val="7F7F7F" w:themeColor="text1" w:themeTint="80"/>
          <w:sz w:val="22"/>
          <w:szCs w:val="22"/>
        </w:rPr>
        <w:t xml:space="preserve"> </w:t>
      </w:r>
      <w:r>
        <w:rPr>
          <w:i/>
          <w:iCs/>
          <w:color w:val="7F7F7F" w:themeColor="text1" w:themeTint="80"/>
          <w:sz w:val="22"/>
          <w:szCs w:val="22"/>
        </w:rPr>
        <w:t>–</w:t>
      </w:r>
      <w:r w:rsidRPr="001D348E">
        <w:rPr>
          <w:i/>
          <w:iCs/>
          <w:color w:val="7F7F7F" w:themeColor="text1" w:themeTint="80"/>
          <w:sz w:val="22"/>
          <w:szCs w:val="22"/>
        </w:rPr>
        <w:t xml:space="preserve"> </w:t>
      </w:r>
      <w:r>
        <w:rPr>
          <w:i/>
          <w:iCs/>
          <w:color w:val="7F7F7F" w:themeColor="text1" w:themeTint="80"/>
          <w:sz w:val="22"/>
          <w:szCs w:val="22"/>
        </w:rPr>
        <w:t>To i</w:t>
      </w:r>
      <w:r w:rsidRPr="001D348E">
        <w:rPr>
          <w:i/>
          <w:iCs/>
          <w:color w:val="7F7F7F" w:themeColor="text1" w:themeTint="80"/>
          <w:sz w:val="22"/>
          <w:szCs w:val="22"/>
        </w:rPr>
        <w:t>dentify potential cross contamination risks.</w:t>
      </w:r>
    </w:p>
    <w:p w14:paraId="014C399C" w14:textId="6928BBF7" w:rsidR="006D6D62" w:rsidRPr="001D348E" w:rsidRDefault="006D6D62" w:rsidP="006D6D62">
      <w:pPr>
        <w:pStyle w:val="ListParagraph"/>
        <w:numPr>
          <w:ilvl w:val="0"/>
          <w:numId w:val="24"/>
        </w:numPr>
        <w:rPr>
          <w:i/>
          <w:iCs/>
          <w:color w:val="7F7F7F" w:themeColor="text1" w:themeTint="80"/>
          <w:sz w:val="22"/>
          <w:szCs w:val="22"/>
        </w:rPr>
      </w:pPr>
      <w:r w:rsidRPr="001D348E">
        <w:rPr>
          <w:b/>
          <w:bCs/>
          <w:i/>
          <w:iCs/>
          <w:color w:val="7F7F7F" w:themeColor="text1" w:themeTint="80"/>
          <w:sz w:val="22"/>
          <w:szCs w:val="22"/>
        </w:rPr>
        <w:t>TEMPERATURE CONTROL</w:t>
      </w:r>
      <w:r w:rsidRPr="001D348E">
        <w:rPr>
          <w:i/>
          <w:iCs/>
          <w:color w:val="7F7F7F" w:themeColor="text1" w:themeTint="80"/>
          <w:sz w:val="22"/>
          <w:szCs w:val="22"/>
        </w:rPr>
        <w:t xml:space="preserve"> </w:t>
      </w:r>
      <w:r>
        <w:rPr>
          <w:i/>
          <w:iCs/>
          <w:color w:val="7F7F7F" w:themeColor="text1" w:themeTint="80"/>
          <w:sz w:val="22"/>
          <w:szCs w:val="22"/>
        </w:rPr>
        <w:t>–</w:t>
      </w:r>
      <w:r w:rsidRPr="001D348E">
        <w:rPr>
          <w:i/>
          <w:iCs/>
          <w:color w:val="7F7F7F" w:themeColor="text1" w:themeTint="80"/>
          <w:sz w:val="22"/>
          <w:szCs w:val="22"/>
        </w:rPr>
        <w:t xml:space="preserve"> </w:t>
      </w:r>
      <w:r w:rsidR="00990C1C">
        <w:rPr>
          <w:i/>
          <w:iCs/>
          <w:color w:val="7F7F7F" w:themeColor="text1" w:themeTint="80"/>
          <w:sz w:val="22"/>
          <w:szCs w:val="22"/>
        </w:rPr>
        <w:t>To i</w:t>
      </w:r>
      <w:r w:rsidR="00990C1C" w:rsidRPr="00990C1C">
        <w:rPr>
          <w:i/>
          <w:iCs/>
          <w:color w:val="7F7F7F" w:themeColor="text1" w:themeTint="80"/>
          <w:sz w:val="22"/>
          <w:szCs w:val="22"/>
        </w:rPr>
        <w:t>dentify where temperature control is applied (storage, cooking, cooling and transport) and determine which steps are critical to maintaining food safety.</w:t>
      </w:r>
    </w:p>
    <w:p w14:paraId="644AB5F7" w14:textId="081A8C7F" w:rsidR="006D6D62" w:rsidRPr="001D348E" w:rsidRDefault="006D6D62" w:rsidP="006D6D62">
      <w:pPr>
        <w:pStyle w:val="ListParagraph"/>
        <w:numPr>
          <w:ilvl w:val="0"/>
          <w:numId w:val="24"/>
        </w:numPr>
        <w:rPr>
          <w:rFonts w:cstheme="minorBidi"/>
          <w:i/>
          <w:iCs/>
          <w:color w:val="7F7F7F" w:themeColor="text1" w:themeTint="80"/>
          <w:sz w:val="22"/>
          <w:szCs w:val="22"/>
        </w:rPr>
      </w:pPr>
      <w:r w:rsidRPr="001D348E">
        <w:rPr>
          <w:b/>
          <w:bCs/>
          <w:i/>
          <w:iCs/>
          <w:color w:val="7F7F7F" w:themeColor="text1" w:themeTint="80"/>
          <w:sz w:val="22"/>
          <w:szCs w:val="22"/>
        </w:rPr>
        <w:t>SHELF LIFE</w:t>
      </w:r>
      <w:r w:rsidRPr="001D348E">
        <w:rPr>
          <w:i/>
          <w:iCs/>
          <w:color w:val="7F7F7F" w:themeColor="text1" w:themeTint="80"/>
          <w:sz w:val="22"/>
          <w:szCs w:val="22"/>
        </w:rPr>
        <w:t xml:space="preserve"> </w:t>
      </w:r>
      <w:r>
        <w:rPr>
          <w:i/>
          <w:iCs/>
          <w:color w:val="7F7F7F" w:themeColor="text1" w:themeTint="80"/>
          <w:sz w:val="22"/>
          <w:szCs w:val="22"/>
        </w:rPr>
        <w:t>–</w:t>
      </w:r>
      <w:r w:rsidRPr="001D348E">
        <w:rPr>
          <w:i/>
          <w:iCs/>
          <w:color w:val="7F7F7F" w:themeColor="text1" w:themeTint="80"/>
          <w:sz w:val="22"/>
          <w:szCs w:val="22"/>
        </w:rPr>
        <w:t xml:space="preserve"> </w:t>
      </w:r>
      <w:r>
        <w:rPr>
          <w:i/>
          <w:iCs/>
          <w:color w:val="7F7F7F" w:themeColor="text1" w:themeTint="80"/>
          <w:sz w:val="22"/>
          <w:szCs w:val="22"/>
        </w:rPr>
        <w:t>To i</w:t>
      </w:r>
      <w:r w:rsidR="00CF5565" w:rsidRPr="00CF5565">
        <w:rPr>
          <w:i/>
          <w:iCs/>
          <w:color w:val="7F7F7F" w:themeColor="text1" w:themeTint="80"/>
          <w:sz w:val="22"/>
          <w:szCs w:val="22"/>
        </w:rPr>
        <w:t>dentify product conditions that may allow growth of pathogens after production.</w:t>
      </w:r>
    </w:p>
    <w:p w14:paraId="1B8BEC42" w14:textId="77777777" w:rsidR="00D9181A" w:rsidRDefault="00D9181A" w:rsidP="00D9181A">
      <w:pPr>
        <w:rPr>
          <w:i/>
          <w:iCs/>
          <w:color w:val="7F7F7F" w:themeColor="text1" w:themeTint="80"/>
          <w:szCs w:val="28"/>
        </w:rPr>
      </w:pPr>
    </w:p>
    <w:p w14:paraId="28A6C868" w14:textId="5C3DED63" w:rsidR="00D9181A" w:rsidRDefault="00D9181A" w:rsidP="00D9181A">
      <w:pPr>
        <w:rPr>
          <w:i/>
          <w:iCs/>
          <w:color w:val="7F7F7F" w:themeColor="text1" w:themeTint="80"/>
          <w:szCs w:val="28"/>
        </w:rPr>
      </w:pPr>
      <w:r w:rsidRPr="00D40BB4">
        <w:rPr>
          <w:i/>
          <w:iCs/>
          <w:color w:val="7F7F7F" w:themeColor="text1" w:themeTint="80"/>
          <w:szCs w:val="28"/>
        </w:rPr>
        <w:t xml:space="preserve">If you answer </w:t>
      </w:r>
      <w:r w:rsidRPr="00D40BB4">
        <w:rPr>
          <w:b/>
          <w:bCs/>
          <w:i/>
          <w:iCs/>
          <w:color w:val="7F7F7F" w:themeColor="text1" w:themeTint="80"/>
          <w:szCs w:val="28"/>
        </w:rPr>
        <w:t>NO</w:t>
      </w:r>
      <w:r w:rsidRPr="00D40BB4">
        <w:rPr>
          <w:i/>
          <w:iCs/>
          <w:color w:val="7F7F7F" w:themeColor="text1" w:themeTint="80"/>
          <w:szCs w:val="28"/>
        </w:rPr>
        <w:t>, move to the next question.</w:t>
      </w:r>
      <w:r>
        <w:rPr>
          <w:i/>
          <w:iCs/>
          <w:color w:val="7F7F7F" w:themeColor="text1" w:themeTint="80"/>
          <w:szCs w:val="28"/>
        </w:rPr>
        <w:t xml:space="preserve"> </w:t>
      </w:r>
      <w:r w:rsidR="006D6D62">
        <w:rPr>
          <w:i/>
          <w:iCs/>
          <w:color w:val="7F7F7F" w:themeColor="text1" w:themeTint="80"/>
          <w:szCs w:val="28"/>
        </w:rPr>
        <w:t xml:space="preserve">THERE IS NO CONTROL PLAN REQUIRED. </w:t>
      </w:r>
    </w:p>
    <w:p w14:paraId="50E08346" w14:textId="77777777" w:rsidR="00D9181A" w:rsidRDefault="00D9181A" w:rsidP="00D9181A">
      <w:pPr>
        <w:rPr>
          <w:i/>
          <w:iCs/>
          <w:color w:val="7F7F7F" w:themeColor="text1" w:themeTint="80"/>
          <w:szCs w:val="28"/>
        </w:rPr>
      </w:pPr>
    </w:p>
    <w:p w14:paraId="69FD81C4" w14:textId="77777777" w:rsidR="00D9181A" w:rsidRDefault="00D9181A" w:rsidP="00D9181A">
      <w:pPr>
        <w:rPr>
          <w:i/>
          <w:iCs/>
          <w:color w:val="7F7F7F" w:themeColor="text1" w:themeTint="80"/>
          <w:szCs w:val="28"/>
        </w:rPr>
      </w:pPr>
      <w:r w:rsidRPr="00D40BB4">
        <w:rPr>
          <w:i/>
          <w:iCs/>
          <w:color w:val="7F7F7F" w:themeColor="text1" w:themeTint="80"/>
          <w:szCs w:val="28"/>
        </w:rPr>
        <w:t xml:space="preserve">If you answer </w:t>
      </w:r>
      <w:r w:rsidRPr="00D40BB4">
        <w:rPr>
          <w:b/>
          <w:bCs/>
          <w:i/>
          <w:iCs/>
          <w:color w:val="7F7F7F" w:themeColor="text1" w:themeTint="80"/>
          <w:szCs w:val="28"/>
        </w:rPr>
        <w:t>YES</w:t>
      </w:r>
      <w:r w:rsidRPr="00D40BB4">
        <w:rPr>
          <w:i/>
          <w:iCs/>
          <w:color w:val="7F7F7F" w:themeColor="text1" w:themeTint="80"/>
          <w:szCs w:val="28"/>
        </w:rPr>
        <w:t xml:space="preserve"> to any question, follow the </w:t>
      </w:r>
      <w:r w:rsidRPr="00D40BB4">
        <w:rPr>
          <w:b/>
          <w:bCs/>
          <w:i/>
          <w:iCs/>
          <w:color w:val="7F7F7F" w:themeColor="text1" w:themeTint="80"/>
          <w:szCs w:val="28"/>
        </w:rPr>
        <w:t>Determine Control Point (Q1–Q3)</w:t>
      </w:r>
      <w:r w:rsidRPr="00D40BB4">
        <w:rPr>
          <w:i/>
          <w:iCs/>
          <w:color w:val="7F7F7F" w:themeColor="text1" w:themeTint="80"/>
          <w:szCs w:val="28"/>
        </w:rPr>
        <w:t xml:space="preserve"> questions to classify the control as a </w:t>
      </w:r>
      <w:r w:rsidRPr="00D40BB4">
        <w:rPr>
          <w:b/>
          <w:bCs/>
          <w:i/>
          <w:iCs/>
          <w:color w:val="7F7F7F" w:themeColor="text1" w:themeTint="80"/>
          <w:szCs w:val="28"/>
        </w:rPr>
        <w:t>PRP, CP or CCP</w:t>
      </w:r>
      <w:r w:rsidRPr="00D40BB4">
        <w:rPr>
          <w:i/>
          <w:iCs/>
          <w:color w:val="7F7F7F" w:themeColor="text1" w:themeTint="80"/>
          <w:szCs w:val="28"/>
        </w:rPr>
        <w:t>.</w:t>
      </w:r>
      <w:r>
        <w:rPr>
          <w:i/>
          <w:iCs/>
          <w:color w:val="7F7F7F" w:themeColor="text1" w:themeTint="80"/>
          <w:szCs w:val="28"/>
        </w:rPr>
        <w:t xml:space="preserve"> </w:t>
      </w:r>
    </w:p>
    <w:p w14:paraId="6274F85E" w14:textId="77777777" w:rsidR="00D9181A" w:rsidRDefault="00D9181A" w:rsidP="00D9181A">
      <w:pPr>
        <w:rPr>
          <w:i/>
          <w:iCs/>
          <w:color w:val="7F7F7F" w:themeColor="text1" w:themeTint="80"/>
          <w:szCs w:val="28"/>
        </w:rPr>
      </w:pPr>
    </w:p>
    <w:p w14:paraId="2162F6E1" w14:textId="3AAA5370" w:rsidR="00D9181A" w:rsidRDefault="00D9181A" w:rsidP="00D9181A">
      <w:pPr>
        <w:rPr>
          <w:i/>
          <w:iCs/>
          <w:color w:val="7F7F7F" w:themeColor="text1" w:themeTint="80"/>
          <w:szCs w:val="28"/>
        </w:rPr>
      </w:pPr>
      <w:r w:rsidRPr="009517B6">
        <w:rPr>
          <w:i/>
          <w:iCs/>
          <w:color w:val="7F7F7F" w:themeColor="text1" w:themeTint="80"/>
          <w:szCs w:val="28"/>
        </w:rPr>
        <w:t xml:space="preserve">Any controls identified </w:t>
      </w:r>
      <w:r w:rsidR="006D6D62">
        <w:rPr>
          <w:i/>
          <w:iCs/>
          <w:color w:val="7F7F7F" w:themeColor="text1" w:themeTint="80"/>
          <w:szCs w:val="28"/>
        </w:rPr>
        <w:t xml:space="preserve">(by answering YES) </w:t>
      </w:r>
      <w:r w:rsidRPr="009517B6">
        <w:rPr>
          <w:i/>
          <w:iCs/>
          <w:color w:val="7F7F7F" w:themeColor="text1" w:themeTint="80"/>
          <w:szCs w:val="28"/>
        </w:rPr>
        <w:t xml:space="preserve">must be recorded in the </w:t>
      </w:r>
      <w:r w:rsidRPr="009517B6">
        <w:rPr>
          <w:b/>
          <w:bCs/>
          <w:i/>
          <w:iCs/>
          <w:color w:val="7F7F7F" w:themeColor="text1" w:themeTint="80"/>
          <w:szCs w:val="28"/>
        </w:rPr>
        <w:t>Hazard Control Plan (Section 6)</w:t>
      </w:r>
      <w:r w:rsidRPr="009517B6">
        <w:rPr>
          <w:i/>
          <w:iCs/>
          <w:color w:val="7F7F7F" w:themeColor="text1" w:themeTint="80"/>
          <w:szCs w:val="28"/>
        </w:rPr>
        <w:t>.</w:t>
      </w:r>
    </w:p>
    <w:p w14:paraId="5D9B6043" w14:textId="77777777" w:rsidR="001D348E" w:rsidRDefault="001D348E" w:rsidP="00D9181A">
      <w:pPr>
        <w:rPr>
          <w:i/>
          <w:iCs/>
          <w:color w:val="7F7F7F" w:themeColor="text1" w:themeTint="80"/>
          <w:szCs w:val="28"/>
        </w:rPr>
      </w:pPr>
    </w:p>
    <w:p w14:paraId="5C6F75C5" w14:textId="77777777" w:rsidR="00D9181A" w:rsidRDefault="00D9181A" w:rsidP="00517C8B">
      <w:pPr>
        <w:spacing w:line="240" w:lineRule="auto"/>
        <w:rPr>
          <w:rFonts w:eastAsiaTheme="majorEastAsia" w:cstheme="majorBidi"/>
          <w:b/>
          <w:bCs/>
          <w:color w:val="A6A6A6" w:themeColor="background1" w:themeShade="A6"/>
          <w:sz w:val="32"/>
          <w:szCs w:val="32"/>
        </w:rPr>
      </w:pPr>
    </w:p>
    <w:p w14:paraId="28E61B63" w14:textId="77777777" w:rsidR="00D9181A" w:rsidRDefault="00D9181A" w:rsidP="00517C8B">
      <w:pPr>
        <w:spacing w:line="240" w:lineRule="auto"/>
        <w:rPr>
          <w:rFonts w:eastAsiaTheme="majorEastAsia" w:cstheme="majorBidi"/>
          <w:b/>
          <w:bCs/>
          <w:color w:val="A6A6A6" w:themeColor="background1" w:themeShade="A6"/>
          <w:sz w:val="32"/>
          <w:szCs w:val="32"/>
        </w:rPr>
        <w:sectPr w:rsidR="00D9181A" w:rsidSect="00857430">
          <w:pgSz w:w="11900" w:h="16820"/>
          <w:pgMar w:top="567" w:right="701" w:bottom="567" w:left="709" w:header="542" w:footer="709" w:gutter="0"/>
          <w:cols w:space="708"/>
          <w:docGrid w:linePitch="360"/>
        </w:sectPr>
      </w:pPr>
    </w:p>
    <w:p w14:paraId="47A76E61" w14:textId="0DB0DF5A" w:rsidR="00D76F99" w:rsidRPr="00D72150" w:rsidRDefault="00D76F99" w:rsidP="00D72150">
      <w:pPr>
        <w:pStyle w:val="Heading2"/>
      </w:pPr>
      <w:bookmarkStart w:id="13" w:name="_Toc225365446"/>
      <w:r w:rsidRPr="00D72150">
        <w:lastRenderedPageBreak/>
        <w:t>1. Raw Materials Risk Assessment</w:t>
      </w:r>
      <w:bookmarkEnd w:id="13"/>
    </w:p>
    <w:p w14:paraId="7D42525D" w14:textId="77777777" w:rsidR="00D76F99" w:rsidRPr="00D76F99" w:rsidRDefault="00D76F99" w:rsidP="00D76F99">
      <w:pPr>
        <w:spacing w:line="240" w:lineRule="auto"/>
      </w:pPr>
      <w:r w:rsidRPr="00D76F99">
        <w:rPr>
          <w:b/>
          <w:bCs/>
        </w:rPr>
        <w:t xml:space="preserve">Purpose: </w:t>
      </w:r>
      <w:r w:rsidRPr="00D76F99">
        <w:t>Identify hazards from ingredients, packaging and incoming materials.</w:t>
      </w:r>
    </w:p>
    <w:p w14:paraId="745EB38A" w14:textId="1E568414" w:rsidR="00D76F99" w:rsidRPr="00D76F99" w:rsidRDefault="00D76F99" w:rsidP="00D76F99">
      <w:pPr>
        <w:spacing w:line="240" w:lineRule="auto"/>
        <w:rPr>
          <w:b/>
          <w:bCs/>
        </w:rPr>
      </w:pPr>
    </w:p>
    <w:tbl>
      <w:tblPr>
        <w:tblStyle w:val="TableGrid"/>
        <w:tblW w:w="15021" w:type="dxa"/>
        <w:tblLook w:val="04A0" w:firstRow="1" w:lastRow="0" w:firstColumn="1" w:lastColumn="0" w:noHBand="0" w:noVBand="1"/>
      </w:tblPr>
      <w:tblGrid>
        <w:gridCol w:w="4673"/>
        <w:gridCol w:w="708"/>
        <w:gridCol w:w="709"/>
        <w:gridCol w:w="1488"/>
        <w:gridCol w:w="1489"/>
        <w:gridCol w:w="1488"/>
        <w:gridCol w:w="639"/>
        <w:gridCol w:w="850"/>
        <w:gridCol w:w="1488"/>
        <w:gridCol w:w="1489"/>
      </w:tblGrid>
      <w:tr w:rsidR="00857430" w14:paraId="291163BA" w14:textId="5C60A730" w:rsidTr="00235369">
        <w:trPr>
          <w:trHeight w:val="510"/>
        </w:trPr>
        <w:tc>
          <w:tcPr>
            <w:tcW w:w="4673" w:type="dxa"/>
            <w:vAlign w:val="center"/>
          </w:tcPr>
          <w:p w14:paraId="3E76DE04" w14:textId="30867ECF" w:rsidR="00857430" w:rsidRPr="00D76F99" w:rsidRDefault="00857430" w:rsidP="00D76F99">
            <w:pPr>
              <w:spacing w:line="240" w:lineRule="auto"/>
              <w:jc w:val="right"/>
              <w:rPr>
                <w:b/>
                <w:bCs/>
              </w:rPr>
            </w:pPr>
            <w:r>
              <w:rPr>
                <w:b/>
                <w:bCs/>
              </w:rPr>
              <w:t>Product/s Assessed</w:t>
            </w:r>
          </w:p>
        </w:tc>
        <w:tc>
          <w:tcPr>
            <w:tcW w:w="10348" w:type="dxa"/>
            <w:gridSpan w:val="9"/>
          </w:tcPr>
          <w:p w14:paraId="02FAD1EE" w14:textId="7EAD18A4" w:rsidR="00857430" w:rsidRPr="00D76F99" w:rsidRDefault="00857430" w:rsidP="00D76F99">
            <w:pPr>
              <w:spacing w:line="240" w:lineRule="auto"/>
              <w:rPr>
                <w:b/>
                <w:bCs/>
              </w:rPr>
            </w:pPr>
          </w:p>
        </w:tc>
      </w:tr>
      <w:tr w:rsidR="00235369" w14:paraId="039424BA" w14:textId="77777777" w:rsidTr="00CC1FD1">
        <w:trPr>
          <w:trHeight w:val="510"/>
        </w:trPr>
        <w:tc>
          <w:tcPr>
            <w:tcW w:w="4673" w:type="dxa"/>
            <w:vAlign w:val="center"/>
          </w:tcPr>
          <w:p w14:paraId="6BB1EC8D" w14:textId="075D4796" w:rsidR="00235369" w:rsidRDefault="00235369" w:rsidP="00D76F99">
            <w:pPr>
              <w:spacing w:line="240" w:lineRule="auto"/>
              <w:jc w:val="right"/>
              <w:rPr>
                <w:b/>
                <w:bCs/>
              </w:rPr>
            </w:pPr>
            <w:r>
              <w:rPr>
                <w:b/>
                <w:bCs/>
              </w:rPr>
              <w:t>Date Assessed:</w:t>
            </w:r>
          </w:p>
        </w:tc>
        <w:tc>
          <w:tcPr>
            <w:tcW w:w="4394" w:type="dxa"/>
            <w:gridSpan w:val="4"/>
          </w:tcPr>
          <w:p w14:paraId="3569DC19" w14:textId="77777777" w:rsidR="00235369" w:rsidRPr="00D76F99" w:rsidRDefault="00235369" w:rsidP="00D76F99">
            <w:pPr>
              <w:spacing w:line="240" w:lineRule="auto"/>
              <w:rPr>
                <w:b/>
                <w:bCs/>
              </w:rPr>
            </w:pPr>
          </w:p>
        </w:tc>
        <w:tc>
          <w:tcPr>
            <w:tcW w:w="2127" w:type="dxa"/>
            <w:gridSpan w:val="2"/>
            <w:vAlign w:val="center"/>
          </w:tcPr>
          <w:p w14:paraId="392D8D64" w14:textId="20937FF9" w:rsidR="00235369" w:rsidRPr="00D76F99" w:rsidRDefault="00235369" w:rsidP="00235369">
            <w:pPr>
              <w:spacing w:line="240" w:lineRule="auto"/>
              <w:jc w:val="right"/>
              <w:rPr>
                <w:b/>
                <w:bCs/>
              </w:rPr>
            </w:pPr>
            <w:r>
              <w:rPr>
                <w:b/>
                <w:bCs/>
              </w:rPr>
              <w:t>Assessed By</w:t>
            </w:r>
          </w:p>
        </w:tc>
        <w:tc>
          <w:tcPr>
            <w:tcW w:w="3827" w:type="dxa"/>
            <w:gridSpan w:val="3"/>
          </w:tcPr>
          <w:p w14:paraId="23CCD1AA" w14:textId="66571267" w:rsidR="00235369" w:rsidRPr="00D76F99" w:rsidRDefault="00235369" w:rsidP="00D76F99">
            <w:pPr>
              <w:spacing w:line="240" w:lineRule="auto"/>
              <w:rPr>
                <w:b/>
                <w:bCs/>
              </w:rPr>
            </w:pPr>
          </w:p>
        </w:tc>
      </w:tr>
      <w:tr w:rsidR="00235369" w14:paraId="6AD2C9DF" w14:textId="77777777" w:rsidTr="00AC270B">
        <w:tc>
          <w:tcPr>
            <w:tcW w:w="4673" w:type="dxa"/>
            <w:vMerge w:val="restart"/>
            <w:vAlign w:val="bottom"/>
          </w:tcPr>
          <w:p w14:paraId="687ECF15" w14:textId="30069A9C" w:rsidR="00235369" w:rsidRPr="00D76F99" w:rsidRDefault="00235369" w:rsidP="00235369">
            <w:pPr>
              <w:spacing w:line="240" w:lineRule="auto"/>
              <w:rPr>
                <w:b/>
                <w:bCs/>
              </w:rPr>
            </w:pPr>
            <w:r w:rsidRPr="00D76F99">
              <w:rPr>
                <w:b/>
                <w:bCs/>
              </w:rPr>
              <w:t>Question</w:t>
            </w:r>
            <w:r>
              <w:rPr>
                <w:b/>
                <w:bCs/>
              </w:rPr>
              <w:t>s</w:t>
            </w:r>
          </w:p>
        </w:tc>
        <w:tc>
          <w:tcPr>
            <w:tcW w:w="1417" w:type="dxa"/>
            <w:gridSpan w:val="2"/>
            <w:vAlign w:val="center"/>
          </w:tcPr>
          <w:p w14:paraId="6B70F429" w14:textId="3640A024" w:rsidR="00235369" w:rsidRPr="00D76F99" w:rsidRDefault="00235369" w:rsidP="00F91D37">
            <w:pPr>
              <w:spacing w:line="240" w:lineRule="auto"/>
              <w:jc w:val="center"/>
              <w:rPr>
                <w:b/>
                <w:bCs/>
              </w:rPr>
            </w:pPr>
            <w:r>
              <w:rPr>
                <w:b/>
                <w:bCs/>
              </w:rPr>
              <w:t>Answer</w:t>
            </w:r>
          </w:p>
        </w:tc>
        <w:tc>
          <w:tcPr>
            <w:tcW w:w="8931" w:type="dxa"/>
            <w:gridSpan w:val="7"/>
          </w:tcPr>
          <w:p w14:paraId="45C67DBE" w14:textId="05505911" w:rsidR="00235369" w:rsidRPr="00D76F99" w:rsidRDefault="00235369" w:rsidP="00271FEC">
            <w:pPr>
              <w:spacing w:line="240" w:lineRule="auto"/>
              <w:rPr>
                <w:b/>
                <w:bCs/>
              </w:rPr>
            </w:pPr>
            <w:r>
              <w:rPr>
                <w:b/>
                <w:bCs/>
              </w:rPr>
              <w:t>Determine Control Point Questions</w:t>
            </w:r>
          </w:p>
        </w:tc>
      </w:tr>
      <w:tr w:rsidR="00235369" w14:paraId="0F879AD3" w14:textId="6B5443BE" w:rsidTr="00235369">
        <w:tc>
          <w:tcPr>
            <w:tcW w:w="4673" w:type="dxa"/>
            <w:vMerge/>
            <w:vAlign w:val="center"/>
          </w:tcPr>
          <w:p w14:paraId="0041A559" w14:textId="4D748080" w:rsidR="00235369" w:rsidRDefault="00235369" w:rsidP="00235369">
            <w:pPr>
              <w:spacing w:line="240" w:lineRule="auto"/>
            </w:pPr>
          </w:p>
        </w:tc>
        <w:tc>
          <w:tcPr>
            <w:tcW w:w="708" w:type="dxa"/>
            <w:vMerge w:val="restart"/>
            <w:vAlign w:val="center"/>
          </w:tcPr>
          <w:p w14:paraId="7171072B" w14:textId="0E47FD14" w:rsidR="00235369" w:rsidRDefault="00235369" w:rsidP="00235369">
            <w:pPr>
              <w:spacing w:line="240" w:lineRule="auto"/>
              <w:jc w:val="center"/>
            </w:pPr>
            <w:r w:rsidRPr="00D76F99">
              <w:rPr>
                <w:b/>
                <w:bCs/>
              </w:rPr>
              <w:t>No</w:t>
            </w:r>
          </w:p>
        </w:tc>
        <w:tc>
          <w:tcPr>
            <w:tcW w:w="709" w:type="dxa"/>
            <w:vMerge w:val="restart"/>
            <w:vAlign w:val="center"/>
          </w:tcPr>
          <w:p w14:paraId="182CF389" w14:textId="09AD2004" w:rsidR="00235369" w:rsidRDefault="00235369" w:rsidP="00235369">
            <w:pPr>
              <w:spacing w:line="240" w:lineRule="auto"/>
              <w:jc w:val="center"/>
            </w:pPr>
            <w:r w:rsidRPr="00D76F99">
              <w:rPr>
                <w:b/>
                <w:bCs/>
              </w:rPr>
              <w:t>Yes</w:t>
            </w:r>
          </w:p>
        </w:tc>
        <w:tc>
          <w:tcPr>
            <w:tcW w:w="2977" w:type="dxa"/>
            <w:gridSpan w:val="2"/>
            <w:vAlign w:val="center"/>
          </w:tcPr>
          <w:p w14:paraId="5143E9EA" w14:textId="06F161C8" w:rsidR="00235369" w:rsidRPr="00D76F99" w:rsidRDefault="00977AFB" w:rsidP="00235369">
            <w:pPr>
              <w:spacing w:line="240" w:lineRule="auto"/>
              <w:rPr>
                <w:b/>
                <w:bCs/>
              </w:rPr>
            </w:pPr>
            <w:r>
              <w:t xml:space="preserve">Q1 </w:t>
            </w:r>
            <w:r w:rsidRPr="00BE24AC">
              <w:t>Is this step designed to eliminate or significantly reduce the hazard (e.g. cooking</w:t>
            </w:r>
            <w:r>
              <w:t>, treatment of water</w:t>
            </w:r>
            <w:r w:rsidRPr="00BE24AC">
              <w:t>)?</w:t>
            </w:r>
          </w:p>
        </w:tc>
        <w:tc>
          <w:tcPr>
            <w:tcW w:w="2977" w:type="dxa"/>
            <w:gridSpan w:val="3"/>
          </w:tcPr>
          <w:p w14:paraId="133710C1" w14:textId="77777777" w:rsidR="00235369" w:rsidRDefault="00977AFB" w:rsidP="00235369">
            <w:pPr>
              <w:spacing w:line="240" w:lineRule="auto"/>
            </w:pPr>
            <w:r>
              <w:t xml:space="preserve">Q2 </w:t>
            </w:r>
            <w:r w:rsidRPr="00BE24AC">
              <w:t>Is the hazard controlled by general food safety practices (cleaning, hygiene, training)?</w:t>
            </w:r>
          </w:p>
          <w:p w14:paraId="3571A367" w14:textId="5399D147" w:rsidR="0010470F" w:rsidRPr="00D76F99" w:rsidRDefault="0010470F" w:rsidP="00235369">
            <w:pPr>
              <w:spacing w:line="240" w:lineRule="auto"/>
              <w:rPr>
                <w:b/>
                <w:bCs/>
              </w:rPr>
            </w:pPr>
          </w:p>
        </w:tc>
        <w:tc>
          <w:tcPr>
            <w:tcW w:w="2977" w:type="dxa"/>
            <w:gridSpan w:val="2"/>
          </w:tcPr>
          <w:p w14:paraId="1AB7B748" w14:textId="038830CA" w:rsidR="00235369" w:rsidRPr="00D76F99" w:rsidRDefault="00235369" w:rsidP="00235369">
            <w:pPr>
              <w:spacing w:line="240" w:lineRule="auto"/>
              <w:rPr>
                <w:b/>
                <w:bCs/>
              </w:rPr>
            </w:pPr>
            <w:r>
              <w:t xml:space="preserve">Q3 </w:t>
            </w:r>
            <w:r w:rsidRPr="00BE24AC">
              <w:t>Is control required at this step to prevent contamination?</w:t>
            </w:r>
          </w:p>
        </w:tc>
      </w:tr>
      <w:tr w:rsidR="00235369" w14:paraId="299135B0" w14:textId="77777777" w:rsidTr="00235369">
        <w:tc>
          <w:tcPr>
            <w:tcW w:w="4673" w:type="dxa"/>
            <w:vMerge/>
            <w:vAlign w:val="center"/>
          </w:tcPr>
          <w:p w14:paraId="24A76CD4" w14:textId="77777777" w:rsidR="00235369" w:rsidRPr="00D76F99" w:rsidRDefault="00235369" w:rsidP="00235369">
            <w:pPr>
              <w:spacing w:line="240" w:lineRule="auto"/>
              <w:rPr>
                <w:b/>
                <w:bCs/>
              </w:rPr>
            </w:pPr>
          </w:p>
        </w:tc>
        <w:tc>
          <w:tcPr>
            <w:tcW w:w="708" w:type="dxa"/>
            <w:vMerge/>
            <w:vAlign w:val="center"/>
          </w:tcPr>
          <w:p w14:paraId="4606B611" w14:textId="77777777" w:rsidR="00235369" w:rsidRPr="00D76F99" w:rsidRDefault="00235369" w:rsidP="00235369">
            <w:pPr>
              <w:spacing w:line="240" w:lineRule="auto"/>
              <w:jc w:val="center"/>
              <w:rPr>
                <w:b/>
                <w:bCs/>
              </w:rPr>
            </w:pPr>
          </w:p>
        </w:tc>
        <w:tc>
          <w:tcPr>
            <w:tcW w:w="709" w:type="dxa"/>
            <w:vMerge/>
            <w:vAlign w:val="center"/>
          </w:tcPr>
          <w:p w14:paraId="0A8374BC" w14:textId="77777777" w:rsidR="00235369" w:rsidRPr="00D76F99" w:rsidRDefault="00235369" w:rsidP="00235369">
            <w:pPr>
              <w:spacing w:line="240" w:lineRule="auto"/>
              <w:jc w:val="center"/>
              <w:rPr>
                <w:b/>
                <w:bCs/>
              </w:rPr>
            </w:pPr>
          </w:p>
        </w:tc>
        <w:tc>
          <w:tcPr>
            <w:tcW w:w="1488" w:type="dxa"/>
          </w:tcPr>
          <w:p w14:paraId="17D7C6CD" w14:textId="62EA404A" w:rsidR="00235369" w:rsidRPr="00D76F99" w:rsidRDefault="00235369" w:rsidP="00235369">
            <w:pPr>
              <w:spacing w:line="240" w:lineRule="auto"/>
              <w:jc w:val="center"/>
              <w:rPr>
                <w:b/>
                <w:bCs/>
              </w:rPr>
            </w:pPr>
            <w:r w:rsidRPr="00D76F99">
              <w:rPr>
                <w:b/>
                <w:bCs/>
              </w:rPr>
              <w:t>Yes</w:t>
            </w:r>
          </w:p>
        </w:tc>
        <w:tc>
          <w:tcPr>
            <w:tcW w:w="1489" w:type="dxa"/>
          </w:tcPr>
          <w:p w14:paraId="7021F981" w14:textId="350C7DC9" w:rsidR="00235369" w:rsidRPr="00D76F99" w:rsidRDefault="00235369" w:rsidP="00235369">
            <w:pPr>
              <w:spacing w:line="240" w:lineRule="auto"/>
              <w:jc w:val="center"/>
              <w:rPr>
                <w:b/>
                <w:bCs/>
              </w:rPr>
            </w:pPr>
            <w:r w:rsidRPr="00D76F99">
              <w:rPr>
                <w:b/>
                <w:bCs/>
              </w:rPr>
              <w:t>No</w:t>
            </w:r>
          </w:p>
        </w:tc>
        <w:tc>
          <w:tcPr>
            <w:tcW w:w="1488" w:type="dxa"/>
          </w:tcPr>
          <w:p w14:paraId="07585468" w14:textId="1E8F6FE0" w:rsidR="00235369" w:rsidRPr="00D76F99" w:rsidRDefault="00235369" w:rsidP="00235369">
            <w:pPr>
              <w:spacing w:line="240" w:lineRule="auto"/>
              <w:jc w:val="center"/>
              <w:rPr>
                <w:b/>
                <w:bCs/>
              </w:rPr>
            </w:pPr>
            <w:r w:rsidRPr="00D76F99">
              <w:rPr>
                <w:b/>
                <w:bCs/>
              </w:rPr>
              <w:t>Yes</w:t>
            </w:r>
          </w:p>
        </w:tc>
        <w:tc>
          <w:tcPr>
            <w:tcW w:w="1489" w:type="dxa"/>
            <w:gridSpan w:val="2"/>
          </w:tcPr>
          <w:p w14:paraId="626DC651" w14:textId="7FC3A64F" w:rsidR="00235369" w:rsidRPr="00D76F99" w:rsidRDefault="00235369" w:rsidP="00235369">
            <w:pPr>
              <w:spacing w:line="240" w:lineRule="auto"/>
              <w:jc w:val="center"/>
              <w:rPr>
                <w:b/>
                <w:bCs/>
              </w:rPr>
            </w:pPr>
            <w:r w:rsidRPr="00D76F99">
              <w:rPr>
                <w:b/>
                <w:bCs/>
              </w:rPr>
              <w:t>No</w:t>
            </w:r>
          </w:p>
        </w:tc>
        <w:tc>
          <w:tcPr>
            <w:tcW w:w="1488" w:type="dxa"/>
          </w:tcPr>
          <w:p w14:paraId="422CC21A" w14:textId="730A8DB1" w:rsidR="00235369" w:rsidRPr="00D76F99" w:rsidRDefault="00235369" w:rsidP="00235369">
            <w:pPr>
              <w:spacing w:line="240" w:lineRule="auto"/>
              <w:jc w:val="center"/>
              <w:rPr>
                <w:b/>
                <w:bCs/>
              </w:rPr>
            </w:pPr>
            <w:r w:rsidRPr="00D76F99">
              <w:rPr>
                <w:b/>
                <w:bCs/>
              </w:rPr>
              <w:t>Yes</w:t>
            </w:r>
          </w:p>
        </w:tc>
        <w:tc>
          <w:tcPr>
            <w:tcW w:w="1489" w:type="dxa"/>
          </w:tcPr>
          <w:p w14:paraId="3A27F28F" w14:textId="4928BFEB" w:rsidR="00235369" w:rsidRPr="00D76F99" w:rsidRDefault="00235369" w:rsidP="00CC1FD1">
            <w:pPr>
              <w:spacing w:line="240" w:lineRule="auto"/>
              <w:jc w:val="center"/>
              <w:rPr>
                <w:b/>
                <w:bCs/>
              </w:rPr>
            </w:pPr>
            <w:r w:rsidRPr="00D76F99">
              <w:rPr>
                <w:b/>
                <w:bCs/>
              </w:rPr>
              <w:t>No</w:t>
            </w:r>
          </w:p>
        </w:tc>
      </w:tr>
      <w:tr w:rsidR="00977AFB" w14:paraId="20D0EE2A" w14:textId="14FEF4E3" w:rsidTr="00235369">
        <w:trPr>
          <w:trHeight w:val="397"/>
        </w:trPr>
        <w:tc>
          <w:tcPr>
            <w:tcW w:w="4673" w:type="dxa"/>
            <w:vAlign w:val="center"/>
          </w:tcPr>
          <w:p w14:paraId="604B5223" w14:textId="11367FC4" w:rsidR="00977AFB" w:rsidRDefault="00977AFB" w:rsidP="00977AFB">
            <w:pPr>
              <w:spacing w:line="240" w:lineRule="auto"/>
            </w:pPr>
            <w:r w:rsidRPr="00D76F99">
              <w:t>Are ingredients purchased from another supplier?</w:t>
            </w:r>
          </w:p>
        </w:tc>
        <w:tc>
          <w:tcPr>
            <w:tcW w:w="708" w:type="dxa"/>
            <w:vAlign w:val="center"/>
          </w:tcPr>
          <w:p w14:paraId="449AFF7A" w14:textId="7AC4A853" w:rsidR="00977AFB" w:rsidRPr="00D72150" w:rsidRDefault="00977AFB" w:rsidP="00977AFB">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0947C157" w14:textId="51B1DD58" w:rsidR="00977AFB" w:rsidRPr="00D72150" w:rsidRDefault="00977AFB" w:rsidP="00977AFB">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7BF17326" w14:textId="04575F18" w:rsidR="00977AFB" w:rsidRPr="00235369" w:rsidRDefault="00977AFB" w:rsidP="00977AFB">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4F968325" w14:textId="1053A3CE" w:rsidR="00977AFB" w:rsidRPr="00235369" w:rsidRDefault="00977AFB" w:rsidP="00977AFB">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7F7E3A74" w14:textId="2A617DED" w:rsidR="00977AFB" w:rsidRPr="00235369" w:rsidRDefault="00977AFB" w:rsidP="00977AFB">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5C3211DC" w14:textId="0D344E9B" w:rsidR="00977AFB" w:rsidRPr="00235369" w:rsidRDefault="00977AFB" w:rsidP="00977AFB">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2EB513DA" w14:textId="431019CE" w:rsidR="00977AFB" w:rsidRPr="00235369" w:rsidRDefault="00977AFB" w:rsidP="00977AFB">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140576FE" w14:textId="28D30B55"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r>
      <w:tr w:rsidR="00977AFB" w14:paraId="281643BC" w14:textId="30B2AF8A" w:rsidTr="00235369">
        <w:trPr>
          <w:trHeight w:val="397"/>
        </w:trPr>
        <w:tc>
          <w:tcPr>
            <w:tcW w:w="4673" w:type="dxa"/>
            <w:vAlign w:val="center"/>
          </w:tcPr>
          <w:p w14:paraId="0A4D86A5" w14:textId="72D03740" w:rsidR="00977AFB" w:rsidRDefault="00977AFB" w:rsidP="00977AFB">
            <w:pPr>
              <w:spacing w:line="240" w:lineRule="auto"/>
            </w:pPr>
            <w:r w:rsidRPr="00D76F99">
              <w:t>Could raw ingredients carry harmful bacteria (e.g. fresh produce)?</w:t>
            </w:r>
          </w:p>
        </w:tc>
        <w:tc>
          <w:tcPr>
            <w:tcW w:w="708" w:type="dxa"/>
            <w:vAlign w:val="center"/>
          </w:tcPr>
          <w:p w14:paraId="5B33230F" w14:textId="657A83F7" w:rsidR="00977AFB" w:rsidRPr="00D72150" w:rsidRDefault="00977AFB" w:rsidP="00977AFB">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53D4DC5A" w14:textId="2F855309" w:rsidR="00977AFB" w:rsidRPr="00D72150" w:rsidRDefault="00977AFB" w:rsidP="00977AFB">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568B1968" w14:textId="26E7D4BE"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1924DB46" w14:textId="0D99B17F"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11AF9CD4" w14:textId="7928BB65"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35FCCE38" w14:textId="52FCF7A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4C8EDFC3" w14:textId="3F1BE33B"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5204FCA0" w14:textId="0EEDDD9F"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r>
      <w:tr w:rsidR="00977AFB" w14:paraId="26F61566" w14:textId="245C6882" w:rsidTr="00235369">
        <w:trPr>
          <w:trHeight w:val="397"/>
        </w:trPr>
        <w:tc>
          <w:tcPr>
            <w:tcW w:w="4673" w:type="dxa"/>
            <w:vAlign w:val="center"/>
          </w:tcPr>
          <w:p w14:paraId="7931515E" w14:textId="38E4832B" w:rsidR="00977AFB" w:rsidRDefault="00977AFB" w:rsidP="00977AFB">
            <w:pPr>
              <w:spacing w:line="240" w:lineRule="auto"/>
            </w:pPr>
            <w:r w:rsidRPr="00D76F99">
              <w:t>Are allergens present in any ingredients?</w:t>
            </w:r>
          </w:p>
        </w:tc>
        <w:tc>
          <w:tcPr>
            <w:tcW w:w="708" w:type="dxa"/>
            <w:vAlign w:val="center"/>
          </w:tcPr>
          <w:p w14:paraId="740B8DB0" w14:textId="282598D6" w:rsidR="00977AFB" w:rsidRPr="00D72150" w:rsidRDefault="00977AFB" w:rsidP="00977AFB">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7A479398" w14:textId="28CF407C" w:rsidR="00977AFB" w:rsidRPr="00D72150" w:rsidRDefault="00977AFB" w:rsidP="00977AFB">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15080395" w14:textId="26D93945"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247F771D" w14:textId="38BCADDB"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0408F98E" w14:textId="2AAA0AC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49095B8B" w14:textId="04E3977F"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3CCF6A00" w14:textId="2D4B9D31"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082209AA" w14:textId="6BC5F7F1"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r>
      <w:tr w:rsidR="00977AFB" w14:paraId="48BF0037" w14:textId="1CD96858" w:rsidTr="00235369">
        <w:trPr>
          <w:trHeight w:val="397"/>
        </w:trPr>
        <w:tc>
          <w:tcPr>
            <w:tcW w:w="4673" w:type="dxa"/>
            <w:vAlign w:val="center"/>
          </w:tcPr>
          <w:p w14:paraId="36AD30BB" w14:textId="3188D845" w:rsidR="00977AFB" w:rsidRDefault="00977AFB" w:rsidP="00977AFB">
            <w:pPr>
              <w:spacing w:line="240" w:lineRule="auto"/>
            </w:pPr>
            <w:r w:rsidRPr="00D76F99">
              <w:t>Are chemicals used on raw materials before receipt (e.g. pesticides)?</w:t>
            </w:r>
          </w:p>
        </w:tc>
        <w:tc>
          <w:tcPr>
            <w:tcW w:w="708" w:type="dxa"/>
            <w:vAlign w:val="center"/>
          </w:tcPr>
          <w:p w14:paraId="2D3358C4" w14:textId="4565181E" w:rsidR="00977AFB" w:rsidRPr="00D72150" w:rsidRDefault="00977AFB" w:rsidP="00977AFB">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25E12116" w14:textId="31E9A213" w:rsidR="00977AFB" w:rsidRPr="00D72150" w:rsidRDefault="00977AFB" w:rsidP="00977AFB">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2932AF6C" w14:textId="7676C10A"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452A87AF" w14:textId="4C579D1C"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3BA55327" w14:textId="586C3C26"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0BA41580" w14:textId="4B55C78F"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64F2D3C5" w14:textId="74D05901"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5B84CA8A" w14:textId="16799DBD"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r>
      <w:tr w:rsidR="00977AFB" w14:paraId="68B94D8B" w14:textId="105AF06B" w:rsidTr="005A7032">
        <w:trPr>
          <w:trHeight w:val="397"/>
        </w:trPr>
        <w:tc>
          <w:tcPr>
            <w:tcW w:w="4673" w:type="dxa"/>
            <w:tcBorders>
              <w:bottom w:val="single" w:sz="4" w:space="0" w:color="auto"/>
            </w:tcBorders>
            <w:vAlign w:val="center"/>
          </w:tcPr>
          <w:p w14:paraId="388040DA" w14:textId="27E0AC22" w:rsidR="00977AFB" w:rsidRPr="00D76F99" w:rsidRDefault="00977AFB" w:rsidP="00977AFB">
            <w:pPr>
              <w:spacing w:line="240" w:lineRule="auto"/>
            </w:pPr>
            <w:r w:rsidRPr="00D76F99">
              <w:t>Are packaging materials in direct contact with food?</w:t>
            </w:r>
          </w:p>
        </w:tc>
        <w:tc>
          <w:tcPr>
            <w:tcW w:w="708" w:type="dxa"/>
            <w:tcBorders>
              <w:bottom w:val="single" w:sz="4" w:space="0" w:color="auto"/>
            </w:tcBorders>
            <w:vAlign w:val="center"/>
          </w:tcPr>
          <w:p w14:paraId="2B44B8F9" w14:textId="525B1096" w:rsidR="00977AFB" w:rsidRPr="00D72150" w:rsidRDefault="00977AFB" w:rsidP="00977AFB">
            <w:pPr>
              <w:spacing w:line="240" w:lineRule="auto"/>
              <w:jc w:val="center"/>
              <w:rPr>
                <w:color w:val="BFBFBF" w:themeColor="background1" w:themeShade="BF"/>
              </w:rPr>
            </w:pPr>
            <w:r w:rsidRPr="00D72150">
              <w:rPr>
                <w:color w:val="BFBFBF" w:themeColor="background1" w:themeShade="BF"/>
              </w:rPr>
              <w:t>X</w:t>
            </w:r>
          </w:p>
        </w:tc>
        <w:tc>
          <w:tcPr>
            <w:tcW w:w="709" w:type="dxa"/>
            <w:tcBorders>
              <w:bottom w:val="single" w:sz="4" w:space="0" w:color="auto"/>
            </w:tcBorders>
            <w:vAlign w:val="center"/>
          </w:tcPr>
          <w:p w14:paraId="0678F0C4" w14:textId="6AFB8240" w:rsidR="00977AFB" w:rsidRPr="00D72150" w:rsidRDefault="00977AFB" w:rsidP="00977AFB">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tcBorders>
              <w:bottom w:val="single" w:sz="4" w:space="0" w:color="auto"/>
            </w:tcBorders>
            <w:vAlign w:val="center"/>
          </w:tcPr>
          <w:p w14:paraId="2281BE09" w14:textId="44D88695"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CCP</w:t>
            </w:r>
          </w:p>
        </w:tc>
        <w:tc>
          <w:tcPr>
            <w:tcW w:w="1489" w:type="dxa"/>
            <w:tcBorders>
              <w:bottom w:val="single" w:sz="4" w:space="0" w:color="auto"/>
            </w:tcBorders>
            <w:vAlign w:val="center"/>
          </w:tcPr>
          <w:p w14:paraId="1D99DDD7" w14:textId="7C8DED02"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Q2</w:t>
            </w:r>
          </w:p>
        </w:tc>
        <w:tc>
          <w:tcPr>
            <w:tcW w:w="1488" w:type="dxa"/>
            <w:tcBorders>
              <w:bottom w:val="single" w:sz="4" w:space="0" w:color="auto"/>
            </w:tcBorders>
            <w:vAlign w:val="center"/>
          </w:tcPr>
          <w:p w14:paraId="143BCEE6" w14:textId="4B4C5F10"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c>
          <w:tcPr>
            <w:tcW w:w="1489" w:type="dxa"/>
            <w:gridSpan w:val="2"/>
            <w:tcBorders>
              <w:bottom w:val="single" w:sz="4" w:space="0" w:color="auto"/>
            </w:tcBorders>
            <w:vAlign w:val="center"/>
          </w:tcPr>
          <w:p w14:paraId="32E04478" w14:textId="6D8545FB"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Q3</w:t>
            </w:r>
          </w:p>
        </w:tc>
        <w:tc>
          <w:tcPr>
            <w:tcW w:w="1488" w:type="dxa"/>
            <w:tcBorders>
              <w:bottom w:val="single" w:sz="4" w:space="0" w:color="auto"/>
            </w:tcBorders>
            <w:vAlign w:val="center"/>
          </w:tcPr>
          <w:p w14:paraId="5B15D516" w14:textId="288CB1E0"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CP</w:t>
            </w:r>
          </w:p>
        </w:tc>
        <w:tc>
          <w:tcPr>
            <w:tcW w:w="1489" w:type="dxa"/>
            <w:tcBorders>
              <w:bottom w:val="single" w:sz="4" w:space="0" w:color="auto"/>
            </w:tcBorders>
            <w:vAlign w:val="center"/>
          </w:tcPr>
          <w:p w14:paraId="0BC5FC03" w14:textId="7047A10A"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r>
      <w:tr w:rsidR="00977AFB" w14:paraId="57DB8843" w14:textId="77777777" w:rsidTr="005A7032">
        <w:trPr>
          <w:trHeight w:val="397"/>
        </w:trPr>
        <w:tc>
          <w:tcPr>
            <w:tcW w:w="4673" w:type="dxa"/>
            <w:tcBorders>
              <w:left w:val="nil"/>
              <w:bottom w:val="nil"/>
              <w:right w:val="nil"/>
            </w:tcBorders>
            <w:vAlign w:val="bottom"/>
          </w:tcPr>
          <w:p w14:paraId="4C816255" w14:textId="3AB8B1D9" w:rsidR="00977AFB" w:rsidRPr="00D76F99" w:rsidRDefault="00977AFB" w:rsidP="00977AFB">
            <w:pPr>
              <w:spacing w:line="240" w:lineRule="auto"/>
            </w:pPr>
            <w:r w:rsidRPr="00D9181A">
              <w:rPr>
                <w:i/>
                <w:iCs/>
                <w:color w:val="7F7F7F" w:themeColor="text1" w:themeTint="80"/>
              </w:rPr>
              <w:t>PRP = routine food safety practice</w:t>
            </w:r>
            <w:r w:rsidRPr="00D9181A">
              <w:rPr>
                <w:i/>
                <w:iCs/>
                <w:color w:val="7F7F7F" w:themeColor="text1" w:themeTint="80"/>
              </w:rPr>
              <w:br/>
              <w:t>CP = control required</w:t>
            </w:r>
            <w:r w:rsidRPr="00D9181A">
              <w:rPr>
                <w:i/>
                <w:iCs/>
                <w:color w:val="7F7F7F" w:themeColor="text1" w:themeTint="80"/>
              </w:rPr>
              <w:br/>
              <w:t>CCP = critical step requiring monitoring</w:t>
            </w:r>
          </w:p>
        </w:tc>
        <w:tc>
          <w:tcPr>
            <w:tcW w:w="10348" w:type="dxa"/>
            <w:gridSpan w:val="9"/>
            <w:tcBorders>
              <w:left w:val="nil"/>
              <w:bottom w:val="nil"/>
              <w:right w:val="nil"/>
            </w:tcBorders>
            <w:vAlign w:val="center"/>
          </w:tcPr>
          <w:p w14:paraId="57988C5A" w14:textId="77777777" w:rsidR="00977AFB" w:rsidRDefault="00977AFB" w:rsidP="00977AFB">
            <w:pPr>
              <w:spacing w:line="240" w:lineRule="auto"/>
            </w:pPr>
            <w:r w:rsidRPr="00D76F99">
              <w:rPr>
                <w:b/>
                <w:bCs/>
              </w:rPr>
              <w:t>If YES → Controls may include</w:t>
            </w:r>
          </w:p>
          <w:p w14:paraId="3020F74C" w14:textId="40F1BEAC" w:rsidR="00977AFB" w:rsidRPr="00D76F99" w:rsidRDefault="00977AFB" w:rsidP="00977AFB">
            <w:pPr>
              <w:numPr>
                <w:ilvl w:val="0"/>
                <w:numId w:val="4"/>
              </w:numPr>
              <w:tabs>
                <w:tab w:val="clear" w:pos="720"/>
              </w:tabs>
              <w:spacing w:before="120" w:line="240" w:lineRule="auto"/>
              <w:ind w:left="601" w:hanging="357"/>
            </w:pPr>
            <w:r w:rsidRPr="00D76F99">
              <w:t>Approved supplier</w:t>
            </w:r>
            <w:r>
              <w:t xml:space="preserve"> program including s</w:t>
            </w:r>
            <w:r w:rsidRPr="00D76F99">
              <w:t>upplier certificates / specifications</w:t>
            </w:r>
          </w:p>
          <w:p w14:paraId="7BBBD8AD" w14:textId="77777777" w:rsidR="00977AFB" w:rsidRPr="00D76F99" w:rsidRDefault="00977AFB" w:rsidP="00977AFB">
            <w:pPr>
              <w:numPr>
                <w:ilvl w:val="0"/>
                <w:numId w:val="4"/>
              </w:numPr>
              <w:tabs>
                <w:tab w:val="clear" w:pos="720"/>
              </w:tabs>
              <w:spacing w:line="240" w:lineRule="auto"/>
              <w:ind w:left="604"/>
            </w:pPr>
            <w:r w:rsidRPr="00D76F99">
              <w:t>Visual inspection on receipt</w:t>
            </w:r>
          </w:p>
          <w:p w14:paraId="70745C48" w14:textId="77777777" w:rsidR="00977AFB" w:rsidRPr="00D76F99" w:rsidRDefault="00977AFB" w:rsidP="00977AFB">
            <w:pPr>
              <w:numPr>
                <w:ilvl w:val="0"/>
                <w:numId w:val="4"/>
              </w:numPr>
              <w:tabs>
                <w:tab w:val="clear" w:pos="720"/>
              </w:tabs>
              <w:spacing w:line="240" w:lineRule="auto"/>
              <w:ind w:left="604"/>
            </w:pPr>
            <w:r w:rsidRPr="00D76F99">
              <w:t>Allergen identification</w:t>
            </w:r>
          </w:p>
          <w:p w14:paraId="6ADDBE54" w14:textId="5A8BAB85" w:rsidR="00977AFB" w:rsidRPr="00235369" w:rsidRDefault="00977AFB" w:rsidP="00977AFB">
            <w:pPr>
              <w:numPr>
                <w:ilvl w:val="0"/>
                <w:numId w:val="4"/>
              </w:numPr>
              <w:tabs>
                <w:tab w:val="clear" w:pos="720"/>
              </w:tabs>
              <w:spacing w:line="240" w:lineRule="auto"/>
              <w:ind w:left="604"/>
              <w:rPr>
                <w:color w:val="BFBFBF" w:themeColor="background1" w:themeShade="BF"/>
              </w:rPr>
            </w:pPr>
            <w:r w:rsidRPr="00D76F99">
              <w:t>Food-grade packaging</w:t>
            </w:r>
          </w:p>
        </w:tc>
      </w:tr>
    </w:tbl>
    <w:p w14:paraId="27249351" w14:textId="77777777" w:rsidR="00D9181A" w:rsidRDefault="00D9181A" w:rsidP="00242517">
      <w:pPr>
        <w:spacing w:line="240" w:lineRule="auto"/>
        <w:rPr>
          <w:b/>
          <w:bCs/>
        </w:rPr>
      </w:pPr>
    </w:p>
    <w:p w14:paraId="4650EB91" w14:textId="77777777" w:rsidR="00D9181A" w:rsidRDefault="00D9181A">
      <w:pPr>
        <w:spacing w:line="240" w:lineRule="auto"/>
        <w:rPr>
          <w:bCs/>
        </w:rPr>
      </w:pPr>
    </w:p>
    <w:p w14:paraId="7421CD20" w14:textId="77777777" w:rsidR="00D9181A" w:rsidRPr="009B427B" w:rsidRDefault="00D9181A" w:rsidP="00D9181A">
      <w:pPr>
        <w:spacing w:before="120" w:after="60" w:line="240" w:lineRule="auto"/>
        <w:rPr>
          <w:i/>
          <w:iCs/>
          <w:color w:val="7F7F7F" w:themeColor="text1" w:themeTint="80"/>
        </w:rPr>
      </w:pPr>
      <w:r w:rsidRPr="009B427B">
        <w:rPr>
          <w:i/>
          <w:iCs/>
          <w:color w:val="7F7F7F" w:themeColor="text1" w:themeTint="80"/>
        </w:rPr>
        <w:t xml:space="preserve">Once you have determined if there are any potential hazards, you will need to implement a control plan to manage the hazard. This </w:t>
      </w:r>
      <w:r>
        <w:rPr>
          <w:i/>
          <w:iCs/>
          <w:color w:val="7F7F7F" w:themeColor="text1" w:themeTint="80"/>
        </w:rPr>
        <w:t>can</w:t>
      </w:r>
      <w:r w:rsidRPr="009B427B">
        <w:rPr>
          <w:i/>
          <w:iCs/>
          <w:color w:val="7F7F7F" w:themeColor="text1" w:themeTint="80"/>
        </w:rPr>
        <w:t xml:space="preserve"> be documented in the </w:t>
      </w:r>
      <w:r w:rsidRPr="009517B6">
        <w:rPr>
          <w:b/>
          <w:bCs/>
          <w:i/>
          <w:iCs/>
          <w:color w:val="7F7F7F" w:themeColor="text1" w:themeTint="80"/>
          <w:szCs w:val="28"/>
        </w:rPr>
        <w:t>Hazard Control Plan (Section 6)</w:t>
      </w:r>
      <w:r>
        <w:rPr>
          <w:b/>
          <w:bCs/>
          <w:i/>
          <w:iCs/>
          <w:color w:val="7F7F7F" w:themeColor="text1" w:themeTint="80"/>
          <w:szCs w:val="28"/>
        </w:rPr>
        <w:t>.</w:t>
      </w:r>
    </w:p>
    <w:p w14:paraId="5F3471B2" w14:textId="77777777" w:rsidR="00D9181A" w:rsidRDefault="00D9181A">
      <w:pPr>
        <w:spacing w:line="240" w:lineRule="auto"/>
        <w:rPr>
          <w:bCs/>
        </w:rPr>
      </w:pPr>
    </w:p>
    <w:p w14:paraId="45CD8EEF" w14:textId="2969E9A0" w:rsidR="00D9181A" w:rsidRDefault="00D9181A">
      <w:pPr>
        <w:spacing w:line="240" w:lineRule="auto"/>
        <w:rPr>
          <w:rFonts w:eastAsiaTheme="majorEastAsia" w:cstheme="majorBidi"/>
          <w:b/>
          <w:bCs/>
          <w:color w:val="F8CFB4" w:themeColor="accent2" w:themeTint="99"/>
          <w:sz w:val="28"/>
          <w:szCs w:val="26"/>
        </w:rPr>
      </w:pPr>
      <w:r>
        <w:rPr>
          <w:bCs/>
        </w:rPr>
        <w:br w:type="page"/>
      </w:r>
    </w:p>
    <w:p w14:paraId="392254F0" w14:textId="5908E888" w:rsidR="00D76F99" w:rsidRPr="00D76F99" w:rsidRDefault="00D76F99" w:rsidP="00D72150">
      <w:pPr>
        <w:pStyle w:val="Heading2"/>
        <w:rPr>
          <w:bCs/>
        </w:rPr>
      </w:pPr>
      <w:bookmarkStart w:id="14" w:name="_Toc225365447"/>
      <w:r w:rsidRPr="00D76F99">
        <w:rPr>
          <w:bCs/>
        </w:rPr>
        <w:lastRenderedPageBreak/>
        <w:t>2. Processing Risk Assessment</w:t>
      </w:r>
      <w:bookmarkEnd w:id="14"/>
    </w:p>
    <w:p w14:paraId="75215EEA" w14:textId="5102139D" w:rsidR="00D76F99" w:rsidRPr="00D76F99" w:rsidRDefault="00D76F99" w:rsidP="00D76F99">
      <w:pPr>
        <w:spacing w:line="240" w:lineRule="auto"/>
      </w:pPr>
      <w:r w:rsidRPr="00D76F99">
        <w:rPr>
          <w:b/>
          <w:bCs/>
        </w:rPr>
        <w:t>Purpose</w:t>
      </w:r>
      <w:r w:rsidRPr="00D76F99">
        <w:t xml:space="preserve">: Identify </w:t>
      </w:r>
      <w:r w:rsidR="0064294A">
        <w:t xml:space="preserve">processing </w:t>
      </w:r>
      <w:r w:rsidRPr="00D76F99">
        <w:t>steps that may require control points or CCPs.</w:t>
      </w:r>
    </w:p>
    <w:p w14:paraId="11B45590" w14:textId="77777777" w:rsidR="00D76F99" w:rsidRDefault="00D76F99" w:rsidP="00242517">
      <w:pPr>
        <w:spacing w:line="240" w:lineRule="auto"/>
      </w:pPr>
    </w:p>
    <w:tbl>
      <w:tblPr>
        <w:tblStyle w:val="TableGrid"/>
        <w:tblW w:w="15021" w:type="dxa"/>
        <w:tblLook w:val="04A0" w:firstRow="1" w:lastRow="0" w:firstColumn="1" w:lastColumn="0" w:noHBand="0" w:noVBand="1"/>
      </w:tblPr>
      <w:tblGrid>
        <w:gridCol w:w="4673"/>
        <w:gridCol w:w="708"/>
        <w:gridCol w:w="709"/>
        <w:gridCol w:w="1488"/>
        <w:gridCol w:w="1489"/>
        <w:gridCol w:w="1488"/>
        <w:gridCol w:w="639"/>
        <w:gridCol w:w="850"/>
        <w:gridCol w:w="1488"/>
        <w:gridCol w:w="1489"/>
      </w:tblGrid>
      <w:tr w:rsidR="00CC1FD1" w14:paraId="33A748D9" w14:textId="77777777" w:rsidTr="009520E2">
        <w:trPr>
          <w:trHeight w:val="510"/>
        </w:trPr>
        <w:tc>
          <w:tcPr>
            <w:tcW w:w="4673" w:type="dxa"/>
            <w:vAlign w:val="center"/>
          </w:tcPr>
          <w:p w14:paraId="7D597268" w14:textId="77777777" w:rsidR="00CC1FD1" w:rsidRPr="00D76F99" w:rsidRDefault="00CC1FD1" w:rsidP="009520E2">
            <w:pPr>
              <w:spacing w:line="240" w:lineRule="auto"/>
              <w:jc w:val="right"/>
              <w:rPr>
                <w:b/>
                <w:bCs/>
              </w:rPr>
            </w:pPr>
            <w:r>
              <w:rPr>
                <w:b/>
                <w:bCs/>
              </w:rPr>
              <w:t>Product/s Assessed</w:t>
            </w:r>
          </w:p>
        </w:tc>
        <w:tc>
          <w:tcPr>
            <w:tcW w:w="10348" w:type="dxa"/>
            <w:gridSpan w:val="9"/>
          </w:tcPr>
          <w:p w14:paraId="6B86F664" w14:textId="029A3D09" w:rsidR="00CC1FD1" w:rsidRPr="00D76F99" w:rsidRDefault="00CC1FD1" w:rsidP="009520E2">
            <w:pPr>
              <w:spacing w:line="240" w:lineRule="auto"/>
              <w:rPr>
                <w:b/>
                <w:bCs/>
              </w:rPr>
            </w:pPr>
          </w:p>
        </w:tc>
      </w:tr>
      <w:tr w:rsidR="00CC1FD1" w14:paraId="6E94AE4E" w14:textId="77777777" w:rsidTr="009520E2">
        <w:trPr>
          <w:trHeight w:val="510"/>
        </w:trPr>
        <w:tc>
          <w:tcPr>
            <w:tcW w:w="4673" w:type="dxa"/>
            <w:vAlign w:val="center"/>
          </w:tcPr>
          <w:p w14:paraId="33A283AD" w14:textId="77777777" w:rsidR="00CC1FD1" w:rsidRDefault="00CC1FD1" w:rsidP="009520E2">
            <w:pPr>
              <w:spacing w:line="240" w:lineRule="auto"/>
              <w:jc w:val="right"/>
              <w:rPr>
                <w:b/>
                <w:bCs/>
              </w:rPr>
            </w:pPr>
            <w:r>
              <w:rPr>
                <w:b/>
                <w:bCs/>
              </w:rPr>
              <w:t>Date Assessed:</w:t>
            </w:r>
          </w:p>
        </w:tc>
        <w:tc>
          <w:tcPr>
            <w:tcW w:w="4394" w:type="dxa"/>
            <w:gridSpan w:val="4"/>
          </w:tcPr>
          <w:p w14:paraId="7CA24B53" w14:textId="77777777" w:rsidR="00CC1FD1" w:rsidRPr="00D76F99" w:rsidRDefault="00CC1FD1" w:rsidP="009520E2">
            <w:pPr>
              <w:spacing w:line="240" w:lineRule="auto"/>
              <w:rPr>
                <w:b/>
                <w:bCs/>
              </w:rPr>
            </w:pPr>
          </w:p>
        </w:tc>
        <w:tc>
          <w:tcPr>
            <w:tcW w:w="2127" w:type="dxa"/>
            <w:gridSpan w:val="2"/>
            <w:vAlign w:val="center"/>
          </w:tcPr>
          <w:p w14:paraId="7930BA4B" w14:textId="77777777" w:rsidR="00CC1FD1" w:rsidRPr="00D76F99" w:rsidRDefault="00CC1FD1" w:rsidP="009520E2">
            <w:pPr>
              <w:spacing w:line="240" w:lineRule="auto"/>
              <w:jc w:val="right"/>
              <w:rPr>
                <w:b/>
                <w:bCs/>
              </w:rPr>
            </w:pPr>
            <w:r>
              <w:rPr>
                <w:b/>
                <w:bCs/>
              </w:rPr>
              <w:t>Assessed By</w:t>
            </w:r>
          </w:p>
        </w:tc>
        <w:tc>
          <w:tcPr>
            <w:tcW w:w="3827" w:type="dxa"/>
            <w:gridSpan w:val="3"/>
          </w:tcPr>
          <w:p w14:paraId="5D67B4EC" w14:textId="77777777" w:rsidR="00CC1FD1" w:rsidRPr="00D76F99" w:rsidRDefault="00CC1FD1" w:rsidP="009520E2">
            <w:pPr>
              <w:spacing w:line="240" w:lineRule="auto"/>
              <w:rPr>
                <w:b/>
                <w:bCs/>
              </w:rPr>
            </w:pPr>
          </w:p>
        </w:tc>
      </w:tr>
      <w:tr w:rsidR="00CC1FD1" w14:paraId="2F31C8F6" w14:textId="77777777" w:rsidTr="009520E2">
        <w:tc>
          <w:tcPr>
            <w:tcW w:w="4673" w:type="dxa"/>
            <w:vMerge w:val="restart"/>
            <w:vAlign w:val="bottom"/>
          </w:tcPr>
          <w:p w14:paraId="58EFC7BE" w14:textId="77777777" w:rsidR="00CC1FD1" w:rsidRPr="00D76F99" w:rsidRDefault="00CC1FD1" w:rsidP="009520E2">
            <w:pPr>
              <w:spacing w:line="240" w:lineRule="auto"/>
              <w:rPr>
                <w:b/>
                <w:bCs/>
              </w:rPr>
            </w:pPr>
            <w:r w:rsidRPr="00D76F99">
              <w:rPr>
                <w:b/>
                <w:bCs/>
              </w:rPr>
              <w:t>Question</w:t>
            </w:r>
            <w:r>
              <w:rPr>
                <w:b/>
                <w:bCs/>
              </w:rPr>
              <w:t>s</w:t>
            </w:r>
          </w:p>
        </w:tc>
        <w:tc>
          <w:tcPr>
            <w:tcW w:w="1417" w:type="dxa"/>
            <w:gridSpan w:val="2"/>
            <w:vAlign w:val="center"/>
          </w:tcPr>
          <w:p w14:paraId="01CEA2F6" w14:textId="77777777" w:rsidR="00CC1FD1" w:rsidRPr="00D76F99" w:rsidRDefault="00CC1FD1" w:rsidP="009520E2">
            <w:pPr>
              <w:spacing w:line="240" w:lineRule="auto"/>
              <w:jc w:val="center"/>
              <w:rPr>
                <w:b/>
                <w:bCs/>
              </w:rPr>
            </w:pPr>
            <w:r>
              <w:rPr>
                <w:b/>
                <w:bCs/>
              </w:rPr>
              <w:t>Answer</w:t>
            </w:r>
          </w:p>
        </w:tc>
        <w:tc>
          <w:tcPr>
            <w:tcW w:w="8931" w:type="dxa"/>
            <w:gridSpan w:val="7"/>
          </w:tcPr>
          <w:p w14:paraId="6F4E7029" w14:textId="77777777" w:rsidR="00CC1FD1" w:rsidRPr="00D76F99" w:rsidRDefault="00CC1FD1" w:rsidP="009520E2">
            <w:pPr>
              <w:spacing w:line="240" w:lineRule="auto"/>
              <w:rPr>
                <w:b/>
                <w:bCs/>
              </w:rPr>
            </w:pPr>
            <w:r>
              <w:rPr>
                <w:b/>
                <w:bCs/>
              </w:rPr>
              <w:t>Determine Control Point Questions</w:t>
            </w:r>
          </w:p>
        </w:tc>
      </w:tr>
      <w:tr w:rsidR="00CC1FD1" w14:paraId="41434147" w14:textId="77777777" w:rsidTr="009520E2">
        <w:tc>
          <w:tcPr>
            <w:tcW w:w="4673" w:type="dxa"/>
            <w:vMerge/>
            <w:vAlign w:val="center"/>
          </w:tcPr>
          <w:p w14:paraId="23F75DB6" w14:textId="77777777" w:rsidR="00CC1FD1" w:rsidRDefault="00CC1FD1" w:rsidP="009520E2">
            <w:pPr>
              <w:spacing w:line="240" w:lineRule="auto"/>
            </w:pPr>
          </w:p>
        </w:tc>
        <w:tc>
          <w:tcPr>
            <w:tcW w:w="708" w:type="dxa"/>
            <w:vMerge w:val="restart"/>
            <w:vAlign w:val="center"/>
          </w:tcPr>
          <w:p w14:paraId="63D2C883" w14:textId="77777777" w:rsidR="00CC1FD1" w:rsidRDefault="00CC1FD1" w:rsidP="009520E2">
            <w:pPr>
              <w:spacing w:line="240" w:lineRule="auto"/>
              <w:jc w:val="center"/>
            </w:pPr>
            <w:r w:rsidRPr="00D76F99">
              <w:rPr>
                <w:b/>
                <w:bCs/>
              </w:rPr>
              <w:t>No</w:t>
            </w:r>
          </w:p>
        </w:tc>
        <w:tc>
          <w:tcPr>
            <w:tcW w:w="709" w:type="dxa"/>
            <w:vMerge w:val="restart"/>
            <w:vAlign w:val="center"/>
          </w:tcPr>
          <w:p w14:paraId="286328AD" w14:textId="77777777" w:rsidR="00CC1FD1" w:rsidRDefault="00CC1FD1" w:rsidP="009520E2">
            <w:pPr>
              <w:spacing w:line="240" w:lineRule="auto"/>
              <w:jc w:val="center"/>
            </w:pPr>
            <w:r w:rsidRPr="00D76F99">
              <w:rPr>
                <w:b/>
                <w:bCs/>
              </w:rPr>
              <w:t>Yes</w:t>
            </w:r>
          </w:p>
        </w:tc>
        <w:tc>
          <w:tcPr>
            <w:tcW w:w="2977" w:type="dxa"/>
            <w:gridSpan w:val="2"/>
            <w:vAlign w:val="center"/>
          </w:tcPr>
          <w:p w14:paraId="7F1C3B94" w14:textId="6E0A316F" w:rsidR="00CC1FD1" w:rsidRPr="00D76F99" w:rsidRDefault="00977AFB" w:rsidP="009520E2">
            <w:pPr>
              <w:spacing w:line="240" w:lineRule="auto"/>
              <w:rPr>
                <w:b/>
                <w:bCs/>
              </w:rPr>
            </w:pPr>
            <w:r>
              <w:t xml:space="preserve">Q1 </w:t>
            </w:r>
            <w:r w:rsidRPr="00BE24AC">
              <w:t>Is this step designed to eliminate or significantly reduce the hazard (e.g. cooking</w:t>
            </w:r>
            <w:r>
              <w:t>, treatment of water</w:t>
            </w:r>
            <w:r w:rsidRPr="00BE24AC">
              <w:t>)?</w:t>
            </w:r>
          </w:p>
        </w:tc>
        <w:tc>
          <w:tcPr>
            <w:tcW w:w="2977" w:type="dxa"/>
            <w:gridSpan w:val="3"/>
          </w:tcPr>
          <w:p w14:paraId="79268896" w14:textId="0ABCC9F9" w:rsidR="00CC1FD1" w:rsidRPr="00D76F99" w:rsidRDefault="00977AFB" w:rsidP="009520E2">
            <w:pPr>
              <w:spacing w:line="240" w:lineRule="auto"/>
              <w:rPr>
                <w:b/>
                <w:bCs/>
              </w:rPr>
            </w:pPr>
            <w:r>
              <w:t xml:space="preserve">Q2 </w:t>
            </w:r>
            <w:r w:rsidRPr="00BE24AC">
              <w:t>Is the hazard controlled by general food safety practices (cleaning, hygiene, training)?</w:t>
            </w:r>
          </w:p>
        </w:tc>
        <w:tc>
          <w:tcPr>
            <w:tcW w:w="2977" w:type="dxa"/>
            <w:gridSpan w:val="2"/>
          </w:tcPr>
          <w:p w14:paraId="5652CB04" w14:textId="77777777" w:rsidR="00CC1FD1" w:rsidRPr="00D76F99" w:rsidRDefault="00CC1FD1" w:rsidP="009520E2">
            <w:pPr>
              <w:spacing w:line="240" w:lineRule="auto"/>
              <w:rPr>
                <w:b/>
                <w:bCs/>
              </w:rPr>
            </w:pPr>
            <w:r>
              <w:t xml:space="preserve">Q3 </w:t>
            </w:r>
            <w:r w:rsidRPr="00BE24AC">
              <w:t>Is control required at this step to prevent contamination?</w:t>
            </w:r>
          </w:p>
        </w:tc>
      </w:tr>
      <w:tr w:rsidR="00CC1FD1" w14:paraId="06E1F608" w14:textId="77777777" w:rsidTr="009520E2">
        <w:tc>
          <w:tcPr>
            <w:tcW w:w="4673" w:type="dxa"/>
            <w:vMerge/>
            <w:vAlign w:val="center"/>
          </w:tcPr>
          <w:p w14:paraId="4C2C1F0D" w14:textId="77777777" w:rsidR="00CC1FD1" w:rsidRPr="00D76F99" w:rsidRDefault="00CC1FD1" w:rsidP="009520E2">
            <w:pPr>
              <w:spacing w:line="240" w:lineRule="auto"/>
              <w:rPr>
                <w:b/>
                <w:bCs/>
              </w:rPr>
            </w:pPr>
          </w:p>
        </w:tc>
        <w:tc>
          <w:tcPr>
            <w:tcW w:w="708" w:type="dxa"/>
            <w:vMerge/>
            <w:vAlign w:val="center"/>
          </w:tcPr>
          <w:p w14:paraId="53B022E4" w14:textId="77777777" w:rsidR="00CC1FD1" w:rsidRPr="00D76F99" w:rsidRDefault="00CC1FD1" w:rsidP="009520E2">
            <w:pPr>
              <w:spacing w:line="240" w:lineRule="auto"/>
              <w:jc w:val="center"/>
              <w:rPr>
                <w:b/>
                <w:bCs/>
              </w:rPr>
            </w:pPr>
          </w:p>
        </w:tc>
        <w:tc>
          <w:tcPr>
            <w:tcW w:w="709" w:type="dxa"/>
            <w:vMerge/>
            <w:vAlign w:val="center"/>
          </w:tcPr>
          <w:p w14:paraId="2737779F" w14:textId="77777777" w:rsidR="00CC1FD1" w:rsidRPr="00D76F99" w:rsidRDefault="00CC1FD1" w:rsidP="009520E2">
            <w:pPr>
              <w:spacing w:line="240" w:lineRule="auto"/>
              <w:jc w:val="center"/>
              <w:rPr>
                <w:b/>
                <w:bCs/>
              </w:rPr>
            </w:pPr>
          </w:p>
        </w:tc>
        <w:tc>
          <w:tcPr>
            <w:tcW w:w="1488" w:type="dxa"/>
          </w:tcPr>
          <w:p w14:paraId="15F4CCBB" w14:textId="77777777" w:rsidR="00CC1FD1" w:rsidRPr="00D76F99" w:rsidRDefault="00CC1FD1" w:rsidP="009520E2">
            <w:pPr>
              <w:spacing w:line="240" w:lineRule="auto"/>
              <w:jc w:val="center"/>
              <w:rPr>
                <w:b/>
                <w:bCs/>
              </w:rPr>
            </w:pPr>
            <w:r w:rsidRPr="00D76F99">
              <w:rPr>
                <w:b/>
                <w:bCs/>
              </w:rPr>
              <w:t>Yes</w:t>
            </w:r>
          </w:p>
        </w:tc>
        <w:tc>
          <w:tcPr>
            <w:tcW w:w="1489" w:type="dxa"/>
          </w:tcPr>
          <w:p w14:paraId="6B5EDDB9" w14:textId="77777777" w:rsidR="00CC1FD1" w:rsidRPr="00D76F99" w:rsidRDefault="00CC1FD1" w:rsidP="009520E2">
            <w:pPr>
              <w:spacing w:line="240" w:lineRule="auto"/>
              <w:jc w:val="center"/>
              <w:rPr>
                <w:b/>
                <w:bCs/>
              </w:rPr>
            </w:pPr>
            <w:r w:rsidRPr="00D76F99">
              <w:rPr>
                <w:b/>
                <w:bCs/>
              </w:rPr>
              <w:t>No</w:t>
            </w:r>
          </w:p>
        </w:tc>
        <w:tc>
          <w:tcPr>
            <w:tcW w:w="1488" w:type="dxa"/>
          </w:tcPr>
          <w:p w14:paraId="316D0076" w14:textId="77777777" w:rsidR="00CC1FD1" w:rsidRPr="00D76F99" w:rsidRDefault="00CC1FD1" w:rsidP="009520E2">
            <w:pPr>
              <w:spacing w:line="240" w:lineRule="auto"/>
              <w:jc w:val="center"/>
              <w:rPr>
                <w:b/>
                <w:bCs/>
              </w:rPr>
            </w:pPr>
            <w:r w:rsidRPr="00D76F99">
              <w:rPr>
                <w:b/>
                <w:bCs/>
              </w:rPr>
              <w:t>Yes</w:t>
            </w:r>
          </w:p>
        </w:tc>
        <w:tc>
          <w:tcPr>
            <w:tcW w:w="1489" w:type="dxa"/>
            <w:gridSpan w:val="2"/>
          </w:tcPr>
          <w:p w14:paraId="3DB78B41" w14:textId="77777777" w:rsidR="00CC1FD1" w:rsidRPr="00D76F99" w:rsidRDefault="00CC1FD1" w:rsidP="009520E2">
            <w:pPr>
              <w:spacing w:line="240" w:lineRule="auto"/>
              <w:jc w:val="center"/>
              <w:rPr>
                <w:b/>
                <w:bCs/>
              </w:rPr>
            </w:pPr>
            <w:r w:rsidRPr="00D76F99">
              <w:rPr>
                <w:b/>
                <w:bCs/>
              </w:rPr>
              <w:t>No</w:t>
            </w:r>
          </w:p>
        </w:tc>
        <w:tc>
          <w:tcPr>
            <w:tcW w:w="1488" w:type="dxa"/>
          </w:tcPr>
          <w:p w14:paraId="45661507" w14:textId="77777777" w:rsidR="00CC1FD1" w:rsidRPr="00D76F99" w:rsidRDefault="00CC1FD1" w:rsidP="009520E2">
            <w:pPr>
              <w:spacing w:line="240" w:lineRule="auto"/>
              <w:jc w:val="center"/>
              <w:rPr>
                <w:b/>
                <w:bCs/>
              </w:rPr>
            </w:pPr>
            <w:r w:rsidRPr="00D76F99">
              <w:rPr>
                <w:b/>
                <w:bCs/>
              </w:rPr>
              <w:t>Yes</w:t>
            </w:r>
          </w:p>
        </w:tc>
        <w:tc>
          <w:tcPr>
            <w:tcW w:w="1489" w:type="dxa"/>
          </w:tcPr>
          <w:p w14:paraId="78419444" w14:textId="77777777" w:rsidR="00CC1FD1" w:rsidRPr="00D76F99" w:rsidRDefault="00CC1FD1" w:rsidP="009520E2">
            <w:pPr>
              <w:spacing w:line="240" w:lineRule="auto"/>
              <w:jc w:val="center"/>
              <w:rPr>
                <w:b/>
                <w:bCs/>
              </w:rPr>
            </w:pPr>
            <w:r w:rsidRPr="00D76F99">
              <w:rPr>
                <w:b/>
                <w:bCs/>
              </w:rPr>
              <w:t>No</w:t>
            </w:r>
          </w:p>
        </w:tc>
      </w:tr>
      <w:tr w:rsidR="00DB2BBC" w14:paraId="79AF203A" w14:textId="77777777" w:rsidTr="009520E2">
        <w:trPr>
          <w:trHeight w:val="397"/>
        </w:trPr>
        <w:tc>
          <w:tcPr>
            <w:tcW w:w="4673" w:type="dxa"/>
            <w:vAlign w:val="center"/>
          </w:tcPr>
          <w:p w14:paraId="4313A22F" w14:textId="1D558FD4" w:rsidR="00DB2BBC" w:rsidRDefault="00DB2BBC" w:rsidP="00DB2BBC">
            <w:pPr>
              <w:spacing w:line="240" w:lineRule="auto"/>
            </w:pPr>
            <w:r w:rsidRPr="00DB2BBC">
              <w:t>Is food washed or rinsed during processing</w:t>
            </w:r>
            <w:r>
              <w:t>?</w:t>
            </w:r>
          </w:p>
        </w:tc>
        <w:tc>
          <w:tcPr>
            <w:tcW w:w="708" w:type="dxa"/>
            <w:vAlign w:val="center"/>
          </w:tcPr>
          <w:p w14:paraId="6341B1E0" w14:textId="2087C206" w:rsidR="00DB2BBC" w:rsidRPr="00D72150" w:rsidRDefault="00DB2BBC" w:rsidP="00DB2BBC">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6A51BF2E" w14:textId="132B1FA6" w:rsidR="00DB2BBC" w:rsidRPr="00D72150" w:rsidRDefault="00DB2BBC" w:rsidP="00DB2BBC">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5D203BA0" w14:textId="7869D102" w:rsidR="00DB2BBC" w:rsidRPr="00235369" w:rsidRDefault="00DB2BBC" w:rsidP="00DB2BBC">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389C42E4" w14:textId="0E84324A" w:rsidR="00DB2BBC" w:rsidRPr="00235369" w:rsidRDefault="00DB2BBC" w:rsidP="00DB2BBC">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5DBEEF88" w14:textId="0089FE67" w:rsidR="00DB2BBC" w:rsidRPr="00235369" w:rsidRDefault="00DB2BBC" w:rsidP="00DB2BBC">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00F811EC" w14:textId="48F16DC4" w:rsidR="00DB2BBC" w:rsidRPr="00235369" w:rsidRDefault="00DB2BBC" w:rsidP="00DB2BBC">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47D43239" w14:textId="710CC275" w:rsidR="00DB2BBC" w:rsidRPr="00235369" w:rsidRDefault="00DB2BBC" w:rsidP="00DB2BBC">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329783FC" w14:textId="118CE809" w:rsidR="00DB2BBC" w:rsidRPr="00235369" w:rsidRDefault="00DB2BBC" w:rsidP="00DB2BBC">
            <w:pPr>
              <w:spacing w:line="240" w:lineRule="auto"/>
              <w:jc w:val="center"/>
              <w:rPr>
                <w:color w:val="BFBFBF" w:themeColor="background1" w:themeShade="BF"/>
              </w:rPr>
            </w:pPr>
            <w:r w:rsidRPr="00235369">
              <w:rPr>
                <w:color w:val="BFBFBF" w:themeColor="background1" w:themeShade="BF"/>
              </w:rPr>
              <w:t>PRP</w:t>
            </w:r>
          </w:p>
        </w:tc>
      </w:tr>
      <w:tr w:rsidR="00DB2BBC" w14:paraId="0042C60A" w14:textId="77777777" w:rsidTr="009520E2">
        <w:trPr>
          <w:trHeight w:val="397"/>
        </w:trPr>
        <w:tc>
          <w:tcPr>
            <w:tcW w:w="4673" w:type="dxa"/>
            <w:vAlign w:val="center"/>
          </w:tcPr>
          <w:p w14:paraId="25A8582A" w14:textId="253F2992" w:rsidR="00DB2BBC" w:rsidRDefault="00DB2BBC" w:rsidP="00DB2BBC">
            <w:pPr>
              <w:spacing w:line="240" w:lineRule="auto"/>
            </w:pPr>
            <w:r>
              <w:t>D</w:t>
            </w:r>
            <w:r w:rsidRPr="00D76F99">
              <w:t>oes the process include cooking or heat treatment?</w:t>
            </w:r>
          </w:p>
        </w:tc>
        <w:tc>
          <w:tcPr>
            <w:tcW w:w="708" w:type="dxa"/>
            <w:vAlign w:val="center"/>
          </w:tcPr>
          <w:p w14:paraId="464B1322" w14:textId="77777777" w:rsidR="00DB2BBC" w:rsidRPr="00D72150" w:rsidRDefault="00DB2BBC" w:rsidP="00DB2BBC">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4929CAF4" w14:textId="77777777" w:rsidR="00DB2BBC" w:rsidRPr="00D72150" w:rsidRDefault="00DB2BBC" w:rsidP="00DB2BBC">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635BD70B" w14:textId="3195B8C5" w:rsidR="00DB2BBC" w:rsidRPr="00235369" w:rsidRDefault="00DB2BBC" w:rsidP="00DB2BBC">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5555AA1F" w14:textId="77777777" w:rsidR="00DB2BBC" w:rsidRPr="00235369" w:rsidRDefault="00DB2BBC" w:rsidP="00DB2BBC">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526C3B08" w14:textId="44E4BE0A" w:rsidR="00DB2BBC" w:rsidRPr="00235369" w:rsidRDefault="00DB2BBC" w:rsidP="00DB2BBC">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1D217E98" w14:textId="77777777" w:rsidR="00DB2BBC" w:rsidRPr="00235369" w:rsidRDefault="00DB2BBC" w:rsidP="00DB2BBC">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29025B25" w14:textId="77777777" w:rsidR="00DB2BBC" w:rsidRPr="00235369" w:rsidRDefault="00DB2BBC" w:rsidP="00DB2BBC">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5A6F70AF" w14:textId="77777777" w:rsidR="00DB2BBC" w:rsidRPr="00D72150" w:rsidRDefault="00DB2BBC" w:rsidP="00DB2BBC">
            <w:pPr>
              <w:spacing w:line="240" w:lineRule="auto"/>
              <w:jc w:val="center"/>
              <w:rPr>
                <w:color w:val="BFBFBF" w:themeColor="background1" w:themeShade="BF"/>
              </w:rPr>
            </w:pPr>
            <w:r w:rsidRPr="00235369">
              <w:rPr>
                <w:color w:val="BFBFBF" w:themeColor="background1" w:themeShade="BF"/>
              </w:rPr>
              <w:t>PRP</w:t>
            </w:r>
          </w:p>
        </w:tc>
      </w:tr>
      <w:tr w:rsidR="00DB2BBC" w14:paraId="639F11FB" w14:textId="77777777" w:rsidTr="009520E2">
        <w:trPr>
          <w:trHeight w:val="397"/>
        </w:trPr>
        <w:tc>
          <w:tcPr>
            <w:tcW w:w="4673" w:type="dxa"/>
            <w:vAlign w:val="center"/>
          </w:tcPr>
          <w:p w14:paraId="1CB426A8" w14:textId="032A8715" w:rsidR="00DB2BBC" w:rsidRDefault="00DB2BBC" w:rsidP="00DB2BBC">
            <w:pPr>
              <w:spacing w:line="240" w:lineRule="auto"/>
            </w:pPr>
            <w:r>
              <w:t xml:space="preserve">Is </w:t>
            </w:r>
            <w:r w:rsidRPr="00D76F99">
              <w:t>product cooled after cooking?</w:t>
            </w:r>
          </w:p>
        </w:tc>
        <w:tc>
          <w:tcPr>
            <w:tcW w:w="708" w:type="dxa"/>
            <w:vAlign w:val="center"/>
          </w:tcPr>
          <w:p w14:paraId="463BB746" w14:textId="77777777" w:rsidR="00DB2BBC" w:rsidRPr="00D72150" w:rsidRDefault="00DB2BBC" w:rsidP="00DB2BBC">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7BF2E226" w14:textId="77777777" w:rsidR="00DB2BBC" w:rsidRPr="00D72150" w:rsidRDefault="00DB2BBC" w:rsidP="00DB2BBC">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2FDAD753" w14:textId="57DE35D5" w:rsidR="00DB2BBC" w:rsidRPr="00D72150" w:rsidRDefault="00DB2BBC" w:rsidP="00DB2BBC">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79834704" w14:textId="77777777" w:rsidR="00DB2BBC" w:rsidRPr="00D72150" w:rsidRDefault="00DB2BBC" w:rsidP="00DB2BBC">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3C4869AD" w14:textId="165B6060" w:rsidR="00DB2BBC" w:rsidRPr="00D72150" w:rsidRDefault="00DB2BBC" w:rsidP="00DB2BBC">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410AEA30" w14:textId="77777777" w:rsidR="00DB2BBC" w:rsidRPr="00D72150" w:rsidRDefault="00DB2BBC" w:rsidP="00DB2BBC">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5AC71332" w14:textId="77777777" w:rsidR="00DB2BBC" w:rsidRPr="00D72150" w:rsidRDefault="00DB2BBC" w:rsidP="00DB2BBC">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22384440" w14:textId="77777777" w:rsidR="00DB2BBC" w:rsidRPr="00D72150" w:rsidRDefault="00DB2BBC" w:rsidP="00DB2BBC">
            <w:pPr>
              <w:spacing w:line="240" w:lineRule="auto"/>
              <w:jc w:val="center"/>
              <w:rPr>
                <w:color w:val="BFBFBF" w:themeColor="background1" w:themeShade="BF"/>
              </w:rPr>
            </w:pPr>
            <w:r w:rsidRPr="00235369">
              <w:rPr>
                <w:color w:val="BFBFBF" w:themeColor="background1" w:themeShade="BF"/>
              </w:rPr>
              <w:t>PRP</w:t>
            </w:r>
          </w:p>
        </w:tc>
      </w:tr>
      <w:tr w:rsidR="00DB2BBC" w14:paraId="33A0ADB5" w14:textId="77777777" w:rsidTr="009520E2">
        <w:trPr>
          <w:trHeight w:val="397"/>
        </w:trPr>
        <w:tc>
          <w:tcPr>
            <w:tcW w:w="4673" w:type="dxa"/>
            <w:vAlign w:val="center"/>
          </w:tcPr>
          <w:p w14:paraId="6881B601" w14:textId="118CD738" w:rsidR="00DB2BBC" w:rsidRDefault="00DB2BBC" w:rsidP="00DB2BBC">
            <w:pPr>
              <w:spacing w:line="240" w:lineRule="auto"/>
            </w:pPr>
            <w:r>
              <w:t>Is f</w:t>
            </w:r>
            <w:r w:rsidRPr="00D76F99">
              <w:t>ood dehydrated or dried</w:t>
            </w:r>
          </w:p>
        </w:tc>
        <w:tc>
          <w:tcPr>
            <w:tcW w:w="708" w:type="dxa"/>
            <w:vAlign w:val="center"/>
          </w:tcPr>
          <w:p w14:paraId="53302CD0" w14:textId="77777777" w:rsidR="00DB2BBC" w:rsidRPr="00D72150" w:rsidRDefault="00DB2BBC" w:rsidP="00DB2BBC">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7A340957" w14:textId="77777777" w:rsidR="00DB2BBC" w:rsidRPr="00D72150" w:rsidRDefault="00DB2BBC" w:rsidP="00DB2BBC">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39575062" w14:textId="02C4052C" w:rsidR="00DB2BBC" w:rsidRPr="00D72150" w:rsidRDefault="00DB2BBC" w:rsidP="00DB2BBC">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65B38A27" w14:textId="77777777" w:rsidR="00DB2BBC" w:rsidRPr="00D72150" w:rsidRDefault="00DB2BBC" w:rsidP="00DB2BBC">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33C7F01B" w14:textId="4A8CF514" w:rsidR="00DB2BBC" w:rsidRPr="00D72150" w:rsidRDefault="00DB2BBC" w:rsidP="00DB2BBC">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185311E7" w14:textId="77777777" w:rsidR="00DB2BBC" w:rsidRPr="00D72150" w:rsidRDefault="00DB2BBC" w:rsidP="00DB2BBC">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45E29971" w14:textId="77777777" w:rsidR="00DB2BBC" w:rsidRPr="00D72150" w:rsidRDefault="00DB2BBC" w:rsidP="00DB2BBC">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21256BAE" w14:textId="77777777" w:rsidR="00DB2BBC" w:rsidRPr="00D72150" w:rsidRDefault="00DB2BBC" w:rsidP="00DB2BBC">
            <w:pPr>
              <w:spacing w:line="240" w:lineRule="auto"/>
              <w:jc w:val="center"/>
              <w:rPr>
                <w:color w:val="BFBFBF" w:themeColor="background1" w:themeShade="BF"/>
              </w:rPr>
            </w:pPr>
            <w:r w:rsidRPr="00235369">
              <w:rPr>
                <w:color w:val="BFBFBF" w:themeColor="background1" w:themeShade="BF"/>
              </w:rPr>
              <w:t>PRP</w:t>
            </w:r>
          </w:p>
        </w:tc>
      </w:tr>
      <w:tr w:rsidR="00DB2BBC" w14:paraId="1D35FBFB" w14:textId="77777777" w:rsidTr="009520E2">
        <w:trPr>
          <w:trHeight w:val="397"/>
        </w:trPr>
        <w:tc>
          <w:tcPr>
            <w:tcW w:w="4673" w:type="dxa"/>
            <w:vAlign w:val="center"/>
          </w:tcPr>
          <w:p w14:paraId="3634B4C6" w14:textId="731A465A" w:rsidR="00DB2BBC" w:rsidRDefault="00DB2BBC" w:rsidP="00DB2BBC">
            <w:pPr>
              <w:spacing w:line="240" w:lineRule="auto"/>
            </w:pPr>
            <w:r w:rsidRPr="00B4165E">
              <w:t>Is the product handled again after it has been cooked or dried?</w:t>
            </w:r>
          </w:p>
        </w:tc>
        <w:tc>
          <w:tcPr>
            <w:tcW w:w="708" w:type="dxa"/>
            <w:vAlign w:val="center"/>
          </w:tcPr>
          <w:p w14:paraId="1F07D65D" w14:textId="77777777" w:rsidR="00DB2BBC" w:rsidRPr="00D72150" w:rsidRDefault="00DB2BBC" w:rsidP="00DB2BBC">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0AB77DBD" w14:textId="77777777" w:rsidR="00DB2BBC" w:rsidRPr="00D72150" w:rsidRDefault="00DB2BBC" w:rsidP="00DB2BBC">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3C5F67DE" w14:textId="350725D4" w:rsidR="00DB2BBC" w:rsidRPr="00D72150" w:rsidRDefault="00DB2BBC" w:rsidP="00DB2BBC">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33208FEF" w14:textId="77777777" w:rsidR="00DB2BBC" w:rsidRPr="00D72150" w:rsidRDefault="00DB2BBC" w:rsidP="00DB2BBC">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033E86F7" w14:textId="1CA2CE91" w:rsidR="00DB2BBC" w:rsidRPr="00D72150" w:rsidRDefault="00DB2BBC" w:rsidP="00DB2BBC">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10CC5B9E" w14:textId="77777777" w:rsidR="00DB2BBC" w:rsidRPr="00D72150" w:rsidRDefault="00DB2BBC" w:rsidP="00DB2BBC">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0AE3847C" w14:textId="77777777" w:rsidR="00DB2BBC" w:rsidRPr="00D72150" w:rsidRDefault="00DB2BBC" w:rsidP="00DB2BBC">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555E497C" w14:textId="77777777" w:rsidR="00DB2BBC" w:rsidRPr="00D72150" w:rsidRDefault="00DB2BBC" w:rsidP="00DB2BBC">
            <w:pPr>
              <w:spacing w:line="240" w:lineRule="auto"/>
              <w:jc w:val="center"/>
              <w:rPr>
                <w:color w:val="BFBFBF" w:themeColor="background1" w:themeShade="BF"/>
              </w:rPr>
            </w:pPr>
            <w:r w:rsidRPr="00235369">
              <w:rPr>
                <w:color w:val="BFBFBF" w:themeColor="background1" w:themeShade="BF"/>
              </w:rPr>
              <w:t>PRP</w:t>
            </w:r>
          </w:p>
        </w:tc>
      </w:tr>
      <w:tr w:rsidR="00DB2BBC" w:rsidRPr="00235369" w14:paraId="6DED6945" w14:textId="77777777" w:rsidTr="005A7032">
        <w:trPr>
          <w:trHeight w:val="895"/>
        </w:trPr>
        <w:tc>
          <w:tcPr>
            <w:tcW w:w="4673" w:type="dxa"/>
            <w:tcBorders>
              <w:left w:val="nil"/>
              <w:bottom w:val="nil"/>
              <w:right w:val="nil"/>
            </w:tcBorders>
            <w:vAlign w:val="bottom"/>
          </w:tcPr>
          <w:p w14:paraId="0C6D4883" w14:textId="77777777" w:rsidR="00DB2BBC" w:rsidRPr="00D76F99" w:rsidRDefault="00DB2BBC" w:rsidP="00DB2BBC">
            <w:pPr>
              <w:spacing w:line="240" w:lineRule="auto"/>
            </w:pPr>
            <w:r w:rsidRPr="00D9181A">
              <w:rPr>
                <w:i/>
                <w:iCs/>
                <w:color w:val="7F7F7F" w:themeColor="text1" w:themeTint="80"/>
              </w:rPr>
              <w:t>PRP = routine food safety practice</w:t>
            </w:r>
            <w:r w:rsidRPr="00D9181A">
              <w:rPr>
                <w:i/>
                <w:iCs/>
                <w:color w:val="7F7F7F" w:themeColor="text1" w:themeTint="80"/>
              </w:rPr>
              <w:br/>
              <w:t>CP = control required</w:t>
            </w:r>
            <w:r w:rsidRPr="00D9181A">
              <w:rPr>
                <w:i/>
                <w:iCs/>
                <w:color w:val="7F7F7F" w:themeColor="text1" w:themeTint="80"/>
              </w:rPr>
              <w:br/>
              <w:t>CCP = critical step requiring monitoring</w:t>
            </w:r>
          </w:p>
        </w:tc>
        <w:tc>
          <w:tcPr>
            <w:tcW w:w="10348" w:type="dxa"/>
            <w:gridSpan w:val="9"/>
            <w:tcBorders>
              <w:left w:val="nil"/>
              <w:bottom w:val="nil"/>
              <w:right w:val="nil"/>
            </w:tcBorders>
            <w:vAlign w:val="center"/>
          </w:tcPr>
          <w:p w14:paraId="57838229" w14:textId="77777777" w:rsidR="00DB2BBC" w:rsidRDefault="00DB2BBC" w:rsidP="00DB2BBC">
            <w:pPr>
              <w:spacing w:line="240" w:lineRule="auto"/>
            </w:pPr>
            <w:r w:rsidRPr="00D76F99">
              <w:rPr>
                <w:b/>
                <w:bCs/>
              </w:rPr>
              <w:t>If YES → Controls may include</w:t>
            </w:r>
          </w:p>
          <w:p w14:paraId="0D121B6A" w14:textId="77777777" w:rsidR="00DB2BBC" w:rsidRPr="003F6DB8" w:rsidRDefault="00DB2BBC" w:rsidP="00DB2BBC">
            <w:pPr>
              <w:numPr>
                <w:ilvl w:val="0"/>
                <w:numId w:val="4"/>
              </w:numPr>
              <w:spacing w:before="120" w:line="240" w:lineRule="auto"/>
              <w:ind w:left="714" w:hanging="357"/>
            </w:pPr>
            <w:r w:rsidRPr="003F6DB8">
              <w:t>cooking temperature</w:t>
            </w:r>
            <w:r>
              <w:t xml:space="preserve"> records</w:t>
            </w:r>
          </w:p>
          <w:p w14:paraId="0AB26B5B" w14:textId="77777777" w:rsidR="00DB2BBC" w:rsidRPr="003F6DB8" w:rsidRDefault="00DB2BBC" w:rsidP="00DB2BBC">
            <w:pPr>
              <w:numPr>
                <w:ilvl w:val="0"/>
                <w:numId w:val="4"/>
              </w:numPr>
              <w:spacing w:line="240" w:lineRule="auto"/>
            </w:pPr>
            <w:r w:rsidRPr="003F6DB8">
              <w:t>cooling time</w:t>
            </w:r>
            <w:r>
              <w:t xml:space="preserve"> records</w:t>
            </w:r>
          </w:p>
          <w:p w14:paraId="79CD3E39" w14:textId="77777777" w:rsidR="00DB2BBC" w:rsidRPr="003F6DB8" w:rsidRDefault="00DB2BBC" w:rsidP="00DB2BBC">
            <w:pPr>
              <w:numPr>
                <w:ilvl w:val="0"/>
                <w:numId w:val="4"/>
              </w:numPr>
              <w:spacing w:line="240" w:lineRule="auto"/>
            </w:pPr>
            <w:r w:rsidRPr="003F6DB8">
              <w:t>moisture control</w:t>
            </w:r>
            <w:r>
              <w:t xml:space="preserve"> records</w:t>
            </w:r>
          </w:p>
          <w:p w14:paraId="7F5B5589" w14:textId="0BBBB105" w:rsidR="00DB2BBC" w:rsidRPr="005A7032" w:rsidRDefault="00DB2BBC" w:rsidP="00DB2BBC">
            <w:pPr>
              <w:numPr>
                <w:ilvl w:val="0"/>
                <w:numId w:val="4"/>
              </w:numPr>
              <w:spacing w:line="240" w:lineRule="auto"/>
            </w:pPr>
            <w:r w:rsidRPr="003F6DB8">
              <w:t>hygiene controls</w:t>
            </w:r>
          </w:p>
        </w:tc>
      </w:tr>
    </w:tbl>
    <w:p w14:paraId="05392BFE" w14:textId="77777777" w:rsidR="00CC1FD1" w:rsidRDefault="00CC1FD1" w:rsidP="00242517">
      <w:pPr>
        <w:spacing w:line="240" w:lineRule="auto"/>
      </w:pPr>
    </w:p>
    <w:p w14:paraId="29250AB2" w14:textId="41FFE96F" w:rsidR="00F843B4" w:rsidRDefault="00F843B4" w:rsidP="00CC1FD1">
      <w:pPr>
        <w:spacing w:line="240" w:lineRule="auto"/>
      </w:pPr>
    </w:p>
    <w:p w14:paraId="0761AEB6" w14:textId="4F03D48C" w:rsidR="00CC1FD1" w:rsidRPr="009B427B" w:rsidRDefault="00CC1FD1" w:rsidP="00CC1FD1">
      <w:pPr>
        <w:spacing w:before="120" w:after="60" w:line="240" w:lineRule="auto"/>
        <w:rPr>
          <w:i/>
          <w:iCs/>
          <w:color w:val="7F7F7F" w:themeColor="text1" w:themeTint="80"/>
        </w:rPr>
      </w:pPr>
      <w:r w:rsidRPr="009B427B">
        <w:rPr>
          <w:i/>
          <w:iCs/>
          <w:color w:val="7F7F7F" w:themeColor="text1" w:themeTint="80"/>
        </w:rPr>
        <w:t xml:space="preserve">Once you have determined if there are any potential hazards, you will need to implement a control plan to manage the hazard. This </w:t>
      </w:r>
      <w:r>
        <w:rPr>
          <w:i/>
          <w:iCs/>
          <w:color w:val="7F7F7F" w:themeColor="text1" w:themeTint="80"/>
        </w:rPr>
        <w:t>can</w:t>
      </w:r>
      <w:r w:rsidRPr="009B427B">
        <w:rPr>
          <w:i/>
          <w:iCs/>
          <w:color w:val="7F7F7F" w:themeColor="text1" w:themeTint="80"/>
        </w:rPr>
        <w:t xml:space="preserve"> be documented in the </w:t>
      </w:r>
      <w:r w:rsidR="00D9181A" w:rsidRPr="009517B6">
        <w:rPr>
          <w:b/>
          <w:bCs/>
          <w:i/>
          <w:iCs/>
          <w:color w:val="7F7F7F" w:themeColor="text1" w:themeTint="80"/>
          <w:szCs w:val="28"/>
        </w:rPr>
        <w:t>Hazard Control Plan (Section 6)</w:t>
      </w:r>
      <w:r w:rsidR="00D9181A">
        <w:rPr>
          <w:b/>
          <w:bCs/>
          <w:i/>
          <w:iCs/>
          <w:color w:val="7F7F7F" w:themeColor="text1" w:themeTint="80"/>
          <w:szCs w:val="28"/>
        </w:rPr>
        <w:t>.</w:t>
      </w:r>
    </w:p>
    <w:p w14:paraId="72EDAD7F" w14:textId="77777777" w:rsidR="00F843B4" w:rsidRDefault="00F843B4" w:rsidP="00242517">
      <w:pPr>
        <w:spacing w:line="240" w:lineRule="auto"/>
      </w:pPr>
    </w:p>
    <w:p w14:paraId="43AD0121" w14:textId="77777777" w:rsidR="00BD1AE4" w:rsidRDefault="00BD1AE4">
      <w:pPr>
        <w:spacing w:line="240" w:lineRule="auto"/>
        <w:rPr>
          <w:rFonts w:eastAsiaTheme="majorEastAsia" w:cstheme="majorBidi"/>
          <w:b/>
          <w:bCs/>
          <w:color w:val="F8CFB4" w:themeColor="accent2" w:themeTint="99"/>
          <w:sz w:val="28"/>
          <w:szCs w:val="26"/>
        </w:rPr>
      </w:pPr>
      <w:r>
        <w:rPr>
          <w:bCs/>
        </w:rPr>
        <w:br w:type="page"/>
      </w:r>
    </w:p>
    <w:p w14:paraId="6305EDEE" w14:textId="70D2023E" w:rsidR="003F6DB8" w:rsidRPr="003F6DB8" w:rsidRDefault="003F6DB8" w:rsidP="00D72150">
      <w:pPr>
        <w:pStyle w:val="Heading2"/>
        <w:rPr>
          <w:bCs/>
        </w:rPr>
      </w:pPr>
      <w:bookmarkStart w:id="15" w:name="_Toc225365448"/>
      <w:r w:rsidRPr="003F6DB8">
        <w:rPr>
          <w:bCs/>
        </w:rPr>
        <w:lastRenderedPageBreak/>
        <w:t>3. Contamination Risk Assessment</w:t>
      </w:r>
      <w:bookmarkEnd w:id="15"/>
    </w:p>
    <w:p w14:paraId="7585ABAF" w14:textId="23996809" w:rsidR="003F6DB8" w:rsidRPr="003F6DB8" w:rsidRDefault="003F6DB8" w:rsidP="003F6DB8">
      <w:pPr>
        <w:spacing w:line="240" w:lineRule="auto"/>
      </w:pPr>
      <w:r w:rsidRPr="003F6DB8">
        <w:rPr>
          <w:b/>
          <w:bCs/>
        </w:rPr>
        <w:t>Purpose</w:t>
      </w:r>
      <w:r w:rsidRPr="003F6DB8">
        <w:t xml:space="preserve">: Identify </w:t>
      </w:r>
      <w:r w:rsidR="0064294A">
        <w:t xml:space="preserve">potential </w:t>
      </w:r>
      <w:r w:rsidRPr="003F6DB8">
        <w:t>cross contamination risks.</w:t>
      </w:r>
    </w:p>
    <w:p w14:paraId="2B5828B7" w14:textId="77777777" w:rsidR="003F6DB8" w:rsidRDefault="003F6DB8" w:rsidP="00242517">
      <w:pPr>
        <w:spacing w:line="240" w:lineRule="auto"/>
      </w:pPr>
    </w:p>
    <w:tbl>
      <w:tblPr>
        <w:tblStyle w:val="TableGrid"/>
        <w:tblW w:w="15021" w:type="dxa"/>
        <w:tblLook w:val="04A0" w:firstRow="1" w:lastRow="0" w:firstColumn="1" w:lastColumn="0" w:noHBand="0" w:noVBand="1"/>
      </w:tblPr>
      <w:tblGrid>
        <w:gridCol w:w="4673"/>
        <w:gridCol w:w="708"/>
        <w:gridCol w:w="709"/>
        <w:gridCol w:w="1488"/>
        <w:gridCol w:w="1489"/>
        <w:gridCol w:w="1488"/>
        <w:gridCol w:w="639"/>
        <w:gridCol w:w="850"/>
        <w:gridCol w:w="1488"/>
        <w:gridCol w:w="1489"/>
      </w:tblGrid>
      <w:tr w:rsidR="00977AFB" w14:paraId="3A53410F" w14:textId="77777777" w:rsidTr="009316FE">
        <w:trPr>
          <w:trHeight w:val="510"/>
        </w:trPr>
        <w:tc>
          <w:tcPr>
            <w:tcW w:w="4673" w:type="dxa"/>
            <w:vAlign w:val="center"/>
          </w:tcPr>
          <w:p w14:paraId="13C3A33C" w14:textId="77777777" w:rsidR="00977AFB" w:rsidRPr="00D76F99" w:rsidRDefault="00977AFB" w:rsidP="00977AFB">
            <w:pPr>
              <w:spacing w:line="240" w:lineRule="auto"/>
              <w:jc w:val="right"/>
              <w:rPr>
                <w:b/>
                <w:bCs/>
              </w:rPr>
            </w:pPr>
            <w:r>
              <w:rPr>
                <w:b/>
                <w:bCs/>
              </w:rPr>
              <w:t>Product/s Assessed</w:t>
            </w:r>
          </w:p>
        </w:tc>
        <w:tc>
          <w:tcPr>
            <w:tcW w:w="10348" w:type="dxa"/>
            <w:gridSpan w:val="9"/>
            <w:vAlign w:val="center"/>
          </w:tcPr>
          <w:p w14:paraId="5359E281" w14:textId="2EB0EE07" w:rsidR="00977AFB" w:rsidRPr="00D76F99" w:rsidRDefault="00977AFB" w:rsidP="00977AFB">
            <w:pPr>
              <w:spacing w:line="240" w:lineRule="auto"/>
              <w:rPr>
                <w:b/>
                <w:bCs/>
              </w:rPr>
            </w:pPr>
          </w:p>
        </w:tc>
      </w:tr>
      <w:tr w:rsidR="00977AFB" w14:paraId="4B798AEE" w14:textId="77777777" w:rsidTr="009520E2">
        <w:trPr>
          <w:trHeight w:val="510"/>
        </w:trPr>
        <w:tc>
          <w:tcPr>
            <w:tcW w:w="4673" w:type="dxa"/>
            <w:vAlign w:val="center"/>
          </w:tcPr>
          <w:p w14:paraId="26F3C041" w14:textId="77777777" w:rsidR="00977AFB" w:rsidRDefault="00977AFB" w:rsidP="00977AFB">
            <w:pPr>
              <w:spacing w:line="240" w:lineRule="auto"/>
              <w:jc w:val="right"/>
              <w:rPr>
                <w:b/>
                <w:bCs/>
              </w:rPr>
            </w:pPr>
            <w:r>
              <w:rPr>
                <w:b/>
                <w:bCs/>
              </w:rPr>
              <w:t>Date Assessed:</w:t>
            </w:r>
          </w:p>
        </w:tc>
        <w:tc>
          <w:tcPr>
            <w:tcW w:w="4394" w:type="dxa"/>
            <w:gridSpan w:val="4"/>
          </w:tcPr>
          <w:p w14:paraId="7023555A" w14:textId="77777777" w:rsidR="00977AFB" w:rsidRPr="00D76F99" w:rsidRDefault="00977AFB" w:rsidP="00977AFB">
            <w:pPr>
              <w:spacing w:line="240" w:lineRule="auto"/>
              <w:rPr>
                <w:b/>
                <w:bCs/>
              </w:rPr>
            </w:pPr>
          </w:p>
        </w:tc>
        <w:tc>
          <w:tcPr>
            <w:tcW w:w="2127" w:type="dxa"/>
            <w:gridSpan w:val="2"/>
            <w:vAlign w:val="center"/>
          </w:tcPr>
          <w:p w14:paraId="168E5270" w14:textId="77777777" w:rsidR="00977AFB" w:rsidRPr="00D76F99" w:rsidRDefault="00977AFB" w:rsidP="00977AFB">
            <w:pPr>
              <w:spacing w:line="240" w:lineRule="auto"/>
              <w:jc w:val="right"/>
              <w:rPr>
                <w:b/>
                <w:bCs/>
              </w:rPr>
            </w:pPr>
            <w:r>
              <w:rPr>
                <w:b/>
                <w:bCs/>
              </w:rPr>
              <w:t>Assessed By</w:t>
            </w:r>
          </w:p>
        </w:tc>
        <w:tc>
          <w:tcPr>
            <w:tcW w:w="3827" w:type="dxa"/>
            <w:gridSpan w:val="3"/>
          </w:tcPr>
          <w:p w14:paraId="6CFD4629" w14:textId="77777777" w:rsidR="00977AFB" w:rsidRPr="00D76F99" w:rsidRDefault="00977AFB" w:rsidP="00977AFB">
            <w:pPr>
              <w:spacing w:line="240" w:lineRule="auto"/>
              <w:rPr>
                <w:b/>
                <w:bCs/>
              </w:rPr>
            </w:pPr>
          </w:p>
        </w:tc>
      </w:tr>
      <w:tr w:rsidR="00977AFB" w14:paraId="2481624C" w14:textId="77777777" w:rsidTr="009520E2">
        <w:tc>
          <w:tcPr>
            <w:tcW w:w="4673" w:type="dxa"/>
            <w:vMerge w:val="restart"/>
            <w:vAlign w:val="bottom"/>
          </w:tcPr>
          <w:p w14:paraId="10D3A601" w14:textId="77777777" w:rsidR="00977AFB" w:rsidRPr="00D76F99" w:rsidRDefault="00977AFB" w:rsidP="00977AFB">
            <w:pPr>
              <w:spacing w:line="240" w:lineRule="auto"/>
              <w:rPr>
                <w:b/>
                <w:bCs/>
              </w:rPr>
            </w:pPr>
            <w:r w:rsidRPr="00D76F99">
              <w:rPr>
                <w:b/>
                <w:bCs/>
              </w:rPr>
              <w:t>Question</w:t>
            </w:r>
            <w:r>
              <w:rPr>
                <w:b/>
                <w:bCs/>
              </w:rPr>
              <w:t>s</w:t>
            </w:r>
          </w:p>
        </w:tc>
        <w:tc>
          <w:tcPr>
            <w:tcW w:w="1417" w:type="dxa"/>
            <w:gridSpan w:val="2"/>
            <w:vAlign w:val="center"/>
          </w:tcPr>
          <w:p w14:paraId="22942A2A" w14:textId="77777777" w:rsidR="00977AFB" w:rsidRPr="00D76F99" w:rsidRDefault="00977AFB" w:rsidP="00977AFB">
            <w:pPr>
              <w:spacing w:line="240" w:lineRule="auto"/>
              <w:jc w:val="center"/>
              <w:rPr>
                <w:b/>
                <w:bCs/>
              </w:rPr>
            </w:pPr>
            <w:r>
              <w:rPr>
                <w:b/>
                <w:bCs/>
              </w:rPr>
              <w:t>Answer</w:t>
            </w:r>
          </w:p>
        </w:tc>
        <w:tc>
          <w:tcPr>
            <w:tcW w:w="8931" w:type="dxa"/>
            <w:gridSpan w:val="7"/>
          </w:tcPr>
          <w:p w14:paraId="292250C5" w14:textId="77777777" w:rsidR="00977AFB" w:rsidRPr="00D76F99" w:rsidRDefault="00977AFB" w:rsidP="00977AFB">
            <w:pPr>
              <w:spacing w:line="240" w:lineRule="auto"/>
              <w:rPr>
                <w:b/>
                <w:bCs/>
              </w:rPr>
            </w:pPr>
            <w:r>
              <w:rPr>
                <w:b/>
                <w:bCs/>
              </w:rPr>
              <w:t>Determine Control Point Questions</w:t>
            </w:r>
          </w:p>
        </w:tc>
      </w:tr>
      <w:tr w:rsidR="00977AFB" w14:paraId="56383365" w14:textId="77777777" w:rsidTr="00D752E9">
        <w:tc>
          <w:tcPr>
            <w:tcW w:w="4673" w:type="dxa"/>
            <w:vMerge/>
            <w:vAlign w:val="center"/>
          </w:tcPr>
          <w:p w14:paraId="12A4B117" w14:textId="77777777" w:rsidR="00977AFB" w:rsidRDefault="00977AFB" w:rsidP="00977AFB">
            <w:pPr>
              <w:spacing w:line="240" w:lineRule="auto"/>
            </w:pPr>
          </w:p>
        </w:tc>
        <w:tc>
          <w:tcPr>
            <w:tcW w:w="708" w:type="dxa"/>
            <w:vMerge w:val="restart"/>
            <w:vAlign w:val="center"/>
          </w:tcPr>
          <w:p w14:paraId="532A6AAA" w14:textId="77777777" w:rsidR="00977AFB" w:rsidRDefault="00977AFB" w:rsidP="00977AFB">
            <w:pPr>
              <w:spacing w:line="240" w:lineRule="auto"/>
              <w:jc w:val="center"/>
            </w:pPr>
            <w:r w:rsidRPr="00D76F99">
              <w:rPr>
                <w:b/>
                <w:bCs/>
              </w:rPr>
              <w:t>No</w:t>
            </w:r>
          </w:p>
        </w:tc>
        <w:tc>
          <w:tcPr>
            <w:tcW w:w="709" w:type="dxa"/>
            <w:vMerge w:val="restart"/>
            <w:vAlign w:val="center"/>
          </w:tcPr>
          <w:p w14:paraId="1D4AD526" w14:textId="77777777" w:rsidR="00977AFB" w:rsidRDefault="00977AFB" w:rsidP="00977AFB">
            <w:pPr>
              <w:spacing w:line="240" w:lineRule="auto"/>
              <w:jc w:val="center"/>
            </w:pPr>
            <w:r w:rsidRPr="00D76F99">
              <w:rPr>
                <w:b/>
                <w:bCs/>
              </w:rPr>
              <w:t>Yes</w:t>
            </w:r>
          </w:p>
        </w:tc>
        <w:tc>
          <w:tcPr>
            <w:tcW w:w="2977" w:type="dxa"/>
            <w:gridSpan w:val="2"/>
            <w:vAlign w:val="center"/>
          </w:tcPr>
          <w:p w14:paraId="5ADFE107" w14:textId="6661894F" w:rsidR="00977AFB" w:rsidRPr="00D76F99" w:rsidRDefault="00977AFB" w:rsidP="00977AFB">
            <w:pPr>
              <w:spacing w:line="240" w:lineRule="auto"/>
              <w:rPr>
                <w:b/>
                <w:bCs/>
              </w:rPr>
            </w:pPr>
            <w:r>
              <w:t xml:space="preserve">Q1 </w:t>
            </w:r>
            <w:r w:rsidRPr="00BE24AC">
              <w:t>Is this step designed to eliminate or significantly reduce the hazard (e.g. cooking</w:t>
            </w:r>
            <w:r>
              <w:t>, treatment of water</w:t>
            </w:r>
            <w:r w:rsidRPr="00BE24AC">
              <w:t>)?</w:t>
            </w:r>
          </w:p>
        </w:tc>
        <w:tc>
          <w:tcPr>
            <w:tcW w:w="2977" w:type="dxa"/>
            <w:gridSpan w:val="3"/>
            <w:vAlign w:val="center"/>
          </w:tcPr>
          <w:p w14:paraId="59C8BBA8" w14:textId="6BC317A5" w:rsidR="00977AFB" w:rsidRPr="00D76F99" w:rsidRDefault="00977AFB" w:rsidP="00977AFB">
            <w:pPr>
              <w:spacing w:line="240" w:lineRule="auto"/>
              <w:rPr>
                <w:b/>
                <w:bCs/>
              </w:rPr>
            </w:pPr>
            <w:r>
              <w:t xml:space="preserve">Q2 </w:t>
            </w:r>
            <w:r w:rsidRPr="00BE24AC">
              <w:t>Is the hazard controlled by general food safety practices (cleaning, hygiene, training)?</w:t>
            </w:r>
          </w:p>
        </w:tc>
        <w:tc>
          <w:tcPr>
            <w:tcW w:w="2977" w:type="dxa"/>
            <w:gridSpan w:val="2"/>
          </w:tcPr>
          <w:p w14:paraId="04D40E60" w14:textId="77777777" w:rsidR="00977AFB" w:rsidRPr="00D76F99" w:rsidRDefault="00977AFB" w:rsidP="00977AFB">
            <w:pPr>
              <w:spacing w:line="240" w:lineRule="auto"/>
              <w:rPr>
                <w:b/>
                <w:bCs/>
              </w:rPr>
            </w:pPr>
            <w:r>
              <w:t xml:space="preserve">Q3 </w:t>
            </w:r>
            <w:r w:rsidRPr="00BE24AC">
              <w:t>Is control required at this step to prevent contamination?</w:t>
            </w:r>
          </w:p>
        </w:tc>
      </w:tr>
      <w:tr w:rsidR="00977AFB" w14:paraId="1C119855" w14:textId="77777777" w:rsidTr="009520E2">
        <w:tc>
          <w:tcPr>
            <w:tcW w:w="4673" w:type="dxa"/>
            <w:vMerge/>
            <w:vAlign w:val="center"/>
          </w:tcPr>
          <w:p w14:paraId="45187E36" w14:textId="77777777" w:rsidR="00977AFB" w:rsidRPr="00D76F99" w:rsidRDefault="00977AFB" w:rsidP="00977AFB">
            <w:pPr>
              <w:spacing w:line="240" w:lineRule="auto"/>
              <w:rPr>
                <w:b/>
                <w:bCs/>
              </w:rPr>
            </w:pPr>
          </w:p>
        </w:tc>
        <w:tc>
          <w:tcPr>
            <w:tcW w:w="708" w:type="dxa"/>
            <w:vMerge/>
            <w:vAlign w:val="center"/>
          </w:tcPr>
          <w:p w14:paraId="57AEB342" w14:textId="77777777" w:rsidR="00977AFB" w:rsidRPr="00D76F99" w:rsidRDefault="00977AFB" w:rsidP="00977AFB">
            <w:pPr>
              <w:spacing w:line="240" w:lineRule="auto"/>
              <w:jc w:val="center"/>
              <w:rPr>
                <w:b/>
                <w:bCs/>
              </w:rPr>
            </w:pPr>
          </w:p>
        </w:tc>
        <w:tc>
          <w:tcPr>
            <w:tcW w:w="709" w:type="dxa"/>
            <w:vMerge/>
            <w:vAlign w:val="center"/>
          </w:tcPr>
          <w:p w14:paraId="641FDC6B" w14:textId="77777777" w:rsidR="00977AFB" w:rsidRPr="00D76F99" w:rsidRDefault="00977AFB" w:rsidP="00977AFB">
            <w:pPr>
              <w:spacing w:line="240" w:lineRule="auto"/>
              <w:jc w:val="center"/>
              <w:rPr>
                <w:b/>
                <w:bCs/>
              </w:rPr>
            </w:pPr>
          </w:p>
        </w:tc>
        <w:tc>
          <w:tcPr>
            <w:tcW w:w="1488" w:type="dxa"/>
          </w:tcPr>
          <w:p w14:paraId="3557CEDC" w14:textId="77777777" w:rsidR="00977AFB" w:rsidRPr="00D76F99" w:rsidRDefault="00977AFB" w:rsidP="00977AFB">
            <w:pPr>
              <w:spacing w:line="240" w:lineRule="auto"/>
              <w:jc w:val="center"/>
              <w:rPr>
                <w:b/>
                <w:bCs/>
              </w:rPr>
            </w:pPr>
            <w:r w:rsidRPr="00D76F99">
              <w:rPr>
                <w:b/>
                <w:bCs/>
              </w:rPr>
              <w:t>Yes</w:t>
            </w:r>
          </w:p>
        </w:tc>
        <w:tc>
          <w:tcPr>
            <w:tcW w:w="1489" w:type="dxa"/>
          </w:tcPr>
          <w:p w14:paraId="04A7AD89" w14:textId="77777777" w:rsidR="00977AFB" w:rsidRPr="00D76F99" w:rsidRDefault="00977AFB" w:rsidP="00977AFB">
            <w:pPr>
              <w:spacing w:line="240" w:lineRule="auto"/>
              <w:jc w:val="center"/>
              <w:rPr>
                <w:b/>
                <w:bCs/>
              </w:rPr>
            </w:pPr>
            <w:r w:rsidRPr="00D76F99">
              <w:rPr>
                <w:b/>
                <w:bCs/>
              </w:rPr>
              <w:t>No</w:t>
            </w:r>
          </w:p>
        </w:tc>
        <w:tc>
          <w:tcPr>
            <w:tcW w:w="1488" w:type="dxa"/>
          </w:tcPr>
          <w:p w14:paraId="2FB90B8E" w14:textId="77777777" w:rsidR="00977AFB" w:rsidRPr="00D76F99" w:rsidRDefault="00977AFB" w:rsidP="00977AFB">
            <w:pPr>
              <w:spacing w:line="240" w:lineRule="auto"/>
              <w:jc w:val="center"/>
              <w:rPr>
                <w:b/>
                <w:bCs/>
              </w:rPr>
            </w:pPr>
            <w:r w:rsidRPr="00D76F99">
              <w:rPr>
                <w:b/>
                <w:bCs/>
              </w:rPr>
              <w:t>Yes</w:t>
            </w:r>
          </w:p>
        </w:tc>
        <w:tc>
          <w:tcPr>
            <w:tcW w:w="1489" w:type="dxa"/>
            <w:gridSpan w:val="2"/>
          </w:tcPr>
          <w:p w14:paraId="68FD158F" w14:textId="77777777" w:rsidR="00977AFB" w:rsidRPr="00D76F99" w:rsidRDefault="00977AFB" w:rsidP="00977AFB">
            <w:pPr>
              <w:spacing w:line="240" w:lineRule="auto"/>
              <w:jc w:val="center"/>
              <w:rPr>
                <w:b/>
                <w:bCs/>
              </w:rPr>
            </w:pPr>
            <w:r w:rsidRPr="00D76F99">
              <w:rPr>
                <w:b/>
                <w:bCs/>
              </w:rPr>
              <w:t>No</w:t>
            </w:r>
          </w:p>
        </w:tc>
        <w:tc>
          <w:tcPr>
            <w:tcW w:w="1488" w:type="dxa"/>
          </w:tcPr>
          <w:p w14:paraId="5030FA05" w14:textId="77777777" w:rsidR="00977AFB" w:rsidRPr="00D76F99" w:rsidRDefault="00977AFB" w:rsidP="00977AFB">
            <w:pPr>
              <w:spacing w:line="240" w:lineRule="auto"/>
              <w:jc w:val="center"/>
              <w:rPr>
                <w:b/>
                <w:bCs/>
              </w:rPr>
            </w:pPr>
            <w:r w:rsidRPr="00D76F99">
              <w:rPr>
                <w:b/>
                <w:bCs/>
              </w:rPr>
              <w:t>Yes</w:t>
            </w:r>
          </w:p>
        </w:tc>
        <w:tc>
          <w:tcPr>
            <w:tcW w:w="1489" w:type="dxa"/>
          </w:tcPr>
          <w:p w14:paraId="01F48150" w14:textId="77777777" w:rsidR="00977AFB" w:rsidRPr="00D76F99" w:rsidRDefault="00977AFB" w:rsidP="00977AFB">
            <w:pPr>
              <w:spacing w:line="240" w:lineRule="auto"/>
              <w:jc w:val="center"/>
              <w:rPr>
                <w:b/>
                <w:bCs/>
              </w:rPr>
            </w:pPr>
            <w:r w:rsidRPr="00D76F99">
              <w:rPr>
                <w:b/>
                <w:bCs/>
              </w:rPr>
              <w:t>No</w:t>
            </w:r>
          </w:p>
        </w:tc>
      </w:tr>
      <w:tr w:rsidR="00977AFB" w14:paraId="040DB280" w14:textId="77777777" w:rsidTr="009520E2">
        <w:trPr>
          <w:trHeight w:val="397"/>
        </w:trPr>
        <w:tc>
          <w:tcPr>
            <w:tcW w:w="4673" w:type="dxa"/>
            <w:vAlign w:val="center"/>
          </w:tcPr>
          <w:p w14:paraId="6A0DA62F" w14:textId="3456479B" w:rsidR="00977AFB" w:rsidRDefault="00977AFB" w:rsidP="00977AFB">
            <w:pPr>
              <w:spacing w:line="240" w:lineRule="auto"/>
            </w:pPr>
            <w:r>
              <w:t>A</w:t>
            </w:r>
            <w:r w:rsidRPr="003F6DB8">
              <w:t>re raw and cooked foods handled in the same area?</w:t>
            </w:r>
          </w:p>
        </w:tc>
        <w:tc>
          <w:tcPr>
            <w:tcW w:w="708" w:type="dxa"/>
            <w:vAlign w:val="center"/>
          </w:tcPr>
          <w:p w14:paraId="28AD377C" w14:textId="77777777" w:rsidR="00977AFB" w:rsidRPr="00D72150" w:rsidRDefault="00977AFB" w:rsidP="00977AFB">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183664CB" w14:textId="77777777" w:rsidR="00977AFB" w:rsidRPr="00D72150" w:rsidRDefault="00977AFB" w:rsidP="00977AFB">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79C583ED" w14:textId="4D9E88BB" w:rsidR="00977AFB" w:rsidRPr="00235369" w:rsidRDefault="00977AFB" w:rsidP="00977AFB">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2963268A" w14:textId="77777777" w:rsidR="00977AFB" w:rsidRPr="00235369" w:rsidRDefault="00977AFB" w:rsidP="00977AFB">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5BCA5752" w14:textId="111AAB1D" w:rsidR="00977AFB" w:rsidRPr="00235369" w:rsidRDefault="00977AFB" w:rsidP="00977AFB">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7C84C0CC" w14:textId="77777777" w:rsidR="00977AFB" w:rsidRPr="00235369" w:rsidRDefault="00977AFB" w:rsidP="00977AFB">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0BE5546A" w14:textId="77777777" w:rsidR="00977AFB" w:rsidRPr="00235369" w:rsidRDefault="00977AFB" w:rsidP="00977AFB">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77E4152F"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r>
      <w:tr w:rsidR="00977AFB" w14:paraId="0FECA4CA" w14:textId="77777777" w:rsidTr="009520E2">
        <w:trPr>
          <w:trHeight w:val="397"/>
        </w:trPr>
        <w:tc>
          <w:tcPr>
            <w:tcW w:w="4673" w:type="dxa"/>
            <w:vAlign w:val="center"/>
          </w:tcPr>
          <w:p w14:paraId="1C8586E2" w14:textId="12B34882" w:rsidR="00977AFB" w:rsidRDefault="00977AFB" w:rsidP="00977AFB">
            <w:pPr>
              <w:spacing w:line="240" w:lineRule="auto"/>
            </w:pPr>
            <w:r>
              <w:t xml:space="preserve">Are </w:t>
            </w:r>
            <w:r w:rsidRPr="003F6DB8">
              <w:t>shared utensils or equipment used?</w:t>
            </w:r>
          </w:p>
        </w:tc>
        <w:tc>
          <w:tcPr>
            <w:tcW w:w="708" w:type="dxa"/>
            <w:vAlign w:val="center"/>
          </w:tcPr>
          <w:p w14:paraId="49945049" w14:textId="77777777" w:rsidR="00977AFB" w:rsidRPr="00D72150" w:rsidRDefault="00977AFB" w:rsidP="00977AFB">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59D8E599" w14:textId="77777777" w:rsidR="00977AFB" w:rsidRPr="00D72150" w:rsidRDefault="00977AFB" w:rsidP="00977AFB">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70ECF9B1" w14:textId="55F05616"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4E33F6B5"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3A8C5DE3" w14:textId="47233760"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35FAA907"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6C334A08"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06AC029B"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r>
      <w:tr w:rsidR="00977AFB" w14:paraId="3649FF2F" w14:textId="77777777" w:rsidTr="009520E2">
        <w:trPr>
          <w:trHeight w:val="397"/>
        </w:trPr>
        <w:tc>
          <w:tcPr>
            <w:tcW w:w="4673" w:type="dxa"/>
            <w:vAlign w:val="center"/>
          </w:tcPr>
          <w:p w14:paraId="047AA0DE" w14:textId="022D2B52" w:rsidR="00977AFB" w:rsidRDefault="00977AFB" w:rsidP="00977AFB">
            <w:pPr>
              <w:spacing w:line="240" w:lineRule="auto"/>
            </w:pPr>
            <w:r>
              <w:t>C</w:t>
            </w:r>
            <w:r w:rsidRPr="003F6DB8">
              <w:t>ould workers contaminate food through handling?</w:t>
            </w:r>
          </w:p>
        </w:tc>
        <w:tc>
          <w:tcPr>
            <w:tcW w:w="708" w:type="dxa"/>
            <w:vAlign w:val="center"/>
          </w:tcPr>
          <w:p w14:paraId="6F7A2310" w14:textId="77777777" w:rsidR="00977AFB" w:rsidRPr="00D72150" w:rsidRDefault="00977AFB" w:rsidP="00977AFB">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3BA0026A" w14:textId="77777777" w:rsidR="00977AFB" w:rsidRPr="00D72150" w:rsidRDefault="00977AFB" w:rsidP="00977AFB">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0489820A" w14:textId="00235B5E"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2A4E71D5"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1E71B4B3" w14:textId="2D102E6D"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0B2DF2F9"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7CCEF9EB"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2B56A6CE"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r>
      <w:tr w:rsidR="00977AFB" w14:paraId="36FF7A2E" w14:textId="77777777" w:rsidTr="009520E2">
        <w:trPr>
          <w:trHeight w:val="397"/>
        </w:trPr>
        <w:tc>
          <w:tcPr>
            <w:tcW w:w="4673" w:type="dxa"/>
            <w:vAlign w:val="center"/>
          </w:tcPr>
          <w:p w14:paraId="4FCF7974" w14:textId="4D8CB2C0" w:rsidR="00977AFB" w:rsidRDefault="00977AFB" w:rsidP="00977AFB">
            <w:pPr>
              <w:spacing w:line="240" w:lineRule="auto"/>
            </w:pPr>
            <w:r>
              <w:t>Co</w:t>
            </w:r>
            <w:r w:rsidRPr="003F6DB8">
              <w:t>uld foreign objects enter the product</w:t>
            </w:r>
            <w:r>
              <w:t>?</w:t>
            </w:r>
          </w:p>
        </w:tc>
        <w:tc>
          <w:tcPr>
            <w:tcW w:w="708" w:type="dxa"/>
            <w:vAlign w:val="center"/>
          </w:tcPr>
          <w:p w14:paraId="657326A3" w14:textId="77777777" w:rsidR="00977AFB" w:rsidRPr="00D72150" w:rsidRDefault="00977AFB" w:rsidP="00977AFB">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0D9E30B5" w14:textId="77777777" w:rsidR="00977AFB" w:rsidRPr="00D72150" w:rsidRDefault="00977AFB" w:rsidP="00977AFB">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08BF3C0A" w14:textId="6774E2AA"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2B6F0C86"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5E402FB1" w14:textId="60D1C930"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5F729049"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49162B71"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728D6F9B"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r>
      <w:tr w:rsidR="00977AFB" w:rsidRPr="00235369" w14:paraId="6F085795" w14:textId="77777777" w:rsidTr="009520E2">
        <w:trPr>
          <w:trHeight w:val="397"/>
        </w:trPr>
        <w:tc>
          <w:tcPr>
            <w:tcW w:w="4673" w:type="dxa"/>
            <w:tcBorders>
              <w:left w:val="nil"/>
              <w:bottom w:val="nil"/>
              <w:right w:val="nil"/>
            </w:tcBorders>
            <w:vAlign w:val="bottom"/>
          </w:tcPr>
          <w:p w14:paraId="47EC69B0" w14:textId="77777777" w:rsidR="00977AFB" w:rsidRPr="00D76F99" w:rsidRDefault="00977AFB" w:rsidP="00977AFB">
            <w:pPr>
              <w:spacing w:line="240" w:lineRule="auto"/>
            </w:pPr>
            <w:r w:rsidRPr="00D9181A">
              <w:rPr>
                <w:i/>
                <w:iCs/>
                <w:color w:val="7F7F7F" w:themeColor="text1" w:themeTint="80"/>
              </w:rPr>
              <w:t>PRP = routine food safety practice</w:t>
            </w:r>
            <w:r w:rsidRPr="00D9181A">
              <w:rPr>
                <w:i/>
                <w:iCs/>
                <w:color w:val="7F7F7F" w:themeColor="text1" w:themeTint="80"/>
              </w:rPr>
              <w:br/>
              <w:t>CP = control required</w:t>
            </w:r>
            <w:r w:rsidRPr="00D9181A">
              <w:rPr>
                <w:i/>
                <w:iCs/>
                <w:color w:val="7F7F7F" w:themeColor="text1" w:themeTint="80"/>
              </w:rPr>
              <w:br/>
              <w:t>CCP = critical step requiring monitoring</w:t>
            </w:r>
          </w:p>
        </w:tc>
        <w:tc>
          <w:tcPr>
            <w:tcW w:w="10348" w:type="dxa"/>
            <w:gridSpan w:val="9"/>
            <w:tcBorders>
              <w:left w:val="nil"/>
              <w:bottom w:val="nil"/>
              <w:right w:val="nil"/>
            </w:tcBorders>
            <w:vAlign w:val="center"/>
          </w:tcPr>
          <w:p w14:paraId="539F54E3" w14:textId="77777777" w:rsidR="00977AFB" w:rsidRDefault="00977AFB" w:rsidP="00977AFB">
            <w:pPr>
              <w:spacing w:line="240" w:lineRule="auto"/>
            </w:pPr>
            <w:r w:rsidRPr="00D76F99">
              <w:rPr>
                <w:b/>
                <w:bCs/>
              </w:rPr>
              <w:t>If YES → Controls may include</w:t>
            </w:r>
          </w:p>
          <w:p w14:paraId="42233D97" w14:textId="391506D4" w:rsidR="00977AFB" w:rsidRPr="006668AC" w:rsidRDefault="00977AFB" w:rsidP="00977AFB">
            <w:pPr>
              <w:numPr>
                <w:ilvl w:val="0"/>
                <w:numId w:val="5"/>
              </w:numPr>
              <w:spacing w:before="120" w:line="240" w:lineRule="auto"/>
              <w:ind w:left="714" w:hanging="357"/>
            </w:pPr>
            <w:r w:rsidRPr="006668AC">
              <w:t>cleaning procedures</w:t>
            </w:r>
          </w:p>
          <w:p w14:paraId="5CFE9981" w14:textId="77777777" w:rsidR="00977AFB" w:rsidRPr="006668AC" w:rsidRDefault="00977AFB" w:rsidP="00977AFB">
            <w:pPr>
              <w:numPr>
                <w:ilvl w:val="0"/>
                <w:numId w:val="5"/>
              </w:numPr>
              <w:spacing w:line="240" w:lineRule="auto"/>
            </w:pPr>
            <w:r w:rsidRPr="006668AC">
              <w:t>separation of raw and processed food</w:t>
            </w:r>
          </w:p>
          <w:p w14:paraId="2E53C6ED" w14:textId="53AC60DB" w:rsidR="00977AFB" w:rsidRPr="006668AC" w:rsidRDefault="00977AFB" w:rsidP="00977AFB">
            <w:pPr>
              <w:numPr>
                <w:ilvl w:val="0"/>
                <w:numId w:val="5"/>
              </w:numPr>
              <w:spacing w:line="240" w:lineRule="auto"/>
            </w:pPr>
            <w:r w:rsidRPr="006668AC">
              <w:t>PPE</w:t>
            </w:r>
            <w:r>
              <w:t xml:space="preserve"> (hair nets, gloves, aprons)</w:t>
            </w:r>
          </w:p>
          <w:p w14:paraId="7E03B374" w14:textId="08A1C7D6" w:rsidR="00977AFB" w:rsidRPr="005A7032" w:rsidRDefault="00977AFB" w:rsidP="00977AFB">
            <w:pPr>
              <w:numPr>
                <w:ilvl w:val="0"/>
                <w:numId w:val="5"/>
              </w:numPr>
              <w:spacing w:line="240" w:lineRule="auto"/>
            </w:pPr>
            <w:r w:rsidRPr="006668AC">
              <w:t>equipment inspection</w:t>
            </w:r>
          </w:p>
        </w:tc>
      </w:tr>
    </w:tbl>
    <w:p w14:paraId="24EC2E94" w14:textId="77777777" w:rsidR="00CC1FD1" w:rsidRDefault="00CC1FD1" w:rsidP="006668AC">
      <w:pPr>
        <w:spacing w:line="240" w:lineRule="auto"/>
        <w:rPr>
          <w:b/>
          <w:bCs/>
        </w:rPr>
      </w:pPr>
    </w:p>
    <w:p w14:paraId="240DCAF7" w14:textId="77777777" w:rsidR="006668AC" w:rsidRDefault="006668AC" w:rsidP="00242517">
      <w:pPr>
        <w:spacing w:line="240" w:lineRule="auto"/>
      </w:pPr>
    </w:p>
    <w:p w14:paraId="60ADCA27" w14:textId="2DC9C5BD" w:rsidR="003266A5" w:rsidRDefault="003266A5" w:rsidP="003266A5">
      <w:pPr>
        <w:spacing w:before="120" w:after="60" w:line="240" w:lineRule="auto"/>
        <w:rPr>
          <w:b/>
          <w:bCs/>
          <w:i/>
          <w:iCs/>
          <w:color w:val="7F7F7F" w:themeColor="text1" w:themeTint="80"/>
        </w:rPr>
      </w:pPr>
      <w:r w:rsidRPr="009B427B">
        <w:rPr>
          <w:i/>
          <w:iCs/>
          <w:color w:val="7F7F7F" w:themeColor="text1" w:themeTint="80"/>
        </w:rPr>
        <w:t xml:space="preserve">Once you have determined if there are any potential hazards, you will need to implement a control plan to manage the hazard. This </w:t>
      </w:r>
      <w:r>
        <w:rPr>
          <w:i/>
          <w:iCs/>
          <w:color w:val="7F7F7F" w:themeColor="text1" w:themeTint="80"/>
        </w:rPr>
        <w:t>can</w:t>
      </w:r>
      <w:r w:rsidRPr="009B427B">
        <w:rPr>
          <w:i/>
          <w:iCs/>
          <w:color w:val="7F7F7F" w:themeColor="text1" w:themeTint="80"/>
        </w:rPr>
        <w:t xml:space="preserve"> be documented in the </w:t>
      </w:r>
      <w:r w:rsidR="00D9181A" w:rsidRPr="009517B6">
        <w:rPr>
          <w:b/>
          <w:bCs/>
          <w:i/>
          <w:iCs/>
          <w:color w:val="7F7F7F" w:themeColor="text1" w:themeTint="80"/>
          <w:szCs w:val="28"/>
        </w:rPr>
        <w:t xml:space="preserve">Hazard </w:t>
      </w:r>
      <w:r w:rsidR="00D9181A" w:rsidRPr="00D9181A">
        <w:rPr>
          <w:b/>
          <w:bCs/>
          <w:i/>
          <w:iCs/>
          <w:color w:val="7F7F7F" w:themeColor="text1" w:themeTint="80"/>
        </w:rPr>
        <w:t>Control Plan (Section 6).</w:t>
      </w:r>
    </w:p>
    <w:p w14:paraId="30BF9A08" w14:textId="170C9DE8" w:rsidR="00BD1AE4" w:rsidRDefault="00BD1AE4">
      <w:pPr>
        <w:spacing w:line="240" w:lineRule="auto"/>
        <w:rPr>
          <w:rFonts w:eastAsiaTheme="majorEastAsia" w:cstheme="majorBidi"/>
          <w:b/>
          <w:bCs/>
          <w:color w:val="F8CFB4" w:themeColor="accent2" w:themeTint="99"/>
          <w:sz w:val="28"/>
          <w:szCs w:val="26"/>
        </w:rPr>
      </w:pPr>
      <w:r>
        <w:rPr>
          <w:bCs/>
        </w:rPr>
        <w:br w:type="page"/>
      </w:r>
    </w:p>
    <w:p w14:paraId="191F5CE0" w14:textId="5F112B86" w:rsidR="006668AC" w:rsidRPr="006668AC" w:rsidRDefault="006668AC" w:rsidP="00D72150">
      <w:pPr>
        <w:pStyle w:val="Heading2"/>
        <w:rPr>
          <w:bCs/>
        </w:rPr>
      </w:pPr>
      <w:bookmarkStart w:id="16" w:name="_Toc225365449"/>
      <w:r w:rsidRPr="006668AC">
        <w:rPr>
          <w:bCs/>
        </w:rPr>
        <w:lastRenderedPageBreak/>
        <w:t>4. Temperature Control Risk Assessment</w:t>
      </w:r>
      <w:bookmarkEnd w:id="16"/>
    </w:p>
    <w:p w14:paraId="633AB904" w14:textId="237CF585" w:rsidR="006668AC" w:rsidRPr="006668AC" w:rsidRDefault="006668AC" w:rsidP="006668AC">
      <w:pPr>
        <w:spacing w:line="240" w:lineRule="auto"/>
        <w:rPr>
          <w:b/>
          <w:bCs/>
        </w:rPr>
      </w:pPr>
      <w:r w:rsidRPr="006668AC">
        <w:rPr>
          <w:b/>
          <w:bCs/>
        </w:rPr>
        <w:t>Purpose:</w:t>
      </w:r>
      <w:r w:rsidR="00990C1C" w:rsidRPr="00990C1C">
        <w:t xml:space="preserve"> Identify where temperature control is applied (storage, cooking, cooling and transport) and determine which steps are critical to maintaining food safety.</w:t>
      </w:r>
    </w:p>
    <w:p w14:paraId="47C38740" w14:textId="77777777" w:rsidR="006668AC" w:rsidRDefault="006668AC" w:rsidP="00847952">
      <w:pPr>
        <w:spacing w:line="240" w:lineRule="auto"/>
        <w:rPr>
          <w:b/>
          <w:bCs/>
        </w:rPr>
      </w:pPr>
    </w:p>
    <w:tbl>
      <w:tblPr>
        <w:tblStyle w:val="TableGrid"/>
        <w:tblW w:w="15021" w:type="dxa"/>
        <w:tblLook w:val="04A0" w:firstRow="1" w:lastRow="0" w:firstColumn="1" w:lastColumn="0" w:noHBand="0" w:noVBand="1"/>
      </w:tblPr>
      <w:tblGrid>
        <w:gridCol w:w="4673"/>
        <w:gridCol w:w="708"/>
        <w:gridCol w:w="709"/>
        <w:gridCol w:w="1488"/>
        <w:gridCol w:w="1489"/>
        <w:gridCol w:w="1488"/>
        <w:gridCol w:w="639"/>
        <w:gridCol w:w="850"/>
        <w:gridCol w:w="1488"/>
        <w:gridCol w:w="1489"/>
      </w:tblGrid>
      <w:tr w:rsidR="003266A5" w14:paraId="037B5995" w14:textId="77777777" w:rsidTr="009520E2">
        <w:trPr>
          <w:trHeight w:val="510"/>
        </w:trPr>
        <w:tc>
          <w:tcPr>
            <w:tcW w:w="4673" w:type="dxa"/>
            <w:vAlign w:val="center"/>
          </w:tcPr>
          <w:p w14:paraId="7EFFB11B" w14:textId="77777777" w:rsidR="003266A5" w:rsidRPr="00D76F99" w:rsidRDefault="003266A5" w:rsidP="009520E2">
            <w:pPr>
              <w:spacing w:line="240" w:lineRule="auto"/>
              <w:jc w:val="right"/>
              <w:rPr>
                <w:b/>
                <w:bCs/>
              </w:rPr>
            </w:pPr>
            <w:r>
              <w:rPr>
                <w:b/>
                <w:bCs/>
              </w:rPr>
              <w:t>Product/s Assessed</w:t>
            </w:r>
          </w:p>
        </w:tc>
        <w:tc>
          <w:tcPr>
            <w:tcW w:w="10348" w:type="dxa"/>
            <w:gridSpan w:val="9"/>
          </w:tcPr>
          <w:p w14:paraId="323A5929" w14:textId="1F8CB4D9" w:rsidR="003266A5" w:rsidRPr="00D76F99" w:rsidRDefault="003266A5" w:rsidP="009520E2">
            <w:pPr>
              <w:spacing w:line="240" w:lineRule="auto"/>
              <w:rPr>
                <w:b/>
                <w:bCs/>
              </w:rPr>
            </w:pPr>
          </w:p>
        </w:tc>
      </w:tr>
      <w:tr w:rsidR="003266A5" w14:paraId="5CF6ECC1" w14:textId="77777777" w:rsidTr="009520E2">
        <w:trPr>
          <w:trHeight w:val="510"/>
        </w:trPr>
        <w:tc>
          <w:tcPr>
            <w:tcW w:w="4673" w:type="dxa"/>
            <w:vAlign w:val="center"/>
          </w:tcPr>
          <w:p w14:paraId="2E285AE2" w14:textId="77777777" w:rsidR="003266A5" w:rsidRDefault="003266A5" w:rsidP="009520E2">
            <w:pPr>
              <w:spacing w:line="240" w:lineRule="auto"/>
              <w:jc w:val="right"/>
              <w:rPr>
                <w:b/>
                <w:bCs/>
              </w:rPr>
            </w:pPr>
            <w:r>
              <w:rPr>
                <w:b/>
                <w:bCs/>
              </w:rPr>
              <w:t>Date Assessed:</w:t>
            </w:r>
          </w:p>
        </w:tc>
        <w:tc>
          <w:tcPr>
            <w:tcW w:w="4394" w:type="dxa"/>
            <w:gridSpan w:val="4"/>
          </w:tcPr>
          <w:p w14:paraId="5D335AF4" w14:textId="77777777" w:rsidR="003266A5" w:rsidRPr="00D76F99" w:rsidRDefault="003266A5" w:rsidP="009520E2">
            <w:pPr>
              <w:spacing w:line="240" w:lineRule="auto"/>
              <w:rPr>
                <w:b/>
                <w:bCs/>
              </w:rPr>
            </w:pPr>
          </w:p>
        </w:tc>
        <w:tc>
          <w:tcPr>
            <w:tcW w:w="2127" w:type="dxa"/>
            <w:gridSpan w:val="2"/>
            <w:vAlign w:val="center"/>
          </w:tcPr>
          <w:p w14:paraId="16352E17" w14:textId="77777777" w:rsidR="003266A5" w:rsidRPr="00D76F99" w:rsidRDefault="003266A5" w:rsidP="009520E2">
            <w:pPr>
              <w:spacing w:line="240" w:lineRule="auto"/>
              <w:jc w:val="right"/>
              <w:rPr>
                <w:b/>
                <w:bCs/>
              </w:rPr>
            </w:pPr>
            <w:r>
              <w:rPr>
                <w:b/>
                <w:bCs/>
              </w:rPr>
              <w:t>Assessed By</w:t>
            </w:r>
          </w:p>
        </w:tc>
        <w:tc>
          <w:tcPr>
            <w:tcW w:w="3827" w:type="dxa"/>
            <w:gridSpan w:val="3"/>
          </w:tcPr>
          <w:p w14:paraId="1135EDF8" w14:textId="77777777" w:rsidR="003266A5" w:rsidRPr="00D76F99" w:rsidRDefault="003266A5" w:rsidP="009520E2">
            <w:pPr>
              <w:spacing w:line="240" w:lineRule="auto"/>
              <w:rPr>
                <w:b/>
                <w:bCs/>
              </w:rPr>
            </w:pPr>
          </w:p>
        </w:tc>
      </w:tr>
      <w:tr w:rsidR="003266A5" w14:paraId="4A1A248E" w14:textId="77777777" w:rsidTr="009520E2">
        <w:tc>
          <w:tcPr>
            <w:tcW w:w="4673" w:type="dxa"/>
            <w:vMerge w:val="restart"/>
            <w:vAlign w:val="bottom"/>
          </w:tcPr>
          <w:p w14:paraId="07E581A8" w14:textId="77777777" w:rsidR="003266A5" w:rsidRPr="00D76F99" w:rsidRDefault="003266A5" w:rsidP="009520E2">
            <w:pPr>
              <w:spacing w:line="240" w:lineRule="auto"/>
              <w:rPr>
                <w:b/>
                <w:bCs/>
              </w:rPr>
            </w:pPr>
            <w:r w:rsidRPr="00D76F99">
              <w:rPr>
                <w:b/>
                <w:bCs/>
              </w:rPr>
              <w:t>Question</w:t>
            </w:r>
            <w:r>
              <w:rPr>
                <w:b/>
                <w:bCs/>
              </w:rPr>
              <w:t>s</w:t>
            </w:r>
          </w:p>
        </w:tc>
        <w:tc>
          <w:tcPr>
            <w:tcW w:w="1417" w:type="dxa"/>
            <w:gridSpan w:val="2"/>
            <w:vAlign w:val="center"/>
          </w:tcPr>
          <w:p w14:paraId="0AABBFD5" w14:textId="77777777" w:rsidR="003266A5" w:rsidRPr="00D76F99" w:rsidRDefault="003266A5" w:rsidP="009520E2">
            <w:pPr>
              <w:spacing w:line="240" w:lineRule="auto"/>
              <w:jc w:val="center"/>
              <w:rPr>
                <w:b/>
                <w:bCs/>
              </w:rPr>
            </w:pPr>
            <w:r>
              <w:rPr>
                <w:b/>
                <w:bCs/>
              </w:rPr>
              <w:t>Answer</w:t>
            </w:r>
          </w:p>
        </w:tc>
        <w:tc>
          <w:tcPr>
            <w:tcW w:w="8931" w:type="dxa"/>
            <w:gridSpan w:val="7"/>
          </w:tcPr>
          <w:p w14:paraId="79EB11E3" w14:textId="77777777" w:rsidR="003266A5" w:rsidRPr="00D76F99" w:rsidRDefault="003266A5" w:rsidP="009520E2">
            <w:pPr>
              <w:spacing w:line="240" w:lineRule="auto"/>
              <w:rPr>
                <w:b/>
                <w:bCs/>
              </w:rPr>
            </w:pPr>
            <w:r>
              <w:rPr>
                <w:b/>
                <w:bCs/>
              </w:rPr>
              <w:t>Determine Control Point Questions</w:t>
            </w:r>
          </w:p>
        </w:tc>
      </w:tr>
      <w:tr w:rsidR="003266A5" w14:paraId="6C32CFE3" w14:textId="77777777" w:rsidTr="009520E2">
        <w:tc>
          <w:tcPr>
            <w:tcW w:w="4673" w:type="dxa"/>
            <w:vMerge/>
            <w:vAlign w:val="center"/>
          </w:tcPr>
          <w:p w14:paraId="67F9356C" w14:textId="77777777" w:rsidR="003266A5" w:rsidRDefault="003266A5" w:rsidP="009520E2">
            <w:pPr>
              <w:spacing w:line="240" w:lineRule="auto"/>
            </w:pPr>
          </w:p>
        </w:tc>
        <w:tc>
          <w:tcPr>
            <w:tcW w:w="708" w:type="dxa"/>
            <w:vMerge w:val="restart"/>
            <w:vAlign w:val="center"/>
          </w:tcPr>
          <w:p w14:paraId="5E836845" w14:textId="77777777" w:rsidR="003266A5" w:rsidRDefault="003266A5" w:rsidP="009520E2">
            <w:pPr>
              <w:spacing w:line="240" w:lineRule="auto"/>
              <w:jc w:val="center"/>
            </w:pPr>
            <w:r w:rsidRPr="00D76F99">
              <w:rPr>
                <w:b/>
                <w:bCs/>
              </w:rPr>
              <w:t>No</w:t>
            </w:r>
          </w:p>
        </w:tc>
        <w:tc>
          <w:tcPr>
            <w:tcW w:w="709" w:type="dxa"/>
            <w:vMerge w:val="restart"/>
            <w:vAlign w:val="center"/>
          </w:tcPr>
          <w:p w14:paraId="7243F874" w14:textId="77777777" w:rsidR="003266A5" w:rsidRDefault="003266A5" w:rsidP="009520E2">
            <w:pPr>
              <w:spacing w:line="240" w:lineRule="auto"/>
              <w:jc w:val="center"/>
            </w:pPr>
            <w:r w:rsidRPr="00D76F99">
              <w:rPr>
                <w:b/>
                <w:bCs/>
              </w:rPr>
              <w:t>Yes</w:t>
            </w:r>
          </w:p>
        </w:tc>
        <w:tc>
          <w:tcPr>
            <w:tcW w:w="2977" w:type="dxa"/>
            <w:gridSpan w:val="2"/>
            <w:vAlign w:val="center"/>
          </w:tcPr>
          <w:p w14:paraId="349F6EBB" w14:textId="0D174CD8" w:rsidR="003266A5" w:rsidRPr="00D76F99" w:rsidRDefault="00977AFB" w:rsidP="009520E2">
            <w:pPr>
              <w:spacing w:line="240" w:lineRule="auto"/>
              <w:rPr>
                <w:b/>
                <w:bCs/>
              </w:rPr>
            </w:pPr>
            <w:r>
              <w:t xml:space="preserve">Q1 </w:t>
            </w:r>
            <w:r w:rsidRPr="00BE24AC">
              <w:t>Is this step designed to eliminate or significantly reduce the hazard (e.g. cooking</w:t>
            </w:r>
            <w:r>
              <w:t>, treatment of water</w:t>
            </w:r>
            <w:r w:rsidRPr="00BE24AC">
              <w:t>)?</w:t>
            </w:r>
          </w:p>
        </w:tc>
        <w:tc>
          <w:tcPr>
            <w:tcW w:w="2977" w:type="dxa"/>
            <w:gridSpan w:val="3"/>
          </w:tcPr>
          <w:p w14:paraId="6367C7AF" w14:textId="7EB02321" w:rsidR="003266A5" w:rsidRPr="00D76F99" w:rsidRDefault="00977AFB" w:rsidP="009520E2">
            <w:pPr>
              <w:spacing w:line="240" w:lineRule="auto"/>
              <w:rPr>
                <w:b/>
                <w:bCs/>
              </w:rPr>
            </w:pPr>
            <w:r>
              <w:t xml:space="preserve">Q2 </w:t>
            </w:r>
            <w:r w:rsidRPr="00BE24AC">
              <w:t>Is the hazard controlled by general food safety practices (cleaning, hygiene, training)?</w:t>
            </w:r>
          </w:p>
        </w:tc>
        <w:tc>
          <w:tcPr>
            <w:tcW w:w="2977" w:type="dxa"/>
            <w:gridSpan w:val="2"/>
          </w:tcPr>
          <w:p w14:paraId="1F6476EB" w14:textId="77777777" w:rsidR="003266A5" w:rsidRPr="00D76F99" w:rsidRDefault="003266A5" w:rsidP="009520E2">
            <w:pPr>
              <w:spacing w:line="240" w:lineRule="auto"/>
              <w:rPr>
                <w:b/>
                <w:bCs/>
              </w:rPr>
            </w:pPr>
            <w:r>
              <w:t xml:space="preserve">Q3 </w:t>
            </w:r>
            <w:r w:rsidRPr="00BE24AC">
              <w:t>Is control required at this step to prevent contamination?</w:t>
            </w:r>
          </w:p>
        </w:tc>
      </w:tr>
      <w:tr w:rsidR="003266A5" w14:paraId="70266C3B" w14:textId="77777777" w:rsidTr="009520E2">
        <w:tc>
          <w:tcPr>
            <w:tcW w:w="4673" w:type="dxa"/>
            <w:vMerge/>
            <w:vAlign w:val="center"/>
          </w:tcPr>
          <w:p w14:paraId="745E3258" w14:textId="77777777" w:rsidR="003266A5" w:rsidRPr="00D76F99" w:rsidRDefault="003266A5" w:rsidP="009520E2">
            <w:pPr>
              <w:spacing w:line="240" w:lineRule="auto"/>
              <w:rPr>
                <w:b/>
                <w:bCs/>
              </w:rPr>
            </w:pPr>
          </w:p>
        </w:tc>
        <w:tc>
          <w:tcPr>
            <w:tcW w:w="708" w:type="dxa"/>
            <w:vMerge/>
            <w:vAlign w:val="center"/>
          </w:tcPr>
          <w:p w14:paraId="5CBE55F9" w14:textId="77777777" w:rsidR="003266A5" w:rsidRPr="00D76F99" w:rsidRDefault="003266A5" w:rsidP="009520E2">
            <w:pPr>
              <w:spacing w:line="240" w:lineRule="auto"/>
              <w:jc w:val="center"/>
              <w:rPr>
                <w:b/>
                <w:bCs/>
              </w:rPr>
            </w:pPr>
          </w:p>
        </w:tc>
        <w:tc>
          <w:tcPr>
            <w:tcW w:w="709" w:type="dxa"/>
            <w:vMerge/>
            <w:vAlign w:val="center"/>
          </w:tcPr>
          <w:p w14:paraId="0CF522FA" w14:textId="77777777" w:rsidR="003266A5" w:rsidRPr="00D76F99" w:rsidRDefault="003266A5" w:rsidP="009520E2">
            <w:pPr>
              <w:spacing w:line="240" w:lineRule="auto"/>
              <w:jc w:val="center"/>
              <w:rPr>
                <w:b/>
                <w:bCs/>
              </w:rPr>
            </w:pPr>
          </w:p>
        </w:tc>
        <w:tc>
          <w:tcPr>
            <w:tcW w:w="1488" w:type="dxa"/>
          </w:tcPr>
          <w:p w14:paraId="334B8B6A" w14:textId="77777777" w:rsidR="003266A5" w:rsidRPr="00D76F99" w:rsidRDefault="003266A5" w:rsidP="009520E2">
            <w:pPr>
              <w:spacing w:line="240" w:lineRule="auto"/>
              <w:jc w:val="center"/>
              <w:rPr>
                <w:b/>
                <w:bCs/>
              </w:rPr>
            </w:pPr>
            <w:r w:rsidRPr="00D76F99">
              <w:rPr>
                <w:b/>
                <w:bCs/>
              </w:rPr>
              <w:t>Yes</w:t>
            </w:r>
          </w:p>
        </w:tc>
        <w:tc>
          <w:tcPr>
            <w:tcW w:w="1489" w:type="dxa"/>
          </w:tcPr>
          <w:p w14:paraId="74303CFE" w14:textId="77777777" w:rsidR="003266A5" w:rsidRPr="00D76F99" w:rsidRDefault="003266A5" w:rsidP="009520E2">
            <w:pPr>
              <w:spacing w:line="240" w:lineRule="auto"/>
              <w:jc w:val="center"/>
              <w:rPr>
                <w:b/>
                <w:bCs/>
              </w:rPr>
            </w:pPr>
            <w:r w:rsidRPr="00D76F99">
              <w:rPr>
                <w:b/>
                <w:bCs/>
              </w:rPr>
              <w:t>No</w:t>
            </w:r>
          </w:p>
        </w:tc>
        <w:tc>
          <w:tcPr>
            <w:tcW w:w="1488" w:type="dxa"/>
          </w:tcPr>
          <w:p w14:paraId="79A0D428" w14:textId="77777777" w:rsidR="003266A5" w:rsidRPr="00D76F99" w:rsidRDefault="003266A5" w:rsidP="009520E2">
            <w:pPr>
              <w:spacing w:line="240" w:lineRule="auto"/>
              <w:jc w:val="center"/>
              <w:rPr>
                <w:b/>
                <w:bCs/>
              </w:rPr>
            </w:pPr>
            <w:r w:rsidRPr="00D76F99">
              <w:rPr>
                <w:b/>
                <w:bCs/>
              </w:rPr>
              <w:t>Yes</w:t>
            </w:r>
          </w:p>
        </w:tc>
        <w:tc>
          <w:tcPr>
            <w:tcW w:w="1489" w:type="dxa"/>
            <w:gridSpan w:val="2"/>
          </w:tcPr>
          <w:p w14:paraId="29F7F459" w14:textId="77777777" w:rsidR="003266A5" w:rsidRPr="00D76F99" w:rsidRDefault="003266A5" w:rsidP="009520E2">
            <w:pPr>
              <w:spacing w:line="240" w:lineRule="auto"/>
              <w:jc w:val="center"/>
              <w:rPr>
                <w:b/>
                <w:bCs/>
              </w:rPr>
            </w:pPr>
            <w:r w:rsidRPr="00D76F99">
              <w:rPr>
                <w:b/>
                <w:bCs/>
              </w:rPr>
              <w:t>No</w:t>
            </w:r>
          </w:p>
        </w:tc>
        <w:tc>
          <w:tcPr>
            <w:tcW w:w="1488" w:type="dxa"/>
          </w:tcPr>
          <w:p w14:paraId="2865D0E0" w14:textId="77777777" w:rsidR="003266A5" w:rsidRPr="00D76F99" w:rsidRDefault="003266A5" w:rsidP="009520E2">
            <w:pPr>
              <w:spacing w:line="240" w:lineRule="auto"/>
              <w:jc w:val="center"/>
              <w:rPr>
                <w:b/>
                <w:bCs/>
              </w:rPr>
            </w:pPr>
            <w:r w:rsidRPr="00D76F99">
              <w:rPr>
                <w:b/>
                <w:bCs/>
              </w:rPr>
              <w:t>Yes</w:t>
            </w:r>
          </w:p>
        </w:tc>
        <w:tc>
          <w:tcPr>
            <w:tcW w:w="1489" w:type="dxa"/>
          </w:tcPr>
          <w:p w14:paraId="650AF358" w14:textId="77777777" w:rsidR="003266A5" w:rsidRPr="00D76F99" w:rsidRDefault="003266A5" w:rsidP="009520E2">
            <w:pPr>
              <w:spacing w:line="240" w:lineRule="auto"/>
              <w:jc w:val="center"/>
              <w:rPr>
                <w:b/>
                <w:bCs/>
              </w:rPr>
            </w:pPr>
            <w:r w:rsidRPr="00D76F99">
              <w:rPr>
                <w:b/>
                <w:bCs/>
              </w:rPr>
              <w:t>No</w:t>
            </w:r>
          </w:p>
        </w:tc>
      </w:tr>
      <w:tr w:rsidR="00977AFB" w14:paraId="09674744" w14:textId="77777777" w:rsidTr="009520E2">
        <w:trPr>
          <w:trHeight w:val="397"/>
        </w:trPr>
        <w:tc>
          <w:tcPr>
            <w:tcW w:w="4673" w:type="dxa"/>
            <w:vAlign w:val="center"/>
          </w:tcPr>
          <w:p w14:paraId="0D12F78B" w14:textId="224FC591" w:rsidR="00977AFB" w:rsidRDefault="00A110CD" w:rsidP="00977AFB">
            <w:pPr>
              <w:spacing w:line="240" w:lineRule="auto"/>
            </w:pPr>
            <w:r w:rsidRPr="007716C0">
              <w:t>Is food stored under refrigeration at any stage (raw materials or finished product)?</w:t>
            </w:r>
          </w:p>
        </w:tc>
        <w:tc>
          <w:tcPr>
            <w:tcW w:w="708" w:type="dxa"/>
            <w:vAlign w:val="center"/>
          </w:tcPr>
          <w:p w14:paraId="2BAF3663" w14:textId="77777777" w:rsidR="00977AFB" w:rsidRPr="00D72150" w:rsidRDefault="00977AFB" w:rsidP="00977AFB">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7BC631DA" w14:textId="77777777" w:rsidR="00977AFB" w:rsidRPr="00D72150" w:rsidRDefault="00977AFB" w:rsidP="00977AFB">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7D7379BE" w14:textId="1D1D2BFF" w:rsidR="00977AFB" w:rsidRPr="00235369" w:rsidRDefault="00977AFB" w:rsidP="00977AFB">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52127079" w14:textId="77777777" w:rsidR="00977AFB" w:rsidRPr="00235369" w:rsidRDefault="00977AFB" w:rsidP="00977AFB">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2871B4F0" w14:textId="55EBB1A1" w:rsidR="00977AFB" w:rsidRPr="00235369" w:rsidRDefault="00977AFB" w:rsidP="00977AFB">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2D373301" w14:textId="77777777" w:rsidR="00977AFB" w:rsidRPr="00235369" w:rsidRDefault="00977AFB" w:rsidP="00977AFB">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39AC82B5" w14:textId="77777777" w:rsidR="00977AFB" w:rsidRPr="00235369" w:rsidRDefault="00977AFB" w:rsidP="00977AFB">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2A1F2F53" w14:textId="77777777" w:rsidR="00977AFB" w:rsidRPr="00D72150" w:rsidRDefault="00977AFB" w:rsidP="00977AFB">
            <w:pPr>
              <w:spacing w:line="240" w:lineRule="auto"/>
              <w:jc w:val="center"/>
              <w:rPr>
                <w:color w:val="BFBFBF" w:themeColor="background1" w:themeShade="BF"/>
              </w:rPr>
            </w:pPr>
            <w:r w:rsidRPr="00235369">
              <w:rPr>
                <w:color w:val="BFBFBF" w:themeColor="background1" w:themeShade="BF"/>
              </w:rPr>
              <w:t>PRP</w:t>
            </w:r>
          </w:p>
        </w:tc>
      </w:tr>
      <w:tr w:rsidR="00044C79" w14:paraId="2C1C358C" w14:textId="77777777" w:rsidTr="009520E2">
        <w:trPr>
          <w:trHeight w:val="397"/>
        </w:trPr>
        <w:tc>
          <w:tcPr>
            <w:tcW w:w="4673" w:type="dxa"/>
            <w:vAlign w:val="center"/>
          </w:tcPr>
          <w:p w14:paraId="5A25B373" w14:textId="05C13E85" w:rsidR="00044C79" w:rsidRDefault="00044C79" w:rsidP="00044C79">
            <w:pPr>
              <w:spacing w:line="240" w:lineRule="auto"/>
            </w:pPr>
            <w:r>
              <w:t xml:space="preserve">Is food stored frozen at any stage </w:t>
            </w:r>
            <w:r w:rsidRPr="007716C0">
              <w:t>(raw materials or finished product)?</w:t>
            </w:r>
          </w:p>
        </w:tc>
        <w:tc>
          <w:tcPr>
            <w:tcW w:w="708" w:type="dxa"/>
            <w:vAlign w:val="center"/>
          </w:tcPr>
          <w:p w14:paraId="73622202" w14:textId="7D8228BA" w:rsidR="00044C79" w:rsidRPr="00D72150" w:rsidRDefault="00044C79" w:rsidP="00044C79">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16BFA1C3" w14:textId="056169E0" w:rsidR="00044C79" w:rsidRPr="00D72150" w:rsidRDefault="00044C79" w:rsidP="00044C79">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50AD7335" w14:textId="5CCC2BEA" w:rsidR="00044C79" w:rsidRPr="00D72150" w:rsidRDefault="00044C79" w:rsidP="00044C79">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29298907" w14:textId="1FBD885A" w:rsidR="00044C79" w:rsidRPr="00D72150" w:rsidRDefault="00044C79" w:rsidP="00044C79">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397AA40A" w14:textId="0276C2E4" w:rsidR="00044C79" w:rsidRPr="00D72150" w:rsidRDefault="00044C79" w:rsidP="00044C79">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30F3ECF3" w14:textId="211F5F5A" w:rsidR="00044C79" w:rsidRPr="00D72150" w:rsidRDefault="00044C79" w:rsidP="00044C79">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18D5ED89" w14:textId="38E44713" w:rsidR="00044C79" w:rsidRPr="00D72150" w:rsidRDefault="00044C79" w:rsidP="00044C79">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620670A4" w14:textId="28878469" w:rsidR="00044C79" w:rsidRPr="00D72150" w:rsidRDefault="00044C79" w:rsidP="00044C79">
            <w:pPr>
              <w:spacing w:line="240" w:lineRule="auto"/>
              <w:jc w:val="center"/>
              <w:rPr>
                <w:color w:val="BFBFBF" w:themeColor="background1" w:themeShade="BF"/>
              </w:rPr>
            </w:pPr>
            <w:r w:rsidRPr="00235369">
              <w:rPr>
                <w:color w:val="BFBFBF" w:themeColor="background1" w:themeShade="BF"/>
              </w:rPr>
              <w:t>PRP</w:t>
            </w:r>
          </w:p>
        </w:tc>
      </w:tr>
      <w:tr w:rsidR="00044C79" w14:paraId="5D6240E1" w14:textId="77777777" w:rsidTr="009520E2">
        <w:trPr>
          <w:trHeight w:val="397"/>
        </w:trPr>
        <w:tc>
          <w:tcPr>
            <w:tcW w:w="4673" w:type="dxa"/>
            <w:vAlign w:val="center"/>
          </w:tcPr>
          <w:p w14:paraId="513EF9E6" w14:textId="56963AA2" w:rsidR="00044C79" w:rsidRDefault="00044C79" w:rsidP="00044C79">
            <w:pPr>
              <w:spacing w:line="240" w:lineRule="auto"/>
            </w:pPr>
            <w:r>
              <w:t xml:space="preserve">Is </w:t>
            </w:r>
            <w:r w:rsidRPr="006668AC">
              <w:t>food cooked during production?</w:t>
            </w:r>
          </w:p>
        </w:tc>
        <w:tc>
          <w:tcPr>
            <w:tcW w:w="708" w:type="dxa"/>
            <w:vAlign w:val="center"/>
          </w:tcPr>
          <w:p w14:paraId="7805D5AD" w14:textId="5C542F51" w:rsidR="00044C79" w:rsidRPr="00D72150" w:rsidRDefault="00044C79" w:rsidP="00044C79">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12E347FC" w14:textId="24A827CB" w:rsidR="00044C79" w:rsidRPr="00D72150" w:rsidRDefault="00044C79" w:rsidP="00044C79">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344D4505" w14:textId="620B69C4" w:rsidR="00044C79" w:rsidRPr="00D72150" w:rsidRDefault="00044C79" w:rsidP="00044C79">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135DACAE" w14:textId="6AE567EE" w:rsidR="00044C79" w:rsidRPr="00D72150" w:rsidRDefault="00044C79" w:rsidP="00044C79">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0BB65D37" w14:textId="7DD10C98" w:rsidR="00044C79" w:rsidRPr="00D72150" w:rsidRDefault="00044C79" w:rsidP="00044C79">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6E22BDD3" w14:textId="57DD1C3A" w:rsidR="00044C79" w:rsidRPr="00D72150" w:rsidRDefault="00044C79" w:rsidP="00044C79">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45D9465B" w14:textId="5890C465" w:rsidR="00044C79" w:rsidRPr="00D72150" w:rsidRDefault="00044C79" w:rsidP="00044C79">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3B6CF0E4" w14:textId="44CB430A" w:rsidR="00044C79" w:rsidRPr="00D72150" w:rsidRDefault="00044C79" w:rsidP="00044C79">
            <w:pPr>
              <w:spacing w:line="240" w:lineRule="auto"/>
              <w:jc w:val="center"/>
              <w:rPr>
                <w:color w:val="BFBFBF" w:themeColor="background1" w:themeShade="BF"/>
              </w:rPr>
            </w:pPr>
            <w:r w:rsidRPr="00235369">
              <w:rPr>
                <w:color w:val="BFBFBF" w:themeColor="background1" w:themeShade="BF"/>
              </w:rPr>
              <w:t>PRP</w:t>
            </w:r>
          </w:p>
        </w:tc>
      </w:tr>
      <w:tr w:rsidR="00044C79" w14:paraId="2CC51E41" w14:textId="77777777" w:rsidTr="009520E2">
        <w:trPr>
          <w:trHeight w:val="397"/>
        </w:trPr>
        <w:tc>
          <w:tcPr>
            <w:tcW w:w="4673" w:type="dxa"/>
            <w:vAlign w:val="center"/>
          </w:tcPr>
          <w:p w14:paraId="1D5FE0B7" w14:textId="095679FF" w:rsidR="00044C79" w:rsidRDefault="00044C79" w:rsidP="00044C79">
            <w:pPr>
              <w:spacing w:line="240" w:lineRule="auto"/>
            </w:pPr>
            <w:r>
              <w:t xml:space="preserve">Is </w:t>
            </w:r>
            <w:r w:rsidRPr="006668AC">
              <w:t>food cooled before packaging?</w:t>
            </w:r>
          </w:p>
        </w:tc>
        <w:tc>
          <w:tcPr>
            <w:tcW w:w="708" w:type="dxa"/>
            <w:vAlign w:val="center"/>
          </w:tcPr>
          <w:p w14:paraId="023C9251" w14:textId="5592DC44" w:rsidR="00044C79" w:rsidRPr="00D72150" w:rsidRDefault="00044C79" w:rsidP="00044C79">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68C5EBFD" w14:textId="7E18F21E" w:rsidR="00044C79" w:rsidRPr="00D72150" w:rsidRDefault="00044C79" w:rsidP="00044C79">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0BFB3C75" w14:textId="1E0D6BCD" w:rsidR="00044C79" w:rsidRPr="00D72150" w:rsidRDefault="00044C79" w:rsidP="00044C79">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404AFC11" w14:textId="03ED578A" w:rsidR="00044C79" w:rsidRPr="00D72150" w:rsidRDefault="00044C79" w:rsidP="00044C79">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17B4EE6C" w14:textId="43440839" w:rsidR="00044C79" w:rsidRPr="00D72150" w:rsidRDefault="00044C79" w:rsidP="00044C79">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132B5B56" w14:textId="23FC4A4D" w:rsidR="00044C79" w:rsidRPr="00D72150" w:rsidRDefault="00044C79" w:rsidP="00044C79">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015BAB44" w14:textId="20BB2C6A" w:rsidR="00044C79" w:rsidRPr="00D72150" w:rsidRDefault="00044C79" w:rsidP="00044C79">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34C60BF2" w14:textId="47A39A13" w:rsidR="00044C79" w:rsidRPr="00D72150" w:rsidRDefault="00044C79" w:rsidP="00044C79">
            <w:pPr>
              <w:spacing w:line="240" w:lineRule="auto"/>
              <w:jc w:val="center"/>
              <w:rPr>
                <w:color w:val="BFBFBF" w:themeColor="background1" w:themeShade="BF"/>
              </w:rPr>
            </w:pPr>
            <w:r w:rsidRPr="00235369">
              <w:rPr>
                <w:color w:val="BFBFBF" w:themeColor="background1" w:themeShade="BF"/>
              </w:rPr>
              <w:t>PRP</w:t>
            </w:r>
          </w:p>
        </w:tc>
      </w:tr>
      <w:tr w:rsidR="00044C79" w14:paraId="58B61E99" w14:textId="77777777" w:rsidTr="009520E2">
        <w:trPr>
          <w:trHeight w:val="397"/>
        </w:trPr>
        <w:tc>
          <w:tcPr>
            <w:tcW w:w="4673" w:type="dxa"/>
            <w:vAlign w:val="center"/>
          </w:tcPr>
          <w:p w14:paraId="4BA73A7E" w14:textId="51CB0175" w:rsidR="00044C79" w:rsidRDefault="00044C79" w:rsidP="00044C79">
            <w:pPr>
              <w:spacing w:line="240" w:lineRule="auto"/>
            </w:pPr>
            <w:r>
              <w:t xml:space="preserve">Is </w:t>
            </w:r>
            <w:r w:rsidRPr="006668AC">
              <w:t>product transported under temperature control?</w:t>
            </w:r>
          </w:p>
        </w:tc>
        <w:tc>
          <w:tcPr>
            <w:tcW w:w="708" w:type="dxa"/>
            <w:vAlign w:val="center"/>
          </w:tcPr>
          <w:p w14:paraId="697BCA8A" w14:textId="7403C256" w:rsidR="00044C79" w:rsidRPr="00D72150" w:rsidRDefault="00044C79" w:rsidP="00044C79">
            <w:pPr>
              <w:spacing w:line="240" w:lineRule="auto"/>
              <w:jc w:val="center"/>
              <w:rPr>
                <w:color w:val="BFBFBF" w:themeColor="background1" w:themeShade="BF"/>
              </w:rPr>
            </w:pPr>
            <w:r w:rsidRPr="00D72150">
              <w:rPr>
                <w:color w:val="BFBFBF" w:themeColor="background1" w:themeShade="BF"/>
              </w:rPr>
              <w:t>X</w:t>
            </w:r>
          </w:p>
        </w:tc>
        <w:tc>
          <w:tcPr>
            <w:tcW w:w="709" w:type="dxa"/>
            <w:vAlign w:val="center"/>
          </w:tcPr>
          <w:p w14:paraId="4D15F702" w14:textId="4F435F78" w:rsidR="00044C79" w:rsidRPr="00D72150" w:rsidRDefault="00044C79" w:rsidP="00044C79">
            <w:pPr>
              <w:spacing w:line="240" w:lineRule="auto"/>
              <w:jc w:val="center"/>
              <w:rPr>
                <w:color w:val="BFBFBF" w:themeColor="background1" w:themeShade="BF"/>
              </w:rPr>
            </w:pPr>
            <w:r w:rsidRPr="00D72150">
              <w:rPr>
                <w:color w:val="BFBFBF" w:themeColor="background1" w:themeShade="BF"/>
              </w:rPr>
              <w:sym w:font="Wingdings" w:char="F0FC"/>
            </w:r>
          </w:p>
        </w:tc>
        <w:tc>
          <w:tcPr>
            <w:tcW w:w="1488" w:type="dxa"/>
            <w:vAlign w:val="center"/>
          </w:tcPr>
          <w:p w14:paraId="5EB1F0A0" w14:textId="66B24CBE" w:rsidR="00044C79" w:rsidRPr="00235369" w:rsidRDefault="00044C79" w:rsidP="00044C79">
            <w:pPr>
              <w:spacing w:line="240" w:lineRule="auto"/>
              <w:jc w:val="center"/>
              <w:rPr>
                <w:color w:val="BFBFBF" w:themeColor="background1" w:themeShade="BF"/>
              </w:rPr>
            </w:pPr>
            <w:r w:rsidRPr="00235369">
              <w:rPr>
                <w:color w:val="BFBFBF" w:themeColor="background1" w:themeShade="BF"/>
              </w:rPr>
              <w:t>CCP</w:t>
            </w:r>
          </w:p>
        </w:tc>
        <w:tc>
          <w:tcPr>
            <w:tcW w:w="1489" w:type="dxa"/>
            <w:vAlign w:val="center"/>
          </w:tcPr>
          <w:p w14:paraId="6B690F5A" w14:textId="6137002B" w:rsidR="00044C79" w:rsidRPr="00235369" w:rsidRDefault="00044C79" w:rsidP="00044C79">
            <w:pPr>
              <w:spacing w:line="240" w:lineRule="auto"/>
              <w:jc w:val="center"/>
              <w:rPr>
                <w:color w:val="BFBFBF" w:themeColor="background1" w:themeShade="BF"/>
              </w:rPr>
            </w:pPr>
            <w:r w:rsidRPr="00235369">
              <w:rPr>
                <w:color w:val="BFBFBF" w:themeColor="background1" w:themeShade="BF"/>
              </w:rPr>
              <w:t>Go to Q2</w:t>
            </w:r>
          </w:p>
        </w:tc>
        <w:tc>
          <w:tcPr>
            <w:tcW w:w="1488" w:type="dxa"/>
            <w:vAlign w:val="center"/>
          </w:tcPr>
          <w:p w14:paraId="387ED8BF" w14:textId="160E6816" w:rsidR="00044C79" w:rsidRPr="00235369" w:rsidRDefault="00044C79" w:rsidP="00044C79">
            <w:pPr>
              <w:spacing w:line="240" w:lineRule="auto"/>
              <w:jc w:val="center"/>
              <w:rPr>
                <w:color w:val="BFBFBF" w:themeColor="background1" w:themeShade="BF"/>
              </w:rPr>
            </w:pPr>
            <w:r w:rsidRPr="00235369">
              <w:rPr>
                <w:color w:val="BFBFBF" w:themeColor="background1" w:themeShade="BF"/>
              </w:rPr>
              <w:t>PRP</w:t>
            </w:r>
          </w:p>
        </w:tc>
        <w:tc>
          <w:tcPr>
            <w:tcW w:w="1489" w:type="dxa"/>
            <w:gridSpan w:val="2"/>
            <w:vAlign w:val="center"/>
          </w:tcPr>
          <w:p w14:paraId="754DE456" w14:textId="41BBCE23" w:rsidR="00044C79" w:rsidRPr="00235369" w:rsidRDefault="00044C79" w:rsidP="00044C79">
            <w:pPr>
              <w:spacing w:line="240" w:lineRule="auto"/>
              <w:jc w:val="center"/>
              <w:rPr>
                <w:color w:val="BFBFBF" w:themeColor="background1" w:themeShade="BF"/>
              </w:rPr>
            </w:pPr>
            <w:r w:rsidRPr="00235369">
              <w:rPr>
                <w:color w:val="BFBFBF" w:themeColor="background1" w:themeShade="BF"/>
              </w:rPr>
              <w:t>Go to Q3</w:t>
            </w:r>
          </w:p>
        </w:tc>
        <w:tc>
          <w:tcPr>
            <w:tcW w:w="1488" w:type="dxa"/>
            <w:vAlign w:val="center"/>
          </w:tcPr>
          <w:p w14:paraId="483DA5FC" w14:textId="5CDFECC1" w:rsidR="00044C79" w:rsidRPr="00235369" w:rsidRDefault="00044C79" w:rsidP="00044C79">
            <w:pPr>
              <w:spacing w:line="240" w:lineRule="auto"/>
              <w:jc w:val="center"/>
              <w:rPr>
                <w:color w:val="BFBFBF" w:themeColor="background1" w:themeShade="BF"/>
              </w:rPr>
            </w:pPr>
            <w:r w:rsidRPr="00235369">
              <w:rPr>
                <w:color w:val="BFBFBF" w:themeColor="background1" w:themeShade="BF"/>
              </w:rPr>
              <w:t>CP</w:t>
            </w:r>
          </w:p>
        </w:tc>
        <w:tc>
          <w:tcPr>
            <w:tcW w:w="1489" w:type="dxa"/>
            <w:vAlign w:val="center"/>
          </w:tcPr>
          <w:p w14:paraId="0015A05F" w14:textId="158A925D" w:rsidR="00044C79" w:rsidRPr="00235369" w:rsidRDefault="00044C79" w:rsidP="00044C79">
            <w:pPr>
              <w:spacing w:line="240" w:lineRule="auto"/>
              <w:jc w:val="center"/>
              <w:rPr>
                <w:color w:val="BFBFBF" w:themeColor="background1" w:themeShade="BF"/>
              </w:rPr>
            </w:pPr>
            <w:r w:rsidRPr="00235369">
              <w:rPr>
                <w:color w:val="BFBFBF" w:themeColor="background1" w:themeShade="BF"/>
              </w:rPr>
              <w:t>PRP</w:t>
            </w:r>
          </w:p>
        </w:tc>
      </w:tr>
      <w:tr w:rsidR="00044C79" w:rsidRPr="00235369" w14:paraId="19C84679" w14:textId="77777777" w:rsidTr="009520E2">
        <w:trPr>
          <w:trHeight w:val="397"/>
        </w:trPr>
        <w:tc>
          <w:tcPr>
            <w:tcW w:w="4673" w:type="dxa"/>
            <w:tcBorders>
              <w:left w:val="nil"/>
              <w:bottom w:val="nil"/>
              <w:right w:val="nil"/>
            </w:tcBorders>
            <w:vAlign w:val="bottom"/>
          </w:tcPr>
          <w:p w14:paraId="2E14E571" w14:textId="77777777" w:rsidR="00044C79" w:rsidRPr="00D76F99" w:rsidRDefault="00044C79" w:rsidP="00044C79">
            <w:pPr>
              <w:spacing w:line="240" w:lineRule="auto"/>
            </w:pPr>
            <w:r w:rsidRPr="00D9181A">
              <w:rPr>
                <w:i/>
                <w:iCs/>
                <w:color w:val="7F7F7F" w:themeColor="text1" w:themeTint="80"/>
              </w:rPr>
              <w:t>PRP = routine food safety practice</w:t>
            </w:r>
            <w:r w:rsidRPr="00D9181A">
              <w:rPr>
                <w:i/>
                <w:iCs/>
                <w:color w:val="7F7F7F" w:themeColor="text1" w:themeTint="80"/>
              </w:rPr>
              <w:br/>
              <w:t>CP = control required</w:t>
            </w:r>
            <w:r w:rsidRPr="00D9181A">
              <w:rPr>
                <w:i/>
                <w:iCs/>
                <w:color w:val="7F7F7F" w:themeColor="text1" w:themeTint="80"/>
              </w:rPr>
              <w:br/>
              <w:t>CCP = critical step requiring monitoring</w:t>
            </w:r>
          </w:p>
        </w:tc>
        <w:tc>
          <w:tcPr>
            <w:tcW w:w="10348" w:type="dxa"/>
            <w:gridSpan w:val="9"/>
            <w:tcBorders>
              <w:left w:val="nil"/>
              <w:bottom w:val="nil"/>
              <w:right w:val="nil"/>
            </w:tcBorders>
            <w:vAlign w:val="center"/>
          </w:tcPr>
          <w:p w14:paraId="72B2F2B2" w14:textId="77777777" w:rsidR="00044C79" w:rsidRDefault="00044C79" w:rsidP="00044C79">
            <w:pPr>
              <w:spacing w:line="240" w:lineRule="auto"/>
            </w:pPr>
            <w:r w:rsidRPr="00D76F99">
              <w:rPr>
                <w:b/>
                <w:bCs/>
              </w:rPr>
              <w:t>If YES → Controls may include</w:t>
            </w:r>
          </w:p>
          <w:p w14:paraId="5E157C87" w14:textId="77777777" w:rsidR="00044C79" w:rsidRPr="006668AC" w:rsidRDefault="00044C79" w:rsidP="00044C79">
            <w:pPr>
              <w:numPr>
                <w:ilvl w:val="0"/>
                <w:numId w:val="4"/>
              </w:numPr>
              <w:spacing w:before="120" w:line="240" w:lineRule="auto"/>
              <w:ind w:left="714" w:hanging="357"/>
            </w:pPr>
            <w:r w:rsidRPr="006668AC">
              <w:t>temperature monitoring</w:t>
            </w:r>
            <w:r>
              <w:t xml:space="preserve"> records</w:t>
            </w:r>
          </w:p>
          <w:p w14:paraId="79573542" w14:textId="77777777" w:rsidR="00044C79" w:rsidRPr="006668AC" w:rsidRDefault="00044C79" w:rsidP="00044C79">
            <w:pPr>
              <w:numPr>
                <w:ilvl w:val="0"/>
                <w:numId w:val="4"/>
              </w:numPr>
              <w:spacing w:line="240" w:lineRule="auto"/>
            </w:pPr>
            <w:r w:rsidRPr="006668AC">
              <w:t xml:space="preserve">refrigeration </w:t>
            </w:r>
            <w:r>
              <w:t>logs / records</w:t>
            </w:r>
          </w:p>
          <w:p w14:paraId="35B91E32" w14:textId="540F891E" w:rsidR="00044C79" w:rsidRPr="000E0056" w:rsidRDefault="00044C79" w:rsidP="00044C79">
            <w:pPr>
              <w:numPr>
                <w:ilvl w:val="0"/>
                <w:numId w:val="4"/>
              </w:numPr>
              <w:spacing w:line="240" w:lineRule="auto"/>
            </w:pPr>
            <w:r w:rsidRPr="006668AC">
              <w:t>cooling procedures</w:t>
            </w:r>
          </w:p>
        </w:tc>
      </w:tr>
    </w:tbl>
    <w:p w14:paraId="594FE83F" w14:textId="77777777" w:rsidR="003266A5" w:rsidRDefault="003266A5" w:rsidP="006668AC">
      <w:pPr>
        <w:spacing w:line="240" w:lineRule="auto"/>
        <w:rPr>
          <w:b/>
          <w:bCs/>
        </w:rPr>
      </w:pPr>
    </w:p>
    <w:p w14:paraId="79E91CB8" w14:textId="77777777" w:rsidR="003266A5" w:rsidRDefault="003266A5" w:rsidP="006668AC">
      <w:pPr>
        <w:spacing w:line="240" w:lineRule="auto"/>
        <w:rPr>
          <w:b/>
          <w:bCs/>
        </w:rPr>
      </w:pPr>
    </w:p>
    <w:p w14:paraId="26DFEF0B" w14:textId="544FAEE9" w:rsidR="00BD1AE4" w:rsidRPr="000E0056" w:rsidRDefault="003266A5" w:rsidP="000E0056">
      <w:pPr>
        <w:spacing w:before="120" w:after="60" w:line="240" w:lineRule="auto"/>
        <w:rPr>
          <w:b/>
          <w:bCs/>
        </w:rPr>
      </w:pPr>
      <w:r w:rsidRPr="009B427B">
        <w:rPr>
          <w:i/>
          <w:iCs/>
          <w:color w:val="7F7F7F" w:themeColor="text1" w:themeTint="80"/>
        </w:rPr>
        <w:t xml:space="preserve">Once you have determined if there are any potential hazards, you will need to implement a control plan to manage the hazard. This </w:t>
      </w:r>
      <w:r>
        <w:rPr>
          <w:i/>
          <w:iCs/>
          <w:color w:val="7F7F7F" w:themeColor="text1" w:themeTint="80"/>
        </w:rPr>
        <w:t>can</w:t>
      </w:r>
      <w:r w:rsidRPr="009B427B">
        <w:rPr>
          <w:i/>
          <w:iCs/>
          <w:color w:val="7F7F7F" w:themeColor="text1" w:themeTint="80"/>
        </w:rPr>
        <w:t xml:space="preserve"> be documented in the</w:t>
      </w:r>
      <w:r w:rsidR="00D9181A">
        <w:rPr>
          <w:i/>
          <w:iCs/>
          <w:color w:val="7F7F7F" w:themeColor="text1" w:themeTint="80"/>
        </w:rPr>
        <w:t xml:space="preserve"> </w:t>
      </w:r>
      <w:r w:rsidR="00D9181A" w:rsidRPr="009517B6">
        <w:rPr>
          <w:b/>
          <w:bCs/>
          <w:i/>
          <w:iCs/>
          <w:color w:val="7F7F7F" w:themeColor="text1" w:themeTint="80"/>
          <w:szCs w:val="28"/>
        </w:rPr>
        <w:t>Hazard Control Plan (Section 6)</w:t>
      </w:r>
      <w:r w:rsidR="00D9181A">
        <w:rPr>
          <w:b/>
          <w:bCs/>
          <w:i/>
          <w:iCs/>
          <w:color w:val="7F7F7F" w:themeColor="text1" w:themeTint="80"/>
          <w:szCs w:val="28"/>
        </w:rPr>
        <w:t>.</w:t>
      </w:r>
      <w:r w:rsidR="00BD1AE4">
        <w:rPr>
          <w:bCs/>
        </w:rPr>
        <w:br w:type="page"/>
      </w:r>
    </w:p>
    <w:p w14:paraId="3E261A70" w14:textId="41850364" w:rsidR="006668AC" w:rsidRPr="006668AC" w:rsidRDefault="006668AC" w:rsidP="00D72150">
      <w:pPr>
        <w:pStyle w:val="Heading2"/>
        <w:rPr>
          <w:bCs/>
        </w:rPr>
      </w:pPr>
      <w:bookmarkStart w:id="17" w:name="_Toc225365450"/>
      <w:r w:rsidRPr="006668AC">
        <w:rPr>
          <w:bCs/>
        </w:rPr>
        <w:lastRenderedPageBreak/>
        <w:t>5. Shelf Life / Storage Risk Assessment</w:t>
      </w:r>
      <w:bookmarkEnd w:id="17"/>
    </w:p>
    <w:p w14:paraId="5561F2D5" w14:textId="4D987735" w:rsidR="00E3326A" w:rsidRDefault="00E3326A" w:rsidP="00E3326A">
      <w:pPr>
        <w:spacing w:line="240" w:lineRule="auto"/>
      </w:pPr>
      <w:r w:rsidRPr="006668AC">
        <w:rPr>
          <w:b/>
          <w:bCs/>
        </w:rPr>
        <w:t xml:space="preserve">Purpose: </w:t>
      </w:r>
      <w:r w:rsidRPr="006668AC">
        <w:t xml:space="preserve">Identify </w:t>
      </w:r>
      <w:r w:rsidR="00CF5565">
        <w:t xml:space="preserve">product </w:t>
      </w:r>
      <w:r w:rsidRPr="00BF0C9E">
        <w:t>conditions that may allow growth of pathogens after production</w:t>
      </w:r>
      <w:r>
        <w:t>.</w:t>
      </w:r>
    </w:p>
    <w:p w14:paraId="29ADC39A" w14:textId="77777777" w:rsidR="00E3326A" w:rsidRDefault="00E3326A" w:rsidP="00E3326A">
      <w:pPr>
        <w:spacing w:line="240" w:lineRule="auto"/>
      </w:pPr>
    </w:p>
    <w:p w14:paraId="4423B55D" w14:textId="31819E8D" w:rsidR="00C02B80" w:rsidRDefault="00E3326A" w:rsidP="00E3326A">
      <w:pPr>
        <w:spacing w:line="240" w:lineRule="auto"/>
      </w:pPr>
      <w:r w:rsidRPr="00BF0C9E">
        <w:rPr>
          <w:b/>
          <w:bCs/>
        </w:rPr>
        <w:t>Note</w:t>
      </w:r>
      <w:r>
        <w:t xml:space="preserve">: </w:t>
      </w:r>
      <w:r w:rsidRPr="00BF0C9E">
        <w:t xml:space="preserve">These risks relate to the </w:t>
      </w:r>
      <w:r w:rsidR="001D4058">
        <w:t xml:space="preserve">finished </w:t>
      </w:r>
      <w:r w:rsidRPr="00BF0C9E">
        <w:t>product itself, not a processing step. Control types (PRP or CP) are assigned directl</w:t>
      </w:r>
      <w:r>
        <w:t>y.</w:t>
      </w:r>
    </w:p>
    <w:p w14:paraId="4508ED2A" w14:textId="77777777" w:rsidR="00E3326A" w:rsidRDefault="00E3326A" w:rsidP="00E3326A">
      <w:pPr>
        <w:spacing w:line="240" w:lineRule="auto"/>
        <w:rPr>
          <w:b/>
          <w:bCs/>
        </w:rPr>
      </w:pPr>
    </w:p>
    <w:tbl>
      <w:tblPr>
        <w:tblStyle w:val="TableGrid"/>
        <w:tblW w:w="15021" w:type="dxa"/>
        <w:tblLook w:val="04A0" w:firstRow="1" w:lastRow="0" w:firstColumn="1" w:lastColumn="0" w:noHBand="0" w:noVBand="1"/>
      </w:tblPr>
      <w:tblGrid>
        <w:gridCol w:w="4673"/>
        <w:gridCol w:w="708"/>
        <w:gridCol w:w="709"/>
        <w:gridCol w:w="2977"/>
        <w:gridCol w:w="2127"/>
        <w:gridCol w:w="3827"/>
      </w:tblGrid>
      <w:tr w:rsidR="000304C9" w:rsidRPr="00D76F99" w14:paraId="21ECAE9D" w14:textId="77777777" w:rsidTr="000304C9">
        <w:trPr>
          <w:trHeight w:val="510"/>
        </w:trPr>
        <w:tc>
          <w:tcPr>
            <w:tcW w:w="4673" w:type="dxa"/>
            <w:vAlign w:val="center"/>
          </w:tcPr>
          <w:p w14:paraId="1F34D96A" w14:textId="77777777" w:rsidR="000304C9" w:rsidRPr="00D76F99" w:rsidRDefault="000304C9" w:rsidP="00EC4ACA">
            <w:pPr>
              <w:spacing w:line="240" w:lineRule="auto"/>
              <w:jc w:val="right"/>
              <w:rPr>
                <w:b/>
                <w:bCs/>
              </w:rPr>
            </w:pPr>
            <w:r>
              <w:rPr>
                <w:b/>
                <w:bCs/>
              </w:rPr>
              <w:t>Product/s Assessed</w:t>
            </w:r>
          </w:p>
        </w:tc>
        <w:tc>
          <w:tcPr>
            <w:tcW w:w="10348" w:type="dxa"/>
            <w:gridSpan w:val="5"/>
            <w:vAlign w:val="center"/>
          </w:tcPr>
          <w:p w14:paraId="49858283" w14:textId="737E2C10" w:rsidR="000304C9" w:rsidRPr="00D76F99" w:rsidRDefault="000304C9" w:rsidP="00EC4ACA">
            <w:pPr>
              <w:spacing w:line="240" w:lineRule="auto"/>
              <w:rPr>
                <w:b/>
                <w:bCs/>
              </w:rPr>
            </w:pPr>
          </w:p>
        </w:tc>
      </w:tr>
      <w:tr w:rsidR="000304C9" w:rsidRPr="00D76F99" w14:paraId="1D26EB5B" w14:textId="77777777" w:rsidTr="000304C9">
        <w:trPr>
          <w:trHeight w:val="510"/>
        </w:trPr>
        <w:tc>
          <w:tcPr>
            <w:tcW w:w="4673" w:type="dxa"/>
            <w:vAlign w:val="center"/>
          </w:tcPr>
          <w:p w14:paraId="0FF37A68" w14:textId="77777777" w:rsidR="000304C9" w:rsidRDefault="000304C9" w:rsidP="00EC4ACA">
            <w:pPr>
              <w:spacing w:line="240" w:lineRule="auto"/>
              <w:jc w:val="right"/>
              <w:rPr>
                <w:b/>
                <w:bCs/>
              </w:rPr>
            </w:pPr>
            <w:r>
              <w:rPr>
                <w:b/>
                <w:bCs/>
              </w:rPr>
              <w:t>Date Assessed:</w:t>
            </w:r>
          </w:p>
        </w:tc>
        <w:tc>
          <w:tcPr>
            <w:tcW w:w="4394" w:type="dxa"/>
            <w:gridSpan w:val="3"/>
            <w:vAlign w:val="center"/>
          </w:tcPr>
          <w:p w14:paraId="0AAB9232" w14:textId="4A6D483D" w:rsidR="000304C9" w:rsidRPr="00D76F99" w:rsidRDefault="000304C9" w:rsidP="00EC4ACA">
            <w:pPr>
              <w:spacing w:line="240" w:lineRule="auto"/>
              <w:rPr>
                <w:b/>
                <w:bCs/>
              </w:rPr>
            </w:pPr>
          </w:p>
        </w:tc>
        <w:tc>
          <w:tcPr>
            <w:tcW w:w="2127" w:type="dxa"/>
            <w:vAlign w:val="center"/>
          </w:tcPr>
          <w:p w14:paraId="7314344B" w14:textId="77777777" w:rsidR="000304C9" w:rsidRPr="00D76F99" w:rsidRDefault="000304C9" w:rsidP="00EC4ACA">
            <w:pPr>
              <w:spacing w:line="240" w:lineRule="auto"/>
              <w:jc w:val="right"/>
              <w:rPr>
                <w:b/>
                <w:bCs/>
              </w:rPr>
            </w:pPr>
            <w:r>
              <w:rPr>
                <w:b/>
                <w:bCs/>
              </w:rPr>
              <w:t>Assessed By</w:t>
            </w:r>
          </w:p>
        </w:tc>
        <w:tc>
          <w:tcPr>
            <w:tcW w:w="3827" w:type="dxa"/>
            <w:vAlign w:val="center"/>
          </w:tcPr>
          <w:p w14:paraId="692720EC" w14:textId="5D7931B0" w:rsidR="000304C9" w:rsidRPr="00D76F99" w:rsidRDefault="000304C9" w:rsidP="00EC4ACA">
            <w:pPr>
              <w:spacing w:line="240" w:lineRule="auto"/>
              <w:rPr>
                <w:b/>
                <w:bCs/>
              </w:rPr>
            </w:pPr>
          </w:p>
        </w:tc>
      </w:tr>
      <w:tr w:rsidR="000304C9" w:rsidRPr="00D76F99" w14:paraId="27D6FE95" w14:textId="77777777" w:rsidTr="000304C9">
        <w:tc>
          <w:tcPr>
            <w:tcW w:w="4673" w:type="dxa"/>
            <w:vAlign w:val="center"/>
          </w:tcPr>
          <w:p w14:paraId="791FD1EE" w14:textId="77777777" w:rsidR="000304C9" w:rsidRDefault="000304C9" w:rsidP="00EC4ACA">
            <w:pPr>
              <w:spacing w:line="240" w:lineRule="auto"/>
            </w:pPr>
            <w:r w:rsidRPr="00D76F99">
              <w:rPr>
                <w:b/>
                <w:bCs/>
              </w:rPr>
              <w:t>Question</w:t>
            </w:r>
            <w:r>
              <w:rPr>
                <w:b/>
                <w:bCs/>
              </w:rPr>
              <w:t>s</w:t>
            </w:r>
          </w:p>
        </w:tc>
        <w:tc>
          <w:tcPr>
            <w:tcW w:w="708" w:type="dxa"/>
            <w:vAlign w:val="center"/>
          </w:tcPr>
          <w:p w14:paraId="54C5896D" w14:textId="77777777" w:rsidR="000304C9" w:rsidRDefault="000304C9" w:rsidP="00EC4ACA">
            <w:pPr>
              <w:spacing w:line="240" w:lineRule="auto"/>
              <w:jc w:val="center"/>
            </w:pPr>
            <w:r w:rsidRPr="00D76F99">
              <w:rPr>
                <w:b/>
                <w:bCs/>
              </w:rPr>
              <w:t>No</w:t>
            </w:r>
          </w:p>
        </w:tc>
        <w:tc>
          <w:tcPr>
            <w:tcW w:w="709" w:type="dxa"/>
            <w:vAlign w:val="center"/>
          </w:tcPr>
          <w:p w14:paraId="3935FF14" w14:textId="77777777" w:rsidR="000304C9" w:rsidRDefault="000304C9" w:rsidP="00EC4ACA">
            <w:pPr>
              <w:spacing w:line="240" w:lineRule="auto"/>
              <w:jc w:val="center"/>
            </w:pPr>
            <w:r w:rsidRPr="00D76F99">
              <w:rPr>
                <w:b/>
                <w:bCs/>
              </w:rPr>
              <w:t>Yes</w:t>
            </w:r>
          </w:p>
        </w:tc>
        <w:tc>
          <w:tcPr>
            <w:tcW w:w="2977" w:type="dxa"/>
            <w:vAlign w:val="center"/>
          </w:tcPr>
          <w:p w14:paraId="67876BFE" w14:textId="77777777" w:rsidR="000304C9" w:rsidRPr="00D76F99" w:rsidRDefault="000304C9" w:rsidP="00EC4ACA">
            <w:pPr>
              <w:spacing w:line="240" w:lineRule="auto"/>
              <w:rPr>
                <w:b/>
                <w:bCs/>
              </w:rPr>
            </w:pPr>
            <w:r>
              <w:rPr>
                <w:b/>
                <w:bCs/>
              </w:rPr>
              <w:t>Control Type</w:t>
            </w:r>
          </w:p>
        </w:tc>
        <w:tc>
          <w:tcPr>
            <w:tcW w:w="5954" w:type="dxa"/>
            <w:gridSpan w:val="2"/>
          </w:tcPr>
          <w:p w14:paraId="5146E549" w14:textId="77777777" w:rsidR="000304C9" w:rsidRPr="00D76F99" w:rsidRDefault="000304C9" w:rsidP="00EC4ACA">
            <w:pPr>
              <w:spacing w:line="240" w:lineRule="auto"/>
              <w:rPr>
                <w:b/>
                <w:bCs/>
              </w:rPr>
            </w:pPr>
            <w:r>
              <w:rPr>
                <w:b/>
                <w:bCs/>
              </w:rPr>
              <w:t>Control Required</w:t>
            </w:r>
          </w:p>
        </w:tc>
      </w:tr>
      <w:tr w:rsidR="00DC6CD3" w:rsidRPr="00D72150" w14:paraId="4F549AF2" w14:textId="77777777" w:rsidTr="000304C9">
        <w:trPr>
          <w:trHeight w:val="397"/>
        </w:trPr>
        <w:tc>
          <w:tcPr>
            <w:tcW w:w="4673" w:type="dxa"/>
            <w:vAlign w:val="center"/>
          </w:tcPr>
          <w:p w14:paraId="7DF16487" w14:textId="396E58DD" w:rsidR="00DC6CD3" w:rsidRDefault="00DC6CD3" w:rsidP="00DC6CD3">
            <w:pPr>
              <w:spacing w:line="240" w:lineRule="auto"/>
            </w:pPr>
            <w:r>
              <w:t xml:space="preserve">Is </w:t>
            </w:r>
            <w:r w:rsidRPr="00C0581C">
              <w:t xml:space="preserve">the </w:t>
            </w:r>
            <w:r>
              <w:t>finished</w:t>
            </w:r>
            <w:r w:rsidRPr="00C0581C">
              <w:t xml:space="preserve"> product stored for more than 24 hours?</w:t>
            </w:r>
          </w:p>
        </w:tc>
        <w:tc>
          <w:tcPr>
            <w:tcW w:w="708" w:type="dxa"/>
            <w:vAlign w:val="center"/>
          </w:tcPr>
          <w:p w14:paraId="30AA9D68" w14:textId="0D740B80" w:rsidR="00DC6CD3" w:rsidRPr="00D72150" w:rsidRDefault="00DC6CD3" w:rsidP="00DC6CD3">
            <w:pPr>
              <w:spacing w:line="240" w:lineRule="auto"/>
              <w:jc w:val="center"/>
              <w:rPr>
                <w:color w:val="BFBFBF" w:themeColor="background1" w:themeShade="BF"/>
              </w:rPr>
            </w:pPr>
            <w:r>
              <w:rPr>
                <w:color w:val="BFBFBF" w:themeColor="background1" w:themeShade="BF"/>
              </w:rPr>
              <w:t>X</w:t>
            </w:r>
          </w:p>
        </w:tc>
        <w:tc>
          <w:tcPr>
            <w:tcW w:w="709" w:type="dxa"/>
            <w:vAlign w:val="center"/>
          </w:tcPr>
          <w:p w14:paraId="1C657D1E" w14:textId="77777777" w:rsidR="00DC6CD3" w:rsidRPr="00D72150" w:rsidRDefault="00DC6CD3" w:rsidP="00DC6CD3">
            <w:pPr>
              <w:spacing w:line="240" w:lineRule="auto"/>
              <w:jc w:val="center"/>
              <w:rPr>
                <w:color w:val="BFBFBF" w:themeColor="background1" w:themeShade="BF"/>
              </w:rPr>
            </w:pPr>
            <w:r w:rsidRPr="00D72150">
              <w:rPr>
                <w:color w:val="BFBFBF" w:themeColor="background1" w:themeShade="BF"/>
              </w:rPr>
              <w:sym w:font="Wingdings" w:char="F0FC"/>
            </w:r>
          </w:p>
        </w:tc>
        <w:tc>
          <w:tcPr>
            <w:tcW w:w="2977" w:type="dxa"/>
            <w:vAlign w:val="center"/>
          </w:tcPr>
          <w:p w14:paraId="7C7DB5AC" w14:textId="48133E13" w:rsidR="00DC6CD3" w:rsidRPr="00235369" w:rsidRDefault="00DC6CD3" w:rsidP="00DC6CD3">
            <w:pPr>
              <w:spacing w:line="240" w:lineRule="auto"/>
              <w:jc w:val="center"/>
              <w:rPr>
                <w:color w:val="BFBFBF" w:themeColor="background1" w:themeShade="BF"/>
              </w:rPr>
            </w:pPr>
            <w:r w:rsidRPr="00235369">
              <w:rPr>
                <w:color w:val="BFBFBF" w:themeColor="background1" w:themeShade="BF"/>
              </w:rPr>
              <w:t xml:space="preserve">CP </w:t>
            </w:r>
            <w:r>
              <w:rPr>
                <w:color w:val="BFBFBF" w:themeColor="background1" w:themeShade="BF"/>
              </w:rPr>
              <w:t xml:space="preserve">or </w:t>
            </w:r>
            <w:r w:rsidRPr="00235369">
              <w:rPr>
                <w:color w:val="BFBFBF" w:themeColor="background1" w:themeShade="BF"/>
              </w:rPr>
              <w:t>PRP</w:t>
            </w:r>
          </w:p>
        </w:tc>
        <w:tc>
          <w:tcPr>
            <w:tcW w:w="5954" w:type="dxa"/>
            <w:gridSpan w:val="2"/>
            <w:vAlign w:val="center"/>
          </w:tcPr>
          <w:p w14:paraId="7DAF7626" w14:textId="231016E5" w:rsidR="00DC6CD3" w:rsidRPr="00D72150" w:rsidRDefault="00DC6CD3" w:rsidP="00DC6CD3">
            <w:pPr>
              <w:spacing w:line="240" w:lineRule="auto"/>
              <w:jc w:val="center"/>
              <w:rPr>
                <w:color w:val="BFBFBF" w:themeColor="background1" w:themeShade="BF"/>
              </w:rPr>
            </w:pPr>
          </w:p>
        </w:tc>
      </w:tr>
      <w:tr w:rsidR="00DC6CD3" w:rsidRPr="00D72150" w14:paraId="71A2FBC9" w14:textId="77777777" w:rsidTr="000304C9">
        <w:trPr>
          <w:trHeight w:val="397"/>
        </w:trPr>
        <w:tc>
          <w:tcPr>
            <w:tcW w:w="4673" w:type="dxa"/>
            <w:vAlign w:val="center"/>
          </w:tcPr>
          <w:p w14:paraId="7BC91B97" w14:textId="049FE842" w:rsidR="00DC6CD3" w:rsidRDefault="00DC6CD3" w:rsidP="00DC6CD3">
            <w:pPr>
              <w:spacing w:line="240" w:lineRule="auto"/>
            </w:pPr>
            <w:proofErr w:type="gramStart"/>
            <w:r>
              <w:t>Is</w:t>
            </w:r>
            <w:proofErr w:type="gramEnd"/>
            <w:r>
              <w:t xml:space="preserve"> </w:t>
            </w:r>
            <w:r w:rsidRPr="00C0581C">
              <w:t xml:space="preserve">the </w:t>
            </w:r>
            <w:r>
              <w:t>finished</w:t>
            </w:r>
            <w:r w:rsidRPr="00C0581C">
              <w:t xml:space="preserve"> product ready-to-eat?</w:t>
            </w:r>
            <w:r>
              <w:t xml:space="preserve"> (</w:t>
            </w:r>
            <w:proofErr w:type="spellStart"/>
            <w:r>
              <w:t>i.e</w:t>
            </w:r>
            <w:proofErr w:type="spellEnd"/>
            <w:r>
              <w:t xml:space="preserve"> no further preparation required to consume)</w:t>
            </w:r>
          </w:p>
        </w:tc>
        <w:tc>
          <w:tcPr>
            <w:tcW w:w="708" w:type="dxa"/>
            <w:vAlign w:val="center"/>
          </w:tcPr>
          <w:p w14:paraId="6D345C59" w14:textId="37E9E9D1" w:rsidR="00DC6CD3" w:rsidRPr="00D72150" w:rsidRDefault="00DC6CD3" w:rsidP="00DC6CD3">
            <w:pPr>
              <w:spacing w:line="240" w:lineRule="auto"/>
              <w:jc w:val="center"/>
              <w:rPr>
                <w:color w:val="BFBFBF" w:themeColor="background1" w:themeShade="BF"/>
              </w:rPr>
            </w:pPr>
            <w:r>
              <w:rPr>
                <w:color w:val="BFBFBF" w:themeColor="background1" w:themeShade="BF"/>
              </w:rPr>
              <w:t>X</w:t>
            </w:r>
          </w:p>
        </w:tc>
        <w:tc>
          <w:tcPr>
            <w:tcW w:w="709" w:type="dxa"/>
            <w:vAlign w:val="center"/>
          </w:tcPr>
          <w:p w14:paraId="0CC7C323" w14:textId="77777777" w:rsidR="00DC6CD3" w:rsidRPr="00D72150" w:rsidRDefault="00DC6CD3" w:rsidP="00DC6CD3">
            <w:pPr>
              <w:spacing w:line="240" w:lineRule="auto"/>
              <w:jc w:val="center"/>
              <w:rPr>
                <w:color w:val="BFBFBF" w:themeColor="background1" w:themeShade="BF"/>
              </w:rPr>
            </w:pPr>
            <w:r w:rsidRPr="00D72150">
              <w:rPr>
                <w:color w:val="BFBFBF" w:themeColor="background1" w:themeShade="BF"/>
              </w:rPr>
              <w:sym w:font="Wingdings" w:char="F0FC"/>
            </w:r>
          </w:p>
        </w:tc>
        <w:tc>
          <w:tcPr>
            <w:tcW w:w="2977" w:type="dxa"/>
            <w:vAlign w:val="center"/>
          </w:tcPr>
          <w:p w14:paraId="6695D27B" w14:textId="28357E64" w:rsidR="00DC6CD3" w:rsidRPr="00D72150" w:rsidRDefault="00DC6CD3" w:rsidP="00DC6CD3">
            <w:pPr>
              <w:spacing w:line="240" w:lineRule="auto"/>
              <w:jc w:val="center"/>
              <w:rPr>
                <w:color w:val="BFBFBF" w:themeColor="background1" w:themeShade="BF"/>
              </w:rPr>
            </w:pPr>
            <w:r w:rsidRPr="00235369">
              <w:rPr>
                <w:color w:val="BFBFBF" w:themeColor="background1" w:themeShade="BF"/>
              </w:rPr>
              <w:t xml:space="preserve">CP </w:t>
            </w:r>
            <w:r>
              <w:rPr>
                <w:color w:val="BFBFBF" w:themeColor="background1" w:themeShade="BF"/>
              </w:rPr>
              <w:t xml:space="preserve">or </w:t>
            </w:r>
            <w:r w:rsidRPr="00235369">
              <w:rPr>
                <w:color w:val="BFBFBF" w:themeColor="background1" w:themeShade="BF"/>
              </w:rPr>
              <w:t>PRP</w:t>
            </w:r>
          </w:p>
        </w:tc>
        <w:tc>
          <w:tcPr>
            <w:tcW w:w="5954" w:type="dxa"/>
            <w:gridSpan w:val="2"/>
            <w:vAlign w:val="center"/>
          </w:tcPr>
          <w:p w14:paraId="1CB89E70" w14:textId="0253F2A1" w:rsidR="00DC6CD3" w:rsidRPr="00D72150" w:rsidRDefault="00DC6CD3" w:rsidP="00DC6CD3">
            <w:pPr>
              <w:spacing w:line="240" w:lineRule="auto"/>
              <w:jc w:val="center"/>
              <w:rPr>
                <w:color w:val="BFBFBF" w:themeColor="background1" w:themeShade="BF"/>
              </w:rPr>
            </w:pPr>
          </w:p>
        </w:tc>
      </w:tr>
      <w:tr w:rsidR="00DC6CD3" w:rsidRPr="00D72150" w14:paraId="0207F32D" w14:textId="77777777" w:rsidTr="000304C9">
        <w:trPr>
          <w:trHeight w:val="397"/>
        </w:trPr>
        <w:tc>
          <w:tcPr>
            <w:tcW w:w="4673" w:type="dxa"/>
            <w:vAlign w:val="center"/>
          </w:tcPr>
          <w:p w14:paraId="14A24AB4" w14:textId="136A2423" w:rsidR="00DC6CD3" w:rsidRDefault="00DC6CD3" w:rsidP="00DC6CD3">
            <w:pPr>
              <w:spacing w:line="240" w:lineRule="auto"/>
            </w:pPr>
            <w:r>
              <w:t>Do</w:t>
            </w:r>
            <w:r w:rsidRPr="00C0581C">
              <w:t>es the product contain moisture?</w:t>
            </w:r>
          </w:p>
        </w:tc>
        <w:tc>
          <w:tcPr>
            <w:tcW w:w="708" w:type="dxa"/>
            <w:vAlign w:val="center"/>
          </w:tcPr>
          <w:p w14:paraId="31189875" w14:textId="23BBD93C" w:rsidR="00DC6CD3" w:rsidRPr="00D72150" w:rsidRDefault="00DC6CD3" w:rsidP="00DC6CD3">
            <w:pPr>
              <w:spacing w:line="240" w:lineRule="auto"/>
              <w:jc w:val="center"/>
              <w:rPr>
                <w:color w:val="BFBFBF" w:themeColor="background1" w:themeShade="BF"/>
              </w:rPr>
            </w:pPr>
            <w:r>
              <w:rPr>
                <w:color w:val="BFBFBF" w:themeColor="background1" w:themeShade="BF"/>
              </w:rPr>
              <w:t>X</w:t>
            </w:r>
          </w:p>
        </w:tc>
        <w:tc>
          <w:tcPr>
            <w:tcW w:w="709" w:type="dxa"/>
            <w:vAlign w:val="center"/>
          </w:tcPr>
          <w:p w14:paraId="179D9BC5" w14:textId="77777777" w:rsidR="00DC6CD3" w:rsidRPr="00D72150" w:rsidRDefault="00DC6CD3" w:rsidP="00DC6CD3">
            <w:pPr>
              <w:spacing w:line="240" w:lineRule="auto"/>
              <w:jc w:val="center"/>
              <w:rPr>
                <w:color w:val="BFBFBF" w:themeColor="background1" w:themeShade="BF"/>
              </w:rPr>
            </w:pPr>
            <w:r w:rsidRPr="00D72150">
              <w:rPr>
                <w:color w:val="BFBFBF" w:themeColor="background1" w:themeShade="BF"/>
              </w:rPr>
              <w:sym w:font="Wingdings" w:char="F0FC"/>
            </w:r>
          </w:p>
        </w:tc>
        <w:tc>
          <w:tcPr>
            <w:tcW w:w="2977" w:type="dxa"/>
            <w:vAlign w:val="center"/>
          </w:tcPr>
          <w:p w14:paraId="146D9130" w14:textId="27D770D9" w:rsidR="00DC6CD3" w:rsidRPr="00D72150" w:rsidRDefault="00DC6CD3" w:rsidP="00DC6CD3">
            <w:pPr>
              <w:spacing w:line="240" w:lineRule="auto"/>
              <w:jc w:val="center"/>
              <w:rPr>
                <w:color w:val="BFBFBF" w:themeColor="background1" w:themeShade="BF"/>
              </w:rPr>
            </w:pPr>
            <w:r w:rsidRPr="00235369">
              <w:rPr>
                <w:color w:val="BFBFBF" w:themeColor="background1" w:themeShade="BF"/>
              </w:rPr>
              <w:t xml:space="preserve">CP </w:t>
            </w:r>
            <w:r>
              <w:rPr>
                <w:color w:val="BFBFBF" w:themeColor="background1" w:themeShade="BF"/>
              </w:rPr>
              <w:t xml:space="preserve">or </w:t>
            </w:r>
            <w:r w:rsidRPr="00235369">
              <w:rPr>
                <w:color w:val="BFBFBF" w:themeColor="background1" w:themeShade="BF"/>
              </w:rPr>
              <w:t>PRP</w:t>
            </w:r>
          </w:p>
        </w:tc>
        <w:tc>
          <w:tcPr>
            <w:tcW w:w="5954" w:type="dxa"/>
            <w:gridSpan w:val="2"/>
            <w:vAlign w:val="center"/>
          </w:tcPr>
          <w:p w14:paraId="4A678FE4" w14:textId="551BC0D0" w:rsidR="00DC6CD3" w:rsidRPr="00D72150" w:rsidRDefault="00DC6CD3" w:rsidP="00DC6CD3">
            <w:pPr>
              <w:spacing w:line="240" w:lineRule="auto"/>
              <w:jc w:val="center"/>
              <w:rPr>
                <w:color w:val="BFBFBF" w:themeColor="background1" w:themeShade="BF"/>
              </w:rPr>
            </w:pPr>
          </w:p>
        </w:tc>
      </w:tr>
      <w:tr w:rsidR="00DC6CD3" w:rsidRPr="00D72150" w14:paraId="20B6DFF2" w14:textId="77777777" w:rsidTr="000304C9">
        <w:trPr>
          <w:trHeight w:val="397"/>
        </w:trPr>
        <w:tc>
          <w:tcPr>
            <w:tcW w:w="4673" w:type="dxa"/>
            <w:vAlign w:val="center"/>
          </w:tcPr>
          <w:p w14:paraId="0608B48E" w14:textId="11BCF3FC" w:rsidR="00DC6CD3" w:rsidRDefault="00DC6CD3" w:rsidP="00DC6CD3">
            <w:pPr>
              <w:spacing w:line="240" w:lineRule="auto"/>
            </w:pPr>
            <w:r>
              <w:t xml:space="preserve">Is </w:t>
            </w:r>
            <w:r w:rsidRPr="00C0581C">
              <w:t xml:space="preserve">the </w:t>
            </w:r>
            <w:r>
              <w:t xml:space="preserve">finished </w:t>
            </w:r>
            <w:r w:rsidRPr="00C0581C">
              <w:t xml:space="preserve">product stored at </w:t>
            </w:r>
            <w:r>
              <w:t>ambient (</w:t>
            </w:r>
            <w:r w:rsidRPr="00C0581C">
              <w:t>room</w:t>
            </w:r>
            <w:r>
              <w:t>)</w:t>
            </w:r>
            <w:r w:rsidRPr="00C0581C">
              <w:t xml:space="preserve"> temperature?</w:t>
            </w:r>
          </w:p>
        </w:tc>
        <w:tc>
          <w:tcPr>
            <w:tcW w:w="708" w:type="dxa"/>
            <w:vAlign w:val="center"/>
          </w:tcPr>
          <w:p w14:paraId="17036FB3" w14:textId="78899242" w:rsidR="00DC6CD3" w:rsidRPr="00D72150" w:rsidRDefault="00DC6CD3" w:rsidP="00DC6CD3">
            <w:pPr>
              <w:spacing w:line="240" w:lineRule="auto"/>
              <w:jc w:val="center"/>
              <w:rPr>
                <w:color w:val="BFBFBF" w:themeColor="background1" w:themeShade="BF"/>
              </w:rPr>
            </w:pPr>
            <w:r>
              <w:rPr>
                <w:color w:val="BFBFBF" w:themeColor="background1" w:themeShade="BF"/>
              </w:rPr>
              <w:t>X</w:t>
            </w:r>
          </w:p>
        </w:tc>
        <w:tc>
          <w:tcPr>
            <w:tcW w:w="709" w:type="dxa"/>
            <w:vAlign w:val="center"/>
          </w:tcPr>
          <w:p w14:paraId="79E0F4C4" w14:textId="77777777" w:rsidR="00DC6CD3" w:rsidRPr="00D72150" w:rsidRDefault="00DC6CD3" w:rsidP="00DC6CD3">
            <w:pPr>
              <w:spacing w:line="240" w:lineRule="auto"/>
              <w:jc w:val="center"/>
              <w:rPr>
                <w:color w:val="BFBFBF" w:themeColor="background1" w:themeShade="BF"/>
              </w:rPr>
            </w:pPr>
            <w:r w:rsidRPr="00D72150">
              <w:rPr>
                <w:color w:val="BFBFBF" w:themeColor="background1" w:themeShade="BF"/>
              </w:rPr>
              <w:sym w:font="Wingdings" w:char="F0FC"/>
            </w:r>
          </w:p>
        </w:tc>
        <w:tc>
          <w:tcPr>
            <w:tcW w:w="2977" w:type="dxa"/>
            <w:vAlign w:val="center"/>
          </w:tcPr>
          <w:p w14:paraId="461AF07C" w14:textId="18451E02" w:rsidR="00DC6CD3" w:rsidRPr="00D72150" w:rsidRDefault="00DC6CD3" w:rsidP="00DC6CD3">
            <w:pPr>
              <w:spacing w:line="240" w:lineRule="auto"/>
              <w:jc w:val="center"/>
              <w:rPr>
                <w:color w:val="BFBFBF" w:themeColor="background1" w:themeShade="BF"/>
              </w:rPr>
            </w:pPr>
            <w:r w:rsidRPr="00235369">
              <w:rPr>
                <w:color w:val="BFBFBF" w:themeColor="background1" w:themeShade="BF"/>
              </w:rPr>
              <w:t xml:space="preserve">CP </w:t>
            </w:r>
            <w:r>
              <w:rPr>
                <w:color w:val="BFBFBF" w:themeColor="background1" w:themeShade="BF"/>
              </w:rPr>
              <w:t xml:space="preserve">or </w:t>
            </w:r>
            <w:r w:rsidRPr="00235369">
              <w:rPr>
                <w:color w:val="BFBFBF" w:themeColor="background1" w:themeShade="BF"/>
              </w:rPr>
              <w:t>PRP</w:t>
            </w:r>
          </w:p>
        </w:tc>
        <w:tc>
          <w:tcPr>
            <w:tcW w:w="5954" w:type="dxa"/>
            <w:gridSpan w:val="2"/>
            <w:vAlign w:val="center"/>
          </w:tcPr>
          <w:p w14:paraId="1288AF39" w14:textId="24C0BF69" w:rsidR="00DC6CD3" w:rsidRPr="00D72150" w:rsidRDefault="00DC6CD3" w:rsidP="00DC6CD3">
            <w:pPr>
              <w:spacing w:line="240" w:lineRule="auto"/>
              <w:jc w:val="center"/>
              <w:rPr>
                <w:color w:val="BFBFBF" w:themeColor="background1" w:themeShade="BF"/>
              </w:rPr>
            </w:pPr>
          </w:p>
        </w:tc>
      </w:tr>
      <w:tr w:rsidR="00DC6CD3" w:rsidRPr="00D72150" w14:paraId="44161750" w14:textId="77777777" w:rsidTr="000304C9">
        <w:trPr>
          <w:trHeight w:val="397"/>
        </w:trPr>
        <w:tc>
          <w:tcPr>
            <w:tcW w:w="4673" w:type="dxa"/>
            <w:vAlign w:val="center"/>
          </w:tcPr>
          <w:p w14:paraId="43BE1E07" w14:textId="34501808" w:rsidR="00DC6CD3" w:rsidRDefault="00DC6CD3" w:rsidP="00DC6CD3">
            <w:pPr>
              <w:spacing w:line="240" w:lineRule="auto"/>
            </w:pPr>
            <w:r w:rsidRPr="00044C79">
              <w:t xml:space="preserve">Is the </w:t>
            </w:r>
            <w:r>
              <w:t xml:space="preserve">finished </w:t>
            </w:r>
            <w:r w:rsidRPr="00044C79">
              <w:t>product stored under refrigeration?</w:t>
            </w:r>
          </w:p>
        </w:tc>
        <w:tc>
          <w:tcPr>
            <w:tcW w:w="708" w:type="dxa"/>
            <w:vAlign w:val="center"/>
          </w:tcPr>
          <w:p w14:paraId="6F92CCC1" w14:textId="01569CB9" w:rsidR="00DC6CD3" w:rsidRDefault="00DC6CD3" w:rsidP="00DC6CD3">
            <w:pPr>
              <w:spacing w:line="240" w:lineRule="auto"/>
              <w:jc w:val="center"/>
              <w:rPr>
                <w:color w:val="BFBFBF" w:themeColor="background1" w:themeShade="BF"/>
              </w:rPr>
            </w:pPr>
            <w:r>
              <w:rPr>
                <w:color w:val="BFBFBF" w:themeColor="background1" w:themeShade="BF"/>
              </w:rPr>
              <w:t>X</w:t>
            </w:r>
          </w:p>
        </w:tc>
        <w:tc>
          <w:tcPr>
            <w:tcW w:w="709" w:type="dxa"/>
            <w:vAlign w:val="center"/>
          </w:tcPr>
          <w:p w14:paraId="6DC5FCA0" w14:textId="72C70F50" w:rsidR="00DC6CD3" w:rsidRPr="00D72150" w:rsidRDefault="00DC6CD3" w:rsidP="00DC6CD3">
            <w:pPr>
              <w:spacing w:line="240" w:lineRule="auto"/>
              <w:jc w:val="center"/>
              <w:rPr>
                <w:color w:val="BFBFBF" w:themeColor="background1" w:themeShade="BF"/>
              </w:rPr>
            </w:pPr>
            <w:r w:rsidRPr="00D72150">
              <w:rPr>
                <w:color w:val="BFBFBF" w:themeColor="background1" w:themeShade="BF"/>
              </w:rPr>
              <w:sym w:font="Wingdings" w:char="F0FC"/>
            </w:r>
          </w:p>
        </w:tc>
        <w:tc>
          <w:tcPr>
            <w:tcW w:w="2977" w:type="dxa"/>
            <w:vAlign w:val="center"/>
          </w:tcPr>
          <w:p w14:paraId="5F797159" w14:textId="4EC395CB" w:rsidR="00DC6CD3" w:rsidRPr="00235369" w:rsidRDefault="00DC6CD3" w:rsidP="00DC6CD3">
            <w:pPr>
              <w:spacing w:line="240" w:lineRule="auto"/>
              <w:jc w:val="center"/>
              <w:rPr>
                <w:color w:val="BFBFBF" w:themeColor="background1" w:themeShade="BF"/>
              </w:rPr>
            </w:pPr>
            <w:r w:rsidRPr="00235369">
              <w:rPr>
                <w:color w:val="BFBFBF" w:themeColor="background1" w:themeShade="BF"/>
              </w:rPr>
              <w:t xml:space="preserve">CP </w:t>
            </w:r>
            <w:r>
              <w:rPr>
                <w:color w:val="BFBFBF" w:themeColor="background1" w:themeShade="BF"/>
              </w:rPr>
              <w:t xml:space="preserve">or </w:t>
            </w:r>
            <w:r w:rsidRPr="00235369">
              <w:rPr>
                <w:color w:val="BFBFBF" w:themeColor="background1" w:themeShade="BF"/>
              </w:rPr>
              <w:t>PRP</w:t>
            </w:r>
          </w:p>
        </w:tc>
        <w:tc>
          <w:tcPr>
            <w:tcW w:w="5954" w:type="dxa"/>
            <w:gridSpan w:val="2"/>
            <w:vAlign w:val="center"/>
          </w:tcPr>
          <w:p w14:paraId="50FE3A79" w14:textId="77777777" w:rsidR="00DC6CD3" w:rsidRPr="00D72150" w:rsidRDefault="00DC6CD3" w:rsidP="00DC6CD3">
            <w:pPr>
              <w:spacing w:line="240" w:lineRule="auto"/>
              <w:jc w:val="center"/>
              <w:rPr>
                <w:color w:val="BFBFBF" w:themeColor="background1" w:themeShade="BF"/>
              </w:rPr>
            </w:pPr>
          </w:p>
        </w:tc>
      </w:tr>
      <w:tr w:rsidR="00DC6CD3" w:rsidRPr="00D72150" w14:paraId="37608550" w14:textId="77777777" w:rsidTr="000304C9">
        <w:trPr>
          <w:trHeight w:val="397"/>
        </w:trPr>
        <w:tc>
          <w:tcPr>
            <w:tcW w:w="4673" w:type="dxa"/>
            <w:vAlign w:val="center"/>
          </w:tcPr>
          <w:p w14:paraId="568F5EBA" w14:textId="2289BAD8" w:rsidR="00DC6CD3" w:rsidRPr="00044C79" w:rsidRDefault="00DC6CD3" w:rsidP="00DC6CD3">
            <w:pPr>
              <w:spacing w:line="240" w:lineRule="auto"/>
            </w:pPr>
            <w:r w:rsidRPr="00044C79">
              <w:t>Is the</w:t>
            </w:r>
            <w:r>
              <w:t xml:space="preserve"> finished</w:t>
            </w:r>
            <w:r w:rsidRPr="00044C79">
              <w:t xml:space="preserve"> product frozen?</w:t>
            </w:r>
          </w:p>
        </w:tc>
        <w:tc>
          <w:tcPr>
            <w:tcW w:w="708" w:type="dxa"/>
            <w:vAlign w:val="center"/>
          </w:tcPr>
          <w:p w14:paraId="5531E986" w14:textId="3FF8B4D2" w:rsidR="00DC6CD3" w:rsidRDefault="00DC6CD3" w:rsidP="00DC6CD3">
            <w:pPr>
              <w:spacing w:line="240" w:lineRule="auto"/>
              <w:jc w:val="center"/>
              <w:rPr>
                <w:color w:val="BFBFBF" w:themeColor="background1" w:themeShade="BF"/>
              </w:rPr>
            </w:pPr>
            <w:r>
              <w:rPr>
                <w:color w:val="BFBFBF" w:themeColor="background1" w:themeShade="BF"/>
              </w:rPr>
              <w:t>X</w:t>
            </w:r>
          </w:p>
        </w:tc>
        <w:tc>
          <w:tcPr>
            <w:tcW w:w="709" w:type="dxa"/>
            <w:vAlign w:val="center"/>
          </w:tcPr>
          <w:p w14:paraId="76D89F5B" w14:textId="433DA498" w:rsidR="00DC6CD3" w:rsidRPr="00D72150" w:rsidRDefault="00DC6CD3" w:rsidP="00DC6CD3">
            <w:pPr>
              <w:spacing w:line="240" w:lineRule="auto"/>
              <w:jc w:val="center"/>
              <w:rPr>
                <w:color w:val="BFBFBF" w:themeColor="background1" w:themeShade="BF"/>
              </w:rPr>
            </w:pPr>
            <w:r w:rsidRPr="00D72150">
              <w:rPr>
                <w:color w:val="BFBFBF" w:themeColor="background1" w:themeShade="BF"/>
              </w:rPr>
              <w:sym w:font="Wingdings" w:char="F0FC"/>
            </w:r>
          </w:p>
        </w:tc>
        <w:tc>
          <w:tcPr>
            <w:tcW w:w="2977" w:type="dxa"/>
            <w:vAlign w:val="center"/>
          </w:tcPr>
          <w:p w14:paraId="6F66528D" w14:textId="71523EA3" w:rsidR="00DC6CD3" w:rsidRPr="00235369" w:rsidRDefault="00DC6CD3" w:rsidP="00DC6CD3">
            <w:pPr>
              <w:spacing w:line="240" w:lineRule="auto"/>
              <w:jc w:val="center"/>
              <w:rPr>
                <w:color w:val="BFBFBF" w:themeColor="background1" w:themeShade="BF"/>
              </w:rPr>
            </w:pPr>
            <w:r w:rsidRPr="00235369">
              <w:rPr>
                <w:color w:val="BFBFBF" w:themeColor="background1" w:themeShade="BF"/>
              </w:rPr>
              <w:t xml:space="preserve">CP </w:t>
            </w:r>
            <w:r>
              <w:rPr>
                <w:color w:val="BFBFBF" w:themeColor="background1" w:themeShade="BF"/>
              </w:rPr>
              <w:t xml:space="preserve">or </w:t>
            </w:r>
            <w:r w:rsidRPr="00235369">
              <w:rPr>
                <w:color w:val="BFBFBF" w:themeColor="background1" w:themeShade="BF"/>
              </w:rPr>
              <w:t>PRP</w:t>
            </w:r>
          </w:p>
        </w:tc>
        <w:tc>
          <w:tcPr>
            <w:tcW w:w="5954" w:type="dxa"/>
            <w:gridSpan w:val="2"/>
            <w:vAlign w:val="center"/>
          </w:tcPr>
          <w:p w14:paraId="4379EC06" w14:textId="77777777" w:rsidR="00DC6CD3" w:rsidRPr="00D72150" w:rsidRDefault="00DC6CD3" w:rsidP="00DC6CD3">
            <w:pPr>
              <w:spacing w:line="240" w:lineRule="auto"/>
              <w:jc w:val="center"/>
              <w:rPr>
                <w:color w:val="BFBFBF" w:themeColor="background1" w:themeShade="BF"/>
              </w:rPr>
            </w:pPr>
          </w:p>
        </w:tc>
      </w:tr>
      <w:tr w:rsidR="00044C79" w:rsidRPr="00235369" w14:paraId="0DEAE6CD" w14:textId="77777777" w:rsidTr="000304C9">
        <w:trPr>
          <w:trHeight w:val="397"/>
        </w:trPr>
        <w:tc>
          <w:tcPr>
            <w:tcW w:w="4673" w:type="dxa"/>
            <w:tcBorders>
              <w:left w:val="nil"/>
              <w:bottom w:val="nil"/>
              <w:right w:val="nil"/>
            </w:tcBorders>
            <w:vAlign w:val="bottom"/>
          </w:tcPr>
          <w:p w14:paraId="33444F6C" w14:textId="77777777" w:rsidR="00044C79" w:rsidRPr="00D76F99" w:rsidRDefault="00044C79" w:rsidP="00044C79">
            <w:pPr>
              <w:spacing w:line="240" w:lineRule="auto"/>
            </w:pPr>
            <w:r w:rsidRPr="00D9181A">
              <w:rPr>
                <w:i/>
                <w:iCs/>
                <w:color w:val="7F7F7F" w:themeColor="text1" w:themeTint="80"/>
              </w:rPr>
              <w:t>PRP = routine food safety practice</w:t>
            </w:r>
            <w:r w:rsidRPr="00D9181A">
              <w:rPr>
                <w:i/>
                <w:iCs/>
                <w:color w:val="7F7F7F" w:themeColor="text1" w:themeTint="80"/>
              </w:rPr>
              <w:br/>
              <w:t>CP = control required</w:t>
            </w:r>
            <w:r w:rsidRPr="00D9181A">
              <w:rPr>
                <w:i/>
                <w:iCs/>
                <w:color w:val="7F7F7F" w:themeColor="text1" w:themeTint="80"/>
              </w:rPr>
              <w:br/>
              <w:t>CCP = critical step requiring monitoring</w:t>
            </w:r>
          </w:p>
        </w:tc>
        <w:tc>
          <w:tcPr>
            <w:tcW w:w="10348" w:type="dxa"/>
            <w:gridSpan w:val="5"/>
            <w:tcBorders>
              <w:left w:val="nil"/>
              <w:bottom w:val="nil"/>
              <w:right w:val="nil"/>
            </w:tcBorders>
            <w:vAlign w:val="center"/>
          </w:tcPr>
          <w:p w14:paraId="5EA7B64D" w14:textId="77777777" w:rsidR="00044C79" w:rsidRDefault="00044C79" w:rsidP="00044C79">
            <w:pPr>
              <w:spacing w:line="240" w:lineRule="auto"/>
            </w:pPr>
            <w:r w:rsidRPr="00D76F99">
              <w:rPr>
                <w:b/>
                <w:bCs/>
              </w:rPr>
              <w:t>If YES → Controls may include</w:t>
            </w:r>
          </w:p>
          <w:p w14:paraId="4C4AEA75" w14:textId="77777777" w:rsidR="00044C79" w:rsidRPr="00D72150" w:rsidRDefault="00044C79" w:rsidP="00044C79">
            <w:pPr>
              <w:numPr>
                <w:ilvl w:val="0"/>
                <w:numId w:val="4"/>
              </w:numPr>
              <w:spacing w:before="120" w:line="240" w:lineRule="auto"/>
              <w:ind w:left="714" w:hanging="357"/>
            </w:pPr>
            <w:r>
              <w:t>S</w:t>
            </w:r>
            <w:r w:rsidRPr="00D72150">
              <w:t>helf-life validation</w:t>
            </w:r>
            <w:r>
              <w:t xml:space="preserve"> records </w:t>
            </w:r>
            <w:r w:rsidRPr="00B82DFD">
              <w:t>(e.g. use-by or best-before date)</w:t>
            </w:r>
          </w:p>
          <w:p w14:paraId="71116F48" w14:textId="77777777" w:rsidR="00044C79" w:rsidRPr="00B82DFD" w:rsidRDefault="00044C79" w:rsidP="00044C79">
            <w:pPr>
              <w:numPr>
                <w:ilvl w:val="0"/>
                <w:numId w:val="4"/>
              </w:numPr>
              <w:spacing w:line="240" w:lineRule="auto"/>
            </w:pPr>
            <w:r w:rsidRPr="00B82DFD">
              <w:t>Use packaging that protects the product (e.g. sealed bags, containers)</w:t>
            </w:r>
          </w:p>
          <w:p w14:paraId="44E702C2" w14:textId="1794490A" w:rsidR="00044C79" w:rsidRPr="00B82DFD" w:rsidRDefault="00044C79" w:rsidP="00044C79">
            <w:pPr>
              <w:numPr>
                <w:ilvl w:val="0"/>
                <w:numId w:val="4"/>
              </w:numPr>
              <w:spacing w:line="240" w:lineRule="auto"/>
            </w:pPr>
            <w:r w:rsidRPr="00B82DFD">
              <w:t>Store products under the correct conditions (e.g. cool, dry</w:t>
            </w:r>
            <w:r>
              <w:t>, frozen</w:t>
            </w:r>
            <w:r w:rsidRPr="00B82DFD">
              <w:t xml:space="preserve"> or refrigerated)</w:t>
            </w:r>
          </w:p>
          <w:p w14:paraId="6D61B200" w14:textId="77777777" w:rsidR="00044C79" w:rsidRPr="00B82DFD" w:rsidRDefault="00044C79" w:rsidP="00044C79">
            <w:pPr>
              <w:numPr>
                <w:ilvl w:val="0"/>
                <w:numId w:val="4"/>
              </w:numPr>
              <w:spacing w:line="240" w:lineRule="auto"/>
            </w:pPr>
            <w:r w:rsidRPr="00B82DFD">
              <w:t>Keep products clean and protected from contamination</w:t>
            </w:r>
          </w:p>
          <w:p w14:paraId="396FB7CC" w14:textId="57F6AEEC" w:rsidR="00044C79" w:rsidRPr="00C632BD" w:rsidRDefault="00044C79" w:rsidP="00044C79">
            <w:pPr>
              <w:numPr>
                <w:ilvl w:val="0"/>
                <w:numId w:val="4"/>
              </w:numPr>
              <w:spacing w:line="240" w:lineRule="auto"/>
            </w:pPr>
            <w:r w:rsidRPr="00B82DFD">
              <w:t>Rotate stock (first in, first out)</w:t>
            </w:r>
          </w:p>
        </w:tc>
      </w:tr>
    </w:tbl>
    <w:p w14:paraId="260E6AAF" w14:textId="77777777" w:rsidR="003266A5" w:rsidRDefault="003266A5" w:rsidP="00D72150">
      <w:pPr>
        <w:spacing w:line="240" w:lineRule="auto"/>
        <w:rPr>
          <w:b/>
          <w:bCs/>
        </w:rPr>
      </w:pPr>
    </w:p>
    <w:p w14:paraId="5CCE620E" w14:textId="77777777" w:rsidR="003266A5" w:rsidRDefault="003266A5" w:rsidP="00D72150">
      <w:pPr>
        <w:spacing w:line="240" w:lineRule="auto"/>
        <w:rPr>
          <w:b/>
          <w:bCs/>
        </w:rPr>
      </w:pPr>
    </w:p>
    <w:p w14:paraId="23BCA3B2" w14:textId="6B50FFEF" w:rsidR="003266A5" w:rsidRDefault="003266A5" w:rsidP="003266A5">
      <w:pPr>
        <w:spacing w:before="120" w:after="60" w:line="240" w:lineRule="auto"/>
        <w:rPr>
          <w:b/>
          <w:bCs/>
          <w:i/>
          <w:iCs/>
          <w:color w:val="7F7F7F" w:themeColor="text1" w:themeTint="80"/>
          <w:szCs w:val="28"/>
        </w:rPr>
      </w:pPr>
      <w:r w:rsidRPr="009B427B">
        <w:rPr>
          <w:i/>
          <w:iCs/>
          <w:color w:val="7F7F7F" w:themeColor="text1" w:themeTint="80"/>
        </w:rPr>
        <w:t xml:space="preserve">Once you have determined if there are any potential hazards, you will need to implement a control plan to manage the hazard. This </w:t>
      </w:r>
      <w:r>
        <w:rPr>
          <w:i/>
          <w:iCs/>
          <w:color w:val="7F7F7F" w:themeColor="text1" w:themeTint="80"/>
        </w:rPr>
        <w:t>can</w:t>
      </w:r>
      <w:r w:rsidRPr="009B427B">
        <w:rPr>
          <w:i/>
          <w:iCs/>
          <w:color w:val="7F7F7F" w:themeColor="text1" w:themeTint="80"/>
        </w:rPr>
        <w:t xml:space="preserve"> be documented in the </w:t>
      </w:r>
      <w:r w:rsidR="00D9181A" w:rsidRPr="009517B6">
        <w:rPr>
          <w:b/>
          <w:bCs/>
          <w:i/>
          <w:iCs/>
          <w:color w:val="7F7F7F" w:themeColor="text1" w:themeTint="80"/>
          <w:szCs w:val="28"/>
        </w:rPr>
        <w:t>Hazard Control Plan (Section 6)</w:t>
      </w:r>
      <w:r w:rsidR="00D9181A">
        <w:rPr>
          <w:b/>
          <w:bCs/>
          <w:i/>
          <w:iCs/>
          <w:color w:val="7F7F7F" w:themeColor="text1" w:themeTint="80"/>
          <w:szCs w:val="28"/>
        </w:rPr>
        <w:t>.</w:t>
      </w:r>
    </w:p>
    <w:p w14:paraId="5751EDF1" w14:textId="1FC48A88" w:rsidR="003266A5" w:rsidRDefault="003266A5">
      <w:pPr>
        <w:spacing w:line="240" w:lineRule="auto"/>
      </w:pPr>
      <w:r>
        <w:br w:type="page"/>
      </w:r>
    </w:p>
    <w:p w14:paraId="583EF608" w14:textId="77777777" w:rsidR="00545313" w:rsidRDefault="00545313">
      <w:pPr>
        <w:spacing w:line="240" w:lineRule="auto"/>
      </w:pPr>
    </w:p>
    <w:p w14:paraId="5EF173F1" w14:textId="75285450" w:rsidR="00A32015" w:rsidRDefault="00BC4C14" w:rsidP="00A32015">
      <w:pPr>
        <w:pStyle w:val="Heading1"/>
      </w:pPr>
      <w:bookmarkStart w:id="18" w:name="_Toc225365451"/>
      <w:bookmarkStart w:id="19" w:name="_Toc225370397"/>
      <w:r>
        <w:t xml:space="preserve">6. </w:t>
      </w:r>
      <w:r w:rsidR="00104532">
        <w:t xml:space="preserve">HAZARD </w:t>
      </w:r>
      <w:r w:rsidR="003265B0">
        <w:t>CONTROL PLAN</w:t>
      </w:r>
      <w:bookmarkEnd w:id="18"/>
      <w:bookmarkEnd w:id="19"/>
    </w:p>
    <w:p w14:paraId="7752EF90" w14:textId="34A7BF6E" w:rsidR="00BC4E9E" w:rsidRPr="009B427B" w:rsidRDefault="00BC4E9E" w:rsidP="009B427B">
      <w:pPr>
        <w:jc w:val="center"/>
        <w:rPr>
          <w:i/>
          <w:iCs/>
          <w:color w:val="7F7F7F" w:themeColor="text1" w:themeTint="80"/>
        </w:rPr>
      </w:pPr>
      <w:r w:rsidRPr="009B427B">
        <w:rPr>
          <w:i/>
          <w:iCs/>
          <w:color w:val="7F7F7F" w:themeColor="text1" w:themeTint="80"/>
        </w:rPr>
        <w:t>For any hazard identified in the risk assessments, record the control measures below.</w:t>
      </w:r>
    </w:p>
    <w:tbl>
      <w:tblPr>
        <w:tblStyle w:val="TableGrid"/>
        <w:tblW w:w="15310" w:type="dxa"/>
        <w:tblInd w:w="-147" w:type="dxa"/>
        <w:tblLook w:val="04A0" w:firstRow="1" w:lastRow="0" w:firstColumn="1" w:lastColumn="0" w:noHBand="0" w:noVBand="1"/>
      </w:tblPr>
      <w:tblGrid>
        <w:gridCol w:w="1780"/>
        <w:gridCol w:w="771"/>
        <w:gridCol w:w="2552"/>
        <w:gridCol w:w="1082"/>
        <w:gridCol w:w="1470"/>
        <w:gridCol w:w="528"/>
        <w:gridCol w:w="2023"/>
        <w:gridCol w:w="2552"/>
        <w:gridCol w:w="2552"/>
      </w:tblGrid>
      <w:tr w:rsidR="00217A83" w:rsidRPr="00C14854" w14:paraId="27EE450D" w14:textId="77777777" w:rsidTr="008814DB">
        <w:trPr>
          <w:cantSplit/>
          <w:trHeight w:val="567"/>
        </w:trPr>
        <w:tc>
          <w:tcPr>
            <w:tcW w:w="1780" w:type="dxa"/>
            <w:vAlign w:val="center"/>
          </w:tcPr>
          <w:p w14:paraId="61FD0598" w14:textId="665E8697" w:rsidR="00217A83" w:rsidRDefault="00217A83" w:rsidP="00317DF0">
            <w:pPr>
              <w:rPr>
                <w:b/>
                <w:bCs/>
              </w:rPr>
            </w:pPr>
            <w:r>
              <w:rPr>
                <w:b/>
                <w:bCs/>
              </w:rPr>
              <w:t>Date Assessed</w:t>
            </w:r>
          </w:p>
        </w:tc>
        <w:tc>
          <w:tcPr>
            <w:tcW w:w="4405" w:type="dxa"/>
            <w:gridSpan w:val="3"/>
            <w:vAlign w:val="center"/>
          </w:tcPr>
          <w:p w14:paraId="39712D6A" w14:textId="77777777" w:rsidR="00217A83" w:rsidRDefault="00217A83" w:rsidP="00317DF0">
            <w:pPr>
              <w:rPr>
                <w:b/>
                <w:bCs/>
              </w:rPr>
            </w:pPr>
          </w:p>
        </w:tc>
        <w:tc>
          <w:tcPr>
            <w:tcW w:w="1998" w:type="dxa"/>
            <w:gridSpan w:val="2"/>
            <w:vAlign w:val="center"/>
          </w:tcPr>
          <w:p w14:paraId="45E80610" w14:textId="0796E7D1" w:rsidR="00217A83" w:rsidRDefault="00217A83" w:rsidP="00317DF0">
            <w:pPr>
              <w:rPr>
                <w:b/>
                <w:bCs/>
              </w:rPr>
            </w:pPr>
            <w:r>
              <w:rPr>
                <w:b/>
                <w:bCs/>
              </w:rPr>
              <w:t>Assessed By:</w:t>
            </w:r>
          </w:p>
        </w:tc>
        <w:tc>
          <w:tcPr>
            <w:tcW w:w="7127" w:type="dxa"/>
            <w:gridSpan w:val="3"/>
            <w:vAlign w:val="center"/>
          </w:tcPr>
          <w:p w14:paraId="5B1AA30E" w14:textId="77777777" w:rsidR="00217A83" w:rsidRDefault="00217A83" w:rsidP="00217A83">
            <w:pPr>
              <w:rPr>
                <w:b/>
                <w:bCs/>
              </w:rPr>
            </w:pPr>
          </w:p>
        </w:tc>
      </w:tr>
      <w:tr w:rsidR="00217A83" w:rsidRPr="00C14854" w14:paraId="177296FE" w14:textId="1683582A" w:rsidTr="008814DB">
        <w:trPr>
          <w:cantSplit/>
          <w:trHeight w:val="945"/>
        </w:trPr>
        <w:tc>
          <w:tcPr>
            <w:tcW w:w="2551" w:type="dxa"/>
            <w:gridSpan w:val="2"/>
            <w:vAlign w:val="center"/>
          </w:tcPr>
          <w:p w14:paraId="5EDB2807" w14:textId="2963E621" w:rsidR="00217A83" w:rsidRPr="00C14854" w:rsidRDefault="00217A83" w:rsidP="008814DB">
            <w:pPr>
              <w:jc w:val="center"/>
              <w:rPr>
                <w:b/>
                <w:bCs/>
              </w:rPr>
            </w:pPr>
            <w:r>
              <w:rPr>
                <w:b/>
                <w:bCs/>
              </w:rPr>
              <w:t>Process Step</w:t>
            </w:r>
          </w:p>
        </w:tc>
        <w:tc>
          <w:tcPr>
            <w:tcW w:w="2552" w:type="dxa"/>
            <w:vAlign w:val="center"/>
          </w:tcPr>
          <w:p w14:paraId="189B805E" w14:textId="77777777" w:rsidR="00217A83" w:rsidRPr="00C14854" w:rsidRDefault="00217A83" w:rsidP="008814DB">
            <w:pPr>
              <w:jc w:val="center"/>
              <w:rPr>
                <w:b/>
                <w:bCs/>
              </w:rPr>
            </w:pPr>
            <w:r w:rsidRPr="00C14854">
              <w:rPr>
                <w:b/>
                <w:bCs/>
              </w:rPr>
              <w:t>Type of hazard (chemical, physical, microbial)</w:t>
            </w:r>
          </w:p>
        </w:tc>
        <w:tc>
          <w:tcPr>
            <w:tcW w:w="2552" w:type="dxa"/>
            <w:gridSpan w:val="2"/>
            <w:vAlign w:val="center"/>
          </w:tcPr>
          <w:p w14:paraId="2098583D" w14:textId="2B553AAF" w:rsidR="00217A83" w:rsidRPr="00C14854" w:rsidRDefault="00217A83" w:rsidP="008814DB">
            <w:pPr>
              <w:jc w:val="center"/>
              <w:rPr>
                <w:b/>
                <w:bCs/>
              </w:rPr>
            </w:pPr>
            <w:r>
              <w:rPr>
                <w:b/>
                <w:bCs/>
              </w:rPr>
              <w:t>Control</w:t>
            </w:r>
            <w:r w:rsidR="003265B0">
              <w:rPr>
                <w:b/>
                <w:bCs/>
              </w:rPr>
              <w:t xml:space="preserve"> Measure</w:t>
            </w:r>
          </w:p>
        </w:tc>
        <w:tc>
          <w:tcPr>
            <w:tcW w:w="2551" w:type="dxa"/>
            <w:gridSpan w:val="2"/>
            <w:vAlign w:val="center"/>
          </w:tcPr>
          <w:p w14:paraId="12CBD748" w14:textId="2F97D955" w:rsidR="00217A83" w:rsidRPr="00C14854" w:rsidRDefault="003265B0" w:rsidP="008814DB">
            <w:pPr>
              <w:jc w:val="center"/>
              <w:rPr>
                <w:b/>
                <w:bCs/>
              </w:rPr>
            </w:pPr>
            <w:r>
              <w:rPr>
                <w:b/>
                <w:bCs/>
              </w:rPr>
              <w:t xml:space="preserve">Control </w:t>
            </w:r>
            <w:r w:rsidR="00217A83">
              <w:rPr>
                <w:b/>
                <w:bCs/>
              </w:rPr>
              <w:t>Type</w:t>
            </w:r>
            <w:r>
              <w:rPr>
                <w:b/>
                <w:bCs/>
              </w:rPr>
              <w:t xml:space="preserve"> </w:t>
            </w:r>
            <w:r>
              <w:rPr>
                <w:b/>
                <w:bCs/>
              </w:rPr>
              <w:br/>
            </w:r>
            <w:r w:rsidRPr="003265B0">
              <w:rPr>
                <w:b/>
                <w:bCs/>
              </w:rPr>
              <w:t>(PRP / CP / CCP)</w:t>
            </w:r>
          </w:p>
        </w:tc>
        <w:tc>
          <w:tcPr>
            <w:tcW w:w="2552" w:type="dxa"/>
            <w:vAlign w:val="center"/>
          </w:tcPr>
          <w:p w14:paraId="310E94E3" w14:textId="428908CC" w:rsidR="00217A83" w:rsidRPr="00C14854" w:rsidRDefault="00217A83" w:rsidP="008814DB">
            <w:pPr>
              <w:jc w:val="center"/>
              <w:rPr>
                <w:b/>
                <w:bCs/>
              </w:rPr>
            </w:pPr>
            <w:r>
              <w:rPr>
                <w:b/>
                <w:bCs/>
              </w:rPr>
              <w:t>Monitoring</w:t>
            </w:r>
            <w:r w:rsidR="003265B0">
              <w:rPr>
                <w:b/>
                <w:bCs/>
              </w:rPr>
              <w:t xml:space="preserve"> / Records</w:t>
            </w:r>
          </w:p>
        </w:tc>
        <w:tc>
          <w:tcPr>
            <w:tcW w:w="2552" w:type="dxa"/>
            <w:vAlign w:val="center"/>
          </w:tcPr>
          <w:p w14:paraId="47D9F576" w14:textId="2843319F" w:rsidR="00217A83" w:rsidRDefault="00217A83" w:rsidP="008814DB">
            <w:pPr>
              <w:jc w:val="center"/>
              <w:rPr>
                <w:b/>
                <w:bCs/>
              </w:rPr>
            </w:pPr>
            <w:r>
              <w:rPr>
                <w:b/>
                <w:bCs/>
              </w:rPr>
              <w:t>Responsibility</w:t>
            </w:r>
          </w:p>
        </w:tc>
      </w:tr>
      <w:tr w:rsidR="00217A83" w14:paraId="14AA2B53" w14:textId="0FAA7E2C" w:rsidTr="008C3C67">
        <w:trPr>
          <w:trHeight w:val="565"/>
        </w:trPr>
        <w:tc>
          <w:tcPr>
            <w:tcW w:w="2551" w:type="dxa"/>
            <w:gridSpan w:val="2"/>
            <w:vAlign w:val="center"/>
          </w:tcPr>
          <w:p w14:paraId="2C62E837" w14:textId="77777777" w:rsidR="00217A83" w:rsidRDefault="00217A83" w:rsidP="002D10C2"/>
        </w:tc>
        <w:tc>
          <w:tcPr>
            <w:tcW w:w="2552" w:type="dxa"/>
            <w:vAlign w:val="center"/>
          </w:tcPr>
          <w:p w14:paraId="6973546E" w14:textId="77777777" w:rsidR="00217A83" w:rsidRDefault="00217A83" w:rsidP="002D10C2"/>
        </w:tc>
        <w:tc>
          <w:tcPr>
            <w:tcW w:w="2552" w:type="dxa"/>
            <w:gridSpan w:val="2"/>
            <w:vAlign w:val="center"/>
          </w:tcPr>
          <w:p w14:paraId="087AE09F" w14:textId="77777777" w:rsidR="00217A83" w:rsidRDefault="00217A83" w:rsidP="002D10C2"/>
        </w:tc>
        <w:tc>
          <w:tcPr>
            <w:tcW w:w="2551" w:type="dxa"/>
            <w:gridSpan w:val="2"/>
            <w:vAlign w:val="center"/>
          </w:tcPr>
          <w:p w14:paraId="2D8E28A4" w14:textId="77777777" w:rsidR="00217A83" w:rsidRDefault="00217A83" w:rsidP="002D10C2"/>
        </w:tc>
        <w:tc>
          <w:tcPr>
            <w:tcW w:w="2552" w:type="dxa"/>
            <w:vAlign w:val="center"/>
          </w:tcPr>
          <w:p w14:paraId="41B9EC47" w14:textId="77777777" w:rsidR="00217A83" w:rsidRDefault="00217A83" w:rsidP="002D10C2"/>
        </w:tc>
        <w:tc>
          <w:tcPr>
            <w:tcW w:w="2552" w:type="dxa"/>
            <w:vAlign w:val="center"/>
          </w:tcPr>
          <w:p w14:paraId="1AB70A58" w14:textId="77777777" w:rsidR="00217A83" w:rsidRDefault="00217A83" w:rsidP="002D10C2"/>
        </w:tc>
      </w:tr>
      <w:tr w:rsidR="00217A83" w14:paraId="0F5816DA" w14:textId="7B1499D2" w:rsidTr="008814DB">
        <w:trPr>
          <w:trHeight w:val="510"/>
        </w:trPr>
        <w:tc>
          <w:tcPr>
            <w:tcW w:w="2551" w:type="dxa"/>
            <w:gridSpan w:val="2"/>
            <w:vAlign w:val="center"/>
          </w:tcPr>
          <w:p w14:paraId="3FBCDA7A" w14:textId="77777777" w:rsidR="00217A83" w:rsidRDefault="00217A83" w:rsidP="002D10C2"/>
        </w:tc>
        <w:tc>
          <w:tcPr>
            <w:tcW w:w="2552" w:type="dxa"/>
            <w:vAlign w:val="center"/>
          </w:tcPr>
          <w:p w14:paraId="4B165CDA" w14:textId="77777777" w:rsidR="00217A83" w:rsidRDefault="00217A83" w:rsidP="002D10C2"/>
        </w:tc>
        <w:tc>
          <w:tcPr>
            <w:tcW w:w="2552" w:type="dxa"/>
            <w:gridSpan w:val="2"/>
            <w:vAlign w:val="center"/>
          </w:tcPr>
          <w:p w14:paraId="33F4EB91" w14:textId="77777777" w:rsidR="00217A83" w:rsidRDefault="00217A83" w:rsidP="002D10C2"/>
        </w:tc>
        <w:tc>
          <w:tcPr>
            <w:tcW w:w="2551" w:type="dxa"/>
            <w:gridSpan w:val="2"/>
            <w:vAlign w:val="center"/>
          </w:tcPr>
          <w:p w14:paraId="320A4C1C" w14:textId="77777777" w:rsidR="00217A83" w:rsidRDefault="00217A83" w:rsidP="002D10C2"/>
        </w:tc>
        <w:tc>
          <w:tcPr>
            <w:tcW w:w="2552" w:type="dxa"/>
            <w:vAlign w:val="center"/>
          </w:tcPr>
          <w:p w14:paraId="5016A22A" w14:textId="77777777" w:rsidR="00217A83" w:rsidRDefault="00217A83" w:rsidP="002D10C2"/>
        </w:tc>
        <w:tc>
          <w:tcPr>
            <w:tcW w:w="2552" w:type="dxa"/>
            <w:vAlign w:val="center"/>
          </w:tcPr>
          <w:p w14:paraId="605E14E8" w14:textId="77777777" w:rsidR="00217A83" w:rsidRDefault="00217A83" w:rsidP="002D10C2"/>
        </w:tc>
      </w:tr>
      <w:tr w:rsidR="00217A83" w14:paraId="7341F3DB" w14:textId="1454FFCB" w:rsidTr="008814DB">
        <w:trPr>
          <w:trHeight w:val="510"/>
        </w:trPr>
        <w:tc>
          <w:tcPr>
            <w:tcW w:w="2551" w:type="dxa"/>
            <w:gridSpan w:val="2"/>
            <w:vAlign w:val="center"/>
          </w:tcPr>
          <w:p w14:paraId="0B995115" w14:textId="77777777" w:rsidR="00217A83" w:rsidRDefault="00217A83" w:rsidP="002D10C2"/>
        </w:tc>
        <w:tc>
          <w:tcPr>
            <w:tcW w:w="2552" w:type="dxa"/>
            <w:vAlign w:val="center"/>
          </w:tcPr>
          <w:p w14:paraId="13C8547E" w14:textId="77777777" w:rsidR="00217A83" w:rsidRDefault="00217A83" w:rsidP="002D10C2"/>
        </w:tc>
        <w:tc>
          <w:tcPr>
            <w:tcW w:w="2552" w:type="dxa"/>
            <w:gridSpan w:val="2"/>
            <w:vAlign w:val="center"/>
          </w:tcPr>
          <w:p w14:paraId="075E32A7" w14:textId="77777777" w:rsidR="00217A83" w:rsidRDefault="00217A83" w:rsidP="002D10C2"/>
        </w:tc>
        <w:tc>
          <w:tcPr>
            <w:tcW w:w="2551" w:type="dxa"/>
            <w:gridSpan w:val="2"/>
            <w:vAlign w:val="center"/>
          </w:tcPr>
          <w:p w14:paraId="0F4CDE0A" w14:textId="77777777" w:rsidR="00217A83" w:rsidRDefault="00217A83" w:rsidP="002D10C2"/>
        </w:tc>
        <w:tc>
          <w:tcPr>
            <w:tcW w:w="2552" w:type="dxa"/>
            <w:vAlign w:val="center"/>
          </w:tcPr>
          <w:p w14:paraId="12EEEE8B" w14:textId="77777777" w:rsidR="00217A83" w:rsidRDefault="00217A83" w:rsidP="002D10C2"/>
        </w:tc>
        <w:tc>
          <w:tcPr>
            <w:tcW w:w="2552" w:type="dxa"/>
            <w:vAlign w:val="center"/>
          </w:tcPr>
          <w:p w14:paraId="1BE5DDB9" w14:textId="77777777" w:rsidR="00217A83" w:rsidRDefault="00217A83" w:rsidP="002D10C2"/>
        </w:tc>
      </w:tr>
      <w:tr w:rsidR="002D10C2" w14:paraId="6E7039BE" w14:textId="77777777" w:rsidTr="008814DB">
        <w:trPr>
          <w:trHeight w:val="510"/>
        </w:trPr>
        <w:tc>
          <w:tcPr>
            <w:tcW w:w="2551" w:type="dxa"/>
            <w:gridSpan w:val="2"/>
            <w:vAlign w:val="center"/>
          </w:tcPr>
          <w:p w14:paraId="616AFB0E" w14:textId="77777777" w:rsidR="002D10C2" w:rsidRDefault="002D10C2" w:rsidP="002D10C2"/>
        </w:tc>
        <w:tc>
          <w:tcPr>
            <w:tcW w:w="2552" w:type="dxa"/>
            <w:vAlign w:val="center"/>
          </w:tcPr>
          <w:p w14:paraId="602E41B1" w14:textId="77777777" w:rsidR="002D10C2" w:rsidRDefault="002D10C2" w:rsidP="002D10C2"/>
        </w:tc>
        <w:tc>
          <w:tcPr>
            <w:tcW w:w="2552" w:type="dxa"/>
            <w:gridSpan w:val="2"/>
            <w:vAlign w:val="center"/>
          </w:tcPr>
          <w:p w14:paraId="699B1BEF" w14:textId="77777777" w:rsidR="002D10C2" w:rsidRDefault="002D10C2" w:rsidP="002D10C2"/>
        </w:tc>
        <w:tc>
          <w:tcPr>
            <w:tcW w:w="2551" w:type="dxa"/>
            <w:gridSpan w:val="2"/>
            <w:vAlign w:val="center"/>
          </w:tcPr>
          <w:p w14:paraId="7E8B8A98" w14:textId="77777777" w:rsidR="002D10C2" w:rsidRDefault="002D10C2" w:rsidP="002D10C2"/>
        </w:tc>
        <w:tc>
          <w:tcPr>
            <w:tcW w:w="2552" w:type="dxa"/>
            <w:vAlign w:val="center"/>
          </w:tcPr>
          <w:p w14:paraId="4A50E334" w14:textId="77777777" w:rsidR="002D10C2" w:rsidRDefault="002D10C2" w:rsidP="002D10C2"/>
        </w:tc>
        <w:tc>
          <w:tcPr>
            <w:tcW w:w="2552" w:type="dxa"/>
            <w:vAlign w:val="center"/>
          </w:tcPr>
          <w:p w14:paraId="1C2910A5" w14:textId="77777777" w:rsidR="002D10C2" w:rsidRDefault="002D10C2" w:rsidP="002D10C2"/>
        </w:tc>
      </w:tr>
      <w:tr w:rsidR="002D10C2" w14:paraId="3F09E938" w14:textId="77777777" w:rsidTr="008814DB">
        <w:trPr>
          <w:trHeight w:val="510"/>
        </w:trPr>
        <w:tc>
          <w:tcPr>
            <w:tcW w:w="2551" w:type="dxa"/>
            <w:gridSpan w:val="2"/>
            <w:vAlign w:val="center"/>
          </w:tcPr>
          <w:p w14:paraId="0709B0DE" w14:textId="77777777" w:rsidR="002D10C2" w:rsidRDefault="002D10C2" w:rsidP="002D10C2"/>
        </w:tc>
        <w:tc>
          <w:tcPr>
            <w:tcW w:w="2552" w:type="dxa"/>
            <w:vAlign w:val="center"/>
          </w:tcPr>
          <w:p w14:paraId="19D2E6DA" w14:textId="77777777" w:rsidR="002D10C2" w:rsidRDefault="002D10C2" w:rsidP="002D10C2"/>
        </w:tc>
        <w:tc>
          <w:tcPr>
            <w:tcW w:w="2552" w:type="dxa"/>
            <w:gridSpan w:val="2"/>
            <w:vAlign w:val="center"/>
          </w:tcPr>
          <w:p w14:paraId="4AEF077F" w14:textId="77777777" w:rsidR="002D10C2" w:rsidRDefault="002D10C2" w:rsidP="002D10C2"/>
        </w:tc>
        <w:tc>
          <w:tcPr>
            <w:tcW w:w="2551" w:type="dxa"/>
            <w:gridSpan w:val="2"/>
            <w:vAlign w:val="center"/>
          </w:tcPr>
          <w:p w14:paraId="4EFF65DB" w14:textId="77777777" w:rsidR="002D10C2" w:rsidRDefault="002D10C2" w:rsidP="002D10C2"/>
        </w:tc>
        <w:tc>
          <w:tcPr>
            <w:tcW w:w="2552" w:type="dxa"/>
            <w:vAlign w:val="center"/>
          </w:tcPr>
          <w:p w14:paraId="36F370C7" w14:textId="77777777" w:rsidR="002D10C2" w:rsidRDefault="002D10C2" w:rsidP="002D10C2"/>
        </w:tc>
        <w:tc>
          <w:tcPr>
            <w:tcW w:w="2552" w:type="dxa"/>
            <w:vAlign w:val="center"/>
          </w:tcPr>
          <w:p w14:paraId="343A638D" w14:textId="77777777" w:rsidR="002D10C2" w:rsidRDefault="002D10C2" w:rsidP="002D10C2"/>
        </w:tc>
      </w:tr>
      <w:tr w:rsidR="002D10C2" w14:paraId="0B61699A" w14:textId="77777777" w:rsidTr="008814DB">
        <w:trPr>
          <w:trHeight w:val="510"/>
        </w:trPr>
        <w:tc>
          <w:tcPr>
            <w:tcW w:w="2551" w:type="dxa"/>
            <w:gridSpan w:val="2"/>
            <w:vAlign w:val="center"/>
          </w:tcPr>
          <w:p w14:paraId="53B6F817" w14:textId="77777777" w:rsidR="002D10C2" w:rsidRDefault="002D10C2" w:rsidP="002D10C2"/>
        </w:tc>
        <w:tc>
          <w:tcPr>
            <w:tcW w:w="2552" w:type="dxa"/>
            <w:vAlign w:val="center"/>
          </w:tcPr>
          <w:p w14:paraId="2D5860C0" w14:textId="77777777" w:rsidR="002D10C2" w:rsidRDefault="002D10C2" w:rsidP="002D10C2"/>
        </w:tc>
        <w:tc>
          <w:tcPr>
            <w:tcW w:w="2552" w:type="dxa"/>
            <w:gridSpan w:val="2"/>
            <w:vAlign w:val="center"/>
          </w:tcPr>
          <w:p w14:paraId="328469C9" w14:textId="77777777" w:rsidR="002D10C2" w:rsidRDefault="002D10C2" w:rsidP="002D10C2"/>
        </w:tc>
        <w:tc>
          <w:tcPr>
            <w:tcW w:w="2551" w:type="dxa"/>
            <w:gridSpan w:val="2"/>
            <w:vAlign w:val="center"/>
          </w:tcPr>
          <w:p w14:paraId="1CDB1B2A" w14:textId="77777777" w:rsidR="002D10C2" w:rsidRDefault="002D10C2" w:rsidP="002D10C2"/>
        </w:tc>
        <w:tc>
          <w:tcPr>
            <w:tcW w:w="2552" w:type="dxa"/>
            <w:vAlign w:val="center"/>
          </w:tcPr>
          <w:p w14:paraId="1CADD740" w14:textId="77777777" w:rsidR="002D10C2" w:rsidRDefault="002D10C2" w:rsidP="002D10C2"/>
        </w:tc>
        <w:tc>
          <w:tcPr>
            <w:tcW w:w="2552" w:type="dxa"/>
            <w:vAlign w:val="center"/>
          </w:tcPr>
          <w:p w14:paraId="5427868B" w14:textId="77777777" w:rsidR="002D10C2" w:rsidRDefault="002D10C2" w:rsidP="002D10C2"/>
        </w:tc>
      </w:tr>
      <w:tr w:rsidR="00104532" w14:paraId="38292689" w14:textId="77777777" w:rsidTr="008814DB">
        <w:trPr>
          <w:trHeight w:val="510"/>
        </w:trPr>
        <w:tc>
          <w:tcPr>
            <w:tcW w:w="2551" w:type="dxa"/>
            <w:gridSpan w:val="2"/>
            <w:vAlign w:val="center"/>
          </w:tcPr>
          <w:p w14:paraId="66F6E885" w14:textId="77777777" w:rsidR="00104532" w:rsidRDefault="00104532" w:rsidP="002D10C2"/>
        </w:tc>
        <w:tc>
          <w:tcPr>
            <w:tcW w:w="2552" w:type="dxa"/>
            <w:vAlign w:val="center"/>
          </w:tcPr>
          <w:p w14:paraId="2943230A" w14:textId="77777777" w:rsidR="00104532" w:rsidRDefault="00104532" w:rsidP="002D10C2"/>
        </w:tc>
        <w:tc>
          <w:tcPr>
            <w:tcW w:w="2552" w:type="dxa"/>
            <w:gridSpan w:val="2"/>
            <w:vAlign w:val="center"/>
          </w:tcPr>
          <w:p w14:paraId="0FA3FF9E" w14:textId="77777777" w:rsidR="00104532" w:rsidRDefault="00104532" w:rsidP="002D10C2"/>
        </w:tc>
        <w:tc>
          <w:tcPr>
            <w:tcW w:w="2551" w:type="dxa"/>
            <w:gridSpan w:val="2"/>
            <w:vAlign w:val="center"/>
          </w:tcPr>
          <w:p w14:paraId="219200BB" w14:textId="77777777" w:rsidR="00104532" w:rsidRDefault="00104532" w:rsidP="002D10C2"/>
        </w:tc>
        <w:tc>
          <w:tcPr>
            <w:tcW w:w="2552" w:type="dxa"/>
            <w:vAlign w:val="center"/>
          </w:tcPr>
          <w:p w14:paraId="7932BF7A" w14:textId="77777777" w:rsidR="00104532" w:rsidRDefault="00104532" w:rsidP="002D10C2"/>
        </w:tc>
        <w:tc>
          <w:tcPr>
            <w:tcW w:w="2552" w:type="dxa"/>
            <w:vAlign w:val="center"/>
          </w:tcPr>
          <w:p w14:paraId="2AE89858" w14:textId="77777777" w:rsidR="00104532" w:rsidRDefault="00104532" w:rsidP="002D10C2"/>
        </w:tc>
      </w:tr>
      <w:tr w:rsidR="00104532" w14:paraId="30566975" w14:textId="77777777" w:rsidTr="008814DB">
        <w:trPr>
          <w:trHeight w:val="510"/>
        </w:trPr>
        <w:tc>
          <w:tcPr>
            <w:tcW w:w="2551" w:type="dxa"/>
            <w:gridSpan w:val="2"/>
            <w:vAlign w:val="center"/>
          </w:tcPr>
          <w:p w14:paraId="731DFE44" w14:textId="77777777" w:rsidR="00104532" w:rsidRDefault="00104532" w:rsidP="002D10C2"/>
        </w:tc>
        <w:tc>
          <w:tcPr>
            <w:tcW w:w="2552" w:type="dxa"/>
            <w:vAlign w:val="center"/>
          </w:tcPr>
          <w:p w14:paraId="60B06FC9" w14:textId="77777777" w:rsidR="00104532" w:rsidRDefault="00104532" w:rsidP="002D10C2"/>
        </w:tc>
        <w:tc>
          <w:tcPr>
            <w:tcW w:w="2552" w:type="dxa"/>
            <w:gridSpan w:val="2"/>
            <w:vAlign w:val="center"/>
          </w:tcPr>
          <w:p w14:paraId="6BBD603D" w14:textId="77777777" w:rsidR="00104532" w:rsidRDefault="00104532" w:rsidP="002D10C2"/>
        </w:tc>
        <w:tc>
          <w:tcPr>
            <w:tcW w:w="2551" w:type="dxa"/>
            <w:gridSpan w:val="2"/>
            <w:vAlign w:val="center"/>
          </w:tcPr>
          <w:p w14:paraId="5B21E56A" w14:textId="77777777" w:rsidR="00104532" w:rsidRDefault="00104532" w:rsidP="002D10C2"/>
        </w:tc>
        <w:tc>
          <w:tcPr>
            <w:tcW w:w="2552" w:type="dxa"/>
            <w:vAlign w:val="center"/>
          </w:tcPr>
          <w:p w14:paraId="3E6B0B05" w14:textId="77777777" w:rsidR="00104532" w:rsidRDefault="00104532" w:rsidP="002D10C2"/>
        </w:tc>
        <w:tc>
          <w:tcPr>
            <w:tcW w:w="2552" w:type="dxa"/>
            <w:vAlign w:val="center"/>
          </w:tcPr>
          <w:p w14:paraId="2B928DCB" w14:textId="77777777" w:rsidR="00104532" w:rsidRDefault="00104532" w:rsidP="002D10C2"/>
        </w:tc>
      </w:tr>
      <w:tr w:rsidR="00104532" w14:paraId="52E61CD4" w14:textId="77777777" w:rsidTr="008814DB">
        <w:trPr>
          <w:trHeight w:val="510"/>
        </w:trPr>
        <w:tc>
          <w:tcPr>
            <w:tcW w:w="2551" w:type="dxa"/>
            <w:gridSpan w:val="2"/>
            <w:vAlign w:val="center"/>
          </w:tcPr>
          <w:p w14:paraId="2A7534C4" w14:textId="77777777" w:rsidR="00104532" w:rsidRDefault="00104532" w:rsidP="002D10C2"/>
        </w:tc>
        <w:tc>
          <w:tcPr>
            <w:tcW w:w="2552" w:type="dxa"/>
            <w:vAlign w:val="center"/>
          </w:tcPr>
          <w:p w14:paraId="6D7610AD" w14:textId="77777777" w:rsidR="00104532" w:rsidRDefault="00104532" w:rsidP="002D10C2"/>
        </w:tc>
        <w:tc>
          <w:tcPr>
            <w:tcW w:w="2552" w:type="dxa"/>
            <w:gridSpan w:val="2"/>
            <w:vAlign w:val="center"/>
          </w:tcPr>
          <w:p w14:paraId="656AB601" w14:textId="77777777" w:rsidR="00104532" w:rsidRDefault="00104532" w:rsidP="002D10C2"/>
        </w:tc>
        <w:tc>
          <w:tcPr>
            <w:tcW w:w="2551" w:type="dxa"/>
            <w:gridSpan w:val="2"/>
            <w:vAlign w:val="center"/>
          </w:tcPr>
          <w:p w14:paraId="49D539A0" w14:textId="77777777" w:rsidR="00104532" w:rsidRDefault="00104532" w:rsidP="002D10C2"/>
        </w:tc>
        <w:tc>
          <w:tcPr>
            <w:tcW w:w="2552" w:type="dxa"/>
            <w:vAlign w:val="center"/>
          </w:tcPr>
          <w:p w14:paraId="1410933B" w14:textId="77777777" w:rsidR="00104532" w:rsidRDefault="00104532" w:rsidP="002D10C2"/>
        </w:tc>
        <w:tc>
          <w:tcPr>
            <w:tcW w:w="2552" w:type="dxa"/>
            <w:vAlign w:val="center"/>
          </w:tcPr>
          <w:p w14:paraId="5AED0BAF" w14:textId="77777777" w:rsidR="00104532" w:rsidRDefault="00104532" w:rsidP="002D10C2"/>
        </w:tc>
      </w:tr>
      <w:tr w:rsidR="00104532" w14:paraId="3CEA01B7" w14:textId="77777777" w:rsidTr="008814DB">
        <w:trPr>
          <w:trHeight w:val="510"/>
        </w:trPr>
        <w:tc>
          <w:tcPr>
            <w:tcW w:w="2551" w:type="dxa"/>
            <w:gridSpan w:val="2"/>
            <w:vAlign w:val="center"/>
          </w:tcPr>
          <w:p w14:paraId="1A535A5C" w14:textId="77777777" w:rsidR="00104532" w:rsidRDefault="00104532" w:rsidP="002D10C2"/>
        </w:tc>
        <w:tc>
          <w:tcPr>
            <w:tcW w:w="2552" w:type="dxa"/>
            <w:vAlign w:val="center"/>
          </w:tcPr>
          <w:p w14:paraId="0ABE3A4A" w14:textId="77777777" w:rsidR="00104532" w:rsidRDefault="00104532" w:rsidP="002D10C2"/>
        </w:tc>
        <w:tc>
          <w:tcPr>
            <w:tcW w:w="2552" w:type="dxa"/>
            <w:gridSpan w:val="2"/>
            <w:vAlign w:val="center"/>
          </w:tcPr>
          <w:p w14:paraId="3ECEEB92" w14:textId="77777777" w:rsidR="00104532" w:rsidRDefault="00104532" w:rsidP="002D10C2"/>
        </w:tc>
        <w:tc>
          <w:tcPr>
            <w:tcW w:w="2551" w:type="dxa"/>
            <w:gridSpan w:val="2"/>
            <w:vAlign w:val="center"/>
          </w:tcPr>
          <w:p w14:paraId="23300CD8" w14:textId="77777777" w:rsidR="00104532" w:rsidRDefault="00104532" w:rsidP="002D10C2"/>
        </w:tc>
        <w:tc>
          <w:tcPr>
            <w:tcW w:w="2552" w:type="dxa"/>
            <w:vAlign w:val="center"/>
          </w:tcPr>
          <w:p w14:paraId="056974EB" w14:textId="77777777" w:rsidR="00104532" w:rsidRDefault="00104532" w:rsidP="002D10C2"/>
        </w:tc>
        <w:tc>
          <w:tcPr>
            <w:tcW w:w="2552" w:type="dxa"/>
            <w:vAlign w:val="center"/>
          </w:tcPr>
          <w:p w14:paraId="39B7028F" w14:textId="77777777" w:rsidR="00104532" w:rsidRDefault="00104532" w:rsidP="002D10C2"/>
        </w:tc>
      </w:tr>
      <w:tr w:rsidR="00104532" w14:paraId="135FCBB8" w14:textId="77777777" w:rsidTr="008814DB">
        <w:trPr>
          <w:trHeight w:val="510"/>
        </w:trPr>
        <w:tc>
          <w:tcPr>
            <w:tcW w:w="2551" w:type="dxa"/>
            <w:gridSpan w:val="2"/>
            <w:vAlign w:val="center"/>
          </w:tcPr>
          <w:p w14:paraId="039FFC0F" w14:textId="77777777" w:rsidR="00104532" w:rsidRDefault="00104532" w:rsidP="002D10C2"/>
        </w:tc>
        <w:tc>
          <w:tcPr>
            <w:tcW w:w="2552" w:type="dxa"/>
            <w:vAlign w:val="center"/>
          </w:tcPr>
          <w:p w14:paraId="2B956EAB" w14:textId="77777777" w:rsidR="00104532" w:rsidRDefault="00104532" w:rsidP="002D10C2"/>
        </w:tc>
        <w:tc>
          <w:tcPr>
            <w:tcW w:w="2552" w:type="dxa"/>
            <w:gridSpan w:val="2"/>
            <w:vAlign w:val="center"/>
          </w:tcPr>
          <w:p w14:paraId="1EC357D6" w14:textId="77777777" w:rsidR="00104532" w:rsidRDefault="00104532" w:rsidP="002D10C2"/>
        </w:tc>
        <w:tc>
          <w:tcPr>
            <w:tcW w:w="2551" w:type="dxa"/>
            <w:gridSpan w:val="2"/>
            <w:vAlign w:val="center"/>
          </w:tcPr>
          <w:p w14:paraId="470D6BAF" w14:textId="77777777" w:rsidR="00104532" w:rsidRDefault="00104532" w:rsidP="002D10C2"/>
        </w:tc>
        <w:tc>
          <w:tcPr>
            <w:tcW w:w="2552" w:type="dxa"/>
            <w:vAlign w:val="center"/>
          </w:tcPr>
          <w:p w14:paraId="68E8E23A" w14:textId="77777777" w:rsidR="00104532" w:rsidRDefault="00104532" w:rsidP="002D10C2"/>
        </w:tc>
        <w:tc>
          <w:tcPr>
            <w:tcW w:w="2552" w:type="dxa"/>
            <w:vAlign w:val="center"/>
          </w:tcPr>
          <w:p w14:paraId="493BBA1D" w14:textId="77777777" w:rsidR="00104532" w:rsidRDefault="00104532" w:rsidP="002D10C2"/>
        </w:tc>
      </w:tr>
      <w:tr w:rsidR="00104532" w14:paraId="1C1DF67A" w14:textId="77777777" w:rsidTr="008814DB">
        <w:trPr>
          <w:trHeight w:val="510"/>
        </w:trPr>
        <w:tc>
          <w:tcPr>
            <w:tcW w:w="2551" w:type="dxa"/>
            <w:gridSpan w:val="2"/>
            <w:vAlign w:val="center"/>
          </w:tcPr>
          <w:p w14:paraId="4A651BBF" w14:textId="77777777" w:rsidR="00104532" w:rsidRDefault="00104532" w:rsidP="002D10C2"/>
        </w:tc>
        <w:tc>
          <w:tcPr>
            <w:tcW w:w="2552" w:type="dxa"/>
            <w:vAlign w:val="center"/>
          </w:tcPr>
          <w:p w14:paraId="23E63CFD" w14:textId="77777777" w:rsidR="00104532" w:rsidRDefault="00104532" w:rsidP="002D10C2"/>
        </w:tc>
        <w:tc>
          <w:tcPr>
            <w:tcW w:w="2552" w:type="dxa"/>
            <w:gridSpan w:val="2"/>
            <w:vAlign w:val="center"/>
          </w:tcPr>
          <w:p w14:paraId="52BE7E24" w14:textId="77777777" w:rsidR="00104532" w:rsidRDefault="00104532" w:rsidP="002D10C2"/>
        </w:tc>
        <w:tc>
          <w:tcPr>
            <w:tcW w:w="2551" w:type="dxa"/>
            <w:gridSpan w:val="2"/>
            <w:vAlign w:val="center"/>
          </w:tcPr>
          <w:p w14:paraId="70FA08D0" w14:textId="77777777" w:rsidR="00104532" w:rsidRDefault="00104532" w:rsidP="002D10C2"/>
        </w:tc>
        <w:tc>
          <w:tcPr>
            <w:tcW w:w="2552" w:type="dxa"/>
            <w:vAlign w:val="center"/>
          </w:tcPr>
          <w:p w14:paraId="4330F651" w14:textId="77777777" w:rsidR="00104532" w:rsidRDefault="00104532" w:rsidP="002D10C2"/>
        </w:tc>
        <w:tc>
          <w:tcPr>
            <w:tcW w:w="2552" w:type="dxa"/>
            <w:vAlign w:val="center"/>
          </w:tcPr>
          <w:p w14:paraId="48666ADA" w14:textId="77777777" w:rsidR="00104532" w:rsidRDefault="00104532" w:rsidP="002D10C2"/>
        </w:tc>
      </w:tr>
      <w:tr w:rsidR="00104532" w14:paraId="5FE282C0" w14:textId="77777777" w:rsidTr="008814DB">
        <w:trPr>
          <w:trHeight w:val="510"/>
        </w:trPr>
        <w:tc>
          <w:tcPr>
            <w:tcW w:w="2551" w:type="dxa"/>
            <w:gridSpan w:val="2"/>
            <w:vAlign w:val="center"/>
          </w:tcPr>
          <w:p w14:paraId="158A4025" w14:textId="77777777" w:rsidR="00104532" w:rsidRDefault="00104532" w:rsidP="002D10C2"/>
        </w:tc>
        <w:tc>
          <w:tcPr>
            <w:tcW w:w="2552" w:type="dxa"/>
            <w:vAlign w:val="center"/>
          </w:tcPr>
          <w:p w14:paraId="73CB7EC4" w14:textId="77777777" w:rsidR="00104532" w:rsidRDefault="00104532" w:rsidP="002D10C2"/>
        </w:tc>
        <w:tc>
          <w:tcPr>
            <w:tcW w:w="2552" w:type="dxa"/>
            <w:gridSpan w:val="2"/>
            <w:vAlign w:val="center"/>
          </w:tcPr>
          <w:p w14:paraId="60CB0F4D" w14:textId="77777777" w:rsidR="00104532" w:rsidRDefault="00104532" w:rsidP="002D10C2"/>
        </w:tc>
        <w:tc>
          <w:tcPr>
            <w:tcW w:w="2551" w:type="dxa"/>
            <w:gridSpan w:val="2"/>
            <w:vAlign w:val="center"/>
          </w:tcPr>
          <w:p w14:paraId="6916DE9A" w14:textId="77777777" w:rsidR="00104532" w:rsidRDefault="00104532" w:rsidP="002D10C2"/>
        </w:tc>
        <w:tc>
          <w:tcPr>
            <w:tcW w:w="2552" w:type="dxa"/>
            <w:vAlign w:val="center"/>
          </w:tcPr>
          <w:p w14:paraId="2D66ADC9" w14:textId="77777777" w:rsidR="00104532" w:rsidRDefault="00104532" w:rsidP="002D10C2"/>
        </w:tc>
        <w:tc>
          <w:tcPr>
            <w:tcW w:w="2552" w:type="dxa"/>
            <w:vAlign w:val="center"/>
          </w:tcPr>
          <w:p w14:paraId="5725CAD0" w14:textId="77777777" w:rsidR="00104532" w:rsidRDefault="00104532" w:rsidP="002D10C2"/>
        </w:tc>
      </w:tr>
    </w:tbl>
    <w:p w14:paraId="2003E44C" w14:textId="77777777" w:rsidR="00BC4C14" w:rsidRDefault="00BC4C14" w:rsidP="003E5B7C">
      <w:pPr>
        <w:sectPr w:rsidR="00BC4C14" w:rsidSect="00D9181A">
          <w:type w:val="continuous"/>
          <w:pgSz w:w="16838" w:h="11906" w:orient="landscape"/>
          <w:pgMar w:top="1135" w:right="962" w:bottom="709" w:left="851" w:header="680" w:footer="441" w:gutter="0"/>
          <w:cols w:space="708"/>
          <w:docGrid w:linePitch="360"/>
        </w:sectPr>
      </w:pPr>
    </w:p>
    <w:p w14:paraId="4A02A7CC" w14:textId="67478367" w:rsidR="006844F7" w:rsidRDefault="006844F7" w:rsidP="00BC4C14">
      <w:pPr>
        <w:pStyle w:val="Heading1"/>
      </w:pPr>
      <w:bookmarkStart w:id="20" w:name="_Toc225365452"/>
      <w:bookmarkStart w:id="21" w:name="_Toc225370398"/>
      <w:r>
        <w:lastRenderedPageBreak/>
        <w:t xml:space="preserve">7. </w:t>
      </w:r>
      <w:r w:rsidRPr="006844F7">
        <w:t>PREREQUISITE PROGRAM (PRP)</w:t>
      </w:r>
      <w:r>
        <w:t xml:space="preserve"> CHECKLIST</w:t>
      </w:r>
      <w:bookmarkEnd w:id="20"/>
      <w:bookmarkEnd w:id="21"/>
    </w:p>
    <w:p w14:paraId="639C5640" w14:textId="77777777" w:rsidR="006844F7" w:rsidRPr="006844F7" w:rsidRDefault="006844F7" w:rsidP="009B427B">
      <w:pPr>
        <w:spacing w:before="120" w:after="120"/>
        <w:rPr>
          <w:i/>
          <w:iCs/>
          <w:color w:val="7F7F7F" w:themeColor="text1" w:themeTint="80"/>
        </w:rPr>
      </w:pPr>
      <w:r w:rsidRPr="006844F7">
        <w:rPr>
          <w:i/>
          <w:iCs/>
          <w:color w:val="7F7F7F" w:themeColor="text1" w:themeTint="80"/>
        </w:rPr>
        <w:t>Prerequisite Programs (PRPs) are the basic food safety practices that support the HACCP system and help prevent contamination during food production.</w:t>
      </w:r>
    </w:p>
    <w:p w14:paraId="7FA5B71A" w14:textId="77777777" w:rsidR="006844F7" w:rsidRPr="006844F7" w:rsidRDefault="006844F7" w:rsidP="009B427B">
      <w:pPr>
        <w:spacing w:before="120" w:after="120"/>
        <w:rPr>
          <w:i/>
          <w:iCs/>
          <w:color w:val="7F7F7F" w:themeColor="text1" w:themeTint="80"/>
        </w:rPr>
      </w:pPr>
      <w:r w:rsidRPr="006844F7">
        <w:rPr>
          <w:i/>
          <w:iCs/>
          <w:color w:val="7F7F7F" w:themeColor="text1" w:themeTint="80"/>
        </w:rPr>
        <w:t>Review the checklist below and confirm which programs are in place for your operation.</w:t>
      </w:r>
    </w:p>
    <w:p w14:paraId="136E6931" w14:textId="77777777" w:rsidR="006844F7" w:rsidRPr="006844F7" w:rsidRDefault="006844F7" w:rsidP="009B427B">
      <w:pPr>
        <w:spacing w:before="120" w:after="120"/>
        <w:rPr>
          <w:i/>
          <w:iCs/>
          <w:color w:val="7F7F7F" w:themeColor="text1" w:themeTint="80"/>
        </w:rPr>
      </w:pPr>
      <w:r w:rsidRPr="006844F7">
        <w:rPr>
          <w:i/>
          <w:iCs/>
          <w:color w:val="7F7F7F" w:themeColor="text1" w:themeTint="80"/>
        </w:rPr>
        <w:t>Note: PRPs may be documented as a procedure (see Section 8) or as a plan (see Section 9).</w:t>
      </w:r>
    </w:p>
    <w:tbl>
      <w:tblPr>
        <w:tblStyle w:val="TableGrid"/>
        <w:tblW w:w="0" w:type="auto"/>
        <w:tblLook w:val="04A0" w:firstRow="1" w:lastRow="0" w:firstColumn="1" w:lastColumn="0" w:noHBand="0" w:noVBand="1"/>
      </w:tblPr>
      <w:tblGrid>
        <w:gridCol w:w="3823"/>
        <w:gridCol w:w="1842"/>
        <w:gridCol w:w="4103"/>
      </w:tblGrid>
      <w:tr w:rsidR="006844F7" w14:paraId="61D8791E" w14:textId="77777777" w:rsidTr="006844F7">
        <w:tc>
          <w:tcPr>
            <w:tcW w:w="3823" w:type="dxa"/>
            <w:vAlign w:val="center"/>
          </w:tcPr>
          <w:p w14:paraId="78ED4C09" w14:textId="685288AF" w:rsidR="006844F7" w:rsidRDefault="006844F7" w:rsidP="006844F7">
            <w:r>
              <w:rPr>
                <w:b/>
                <w:bCs/>
              </w:rPr>
              <w:t>Program</w:t>
            </w:r>
          </w:p>
        </w:tc>
        <w:tc>
          <w:tcPr>
            <w:tcW w:w="1842" w:type="dxa"/>
            <w:vAlign w:val="center"/>
          </w:tcPr>
          <w:p w14:paraId="428AEDAE" w14:textId="4C597579" w:rsidR="006844F7" w:rsidRDefault="006844F7" w:rsidP="006844F7">
            <w:pPr>
              <w:jc w:val="center"/>
            </w:pPr>
            <w:r>
              <w:rPr>
                <w:b/>
                <w:bCs/>
              </w:rPr>
              <w:t xml:space="preserve">In Place </w:t>
            </w:r>
            <w:r>
              <w:rPr>
                <w:b/>
                <w:bCs/>
              </w:rPr>
              <w:br/>
              <w:t>(Yes / No)</w:t>
            </w:r>
          </w:p>
        </w:tc>
        <w:tc>
          <w:tcPr>
            <w:tcW w:w="4103" w:type="dxa"/>
            <w:vAlign w:val="center"/>
          </w:tcPr>
          <w:p w14:paraId="66CD0227" w14:textId="195489A2" w:rsidR="006844F7" w:rsidRDefault="006844F7" w:rsidP="006844F7">
            <w:r>
              <w:rPr>
                <w:b/>
                <w:bCs/>
              </w:rPr>
              <w:t>Notes / Reference</w:t>
            </w:r>
          </w:p>
        </w:tc>
      </w:tr>
      <w:tr w:rsidR="006844F7" w14:paraId="4EAC83FB" w14:textId="77777777" w:rsidTr="009B427B">
        <w:trPr>
          <w:trHeight w:val="567"/>
        </w:trPr>
        <w:tc>
          <w:tcPr>
            <w:tcW w:w="3823" w:type="dxa"/>
            <w:vAlign w:val="center"/>
          </w:tcPr>
          <w:p w14:paraId="48AB63C4" w14:textId="7AC9FBBB" w:rsidR="006844F7" w:rsidRDefault="006844F7" w:rsidP="009B427B">
            <w:r w:rsidRPr="006844F7">
              <w:t>Personal hygiene practices</w:t>
            </w:r>
          </w:p>
        </w:tc>
        <w:tc>
          <w:tcPr>
            <w:tcW w:w="1842" w:type="dxa"/>
            <w:vAlign w:val="center"/>
          </w:tcPr>
          <w:p w14:paraId="721F374F" w14:textId="77777777" w:rsidR="006844F7" w:rsidRDefault="006844F7" w:rsidP="009B427B"/>
        </w:tc>
        <w:tc>
          <w:tcPr>
            <w:tcW w:w="4103" w:type="dxa"/>
            <w:vAlign w:val="center"/>
          </w:tcPr>
          <w:p w14:paraId="3299BB20" w14:textId="77777777" w:rsidR="006844F7" w:rsidRDefault="006844F7" w:rsidP="009B427B"/>
        </w:tc>
      </w:tr>
      <w:tr w:rsidR="006844F7" w14:paraId="0B1C4FAD" w14:textId="77777777" w:rsidTr="009B427B">
        <w:trPr>
          <w:trHeight w:val="567"/>
        </w:trPr>
        <w:tc>
          <w:tcPr>
            <w:tcW w:w="3823" w:type="dxa"/>
            <w:vAlign w:val="center"/>
          </w:tcPr>
          <w:p w14:paraId="4B50075B" w14:textId="2D167CF9" w:rsidR="006844F7" w:rsidRDefault="006844F7" w:rsidP="009B427B">
            <w:r w:rsidRPr="006844F7">
              <w:t>Cleaning and sanitation procedure</w:t>
            </w:r>
            <w:r>
              <w:t>s</w:t>
            </w:r>
          </w:p>
        </w:tc>
        <w:tc>
          <w:tcPr>
            <w:tcW w:w="1842" w:type="dxa"/>
            <w:vAlign w:val="center"/>
          </w:tcPr>
          <w:p w14:paraId="5836F95C" w14:textId="77777777" w:rsidR="006844F7" w:rsidRDefault="006844F7" w:rsidP="009B427B"/>
        </w:tc>
        <w:tc>
          <w:tcPr>
            <w:tcW w:w="4103" w:type="dxa"/>
            <w:vAlign w:val="center"/>
          </w:tcPr>
          <w:p w14:paraId="50092D51" w14:textId="77777777" w:rsidR="006844F7" w:rsidRDefault="006844F7" w:rsidP="009B427B"/>
        </w:tc>
      </w:tr>
      <w:tr w:rsidR="006844F7" w14:paraId="1C620FBF" w14:textId="77777777" w:rsidTr="009B427B">
        <w:trPr>
          <w:trHeight w:val="567"/>
        </w:trPr>
        <w:tc>
          <w:tcPr>
            <w:tcW w:w="3823" w:type="dxa"/>
            <w:vAlign w:val="center"/>
          </w:tcPr>
          <w:p w14:paraId="58294BC1" w14:textId="395C0B54" w:rsidR="006844F7" w:rsidRDefault="006844F7" w:rsidP="009B427B">
            <w:r w:rsidRPr="006844F7">
              <w:t>Pest control program</w:t>
            </w:r>
          </w:p>
        </w:tc>
        <w:tc>
          <w:tcPr>
            <w:tcW w:w="1842" w:type="dxa"/>
            <w:vAlign w:val="center"/>
          </w:tcPr>
          <w:p w14:paraId="434C15E3" w14:textId="77777777" w:rsidR="006844F7" w:rsidRDefault="006844F7" w:rsidP="009B427B"/>
        </w:tc>
        <w:tc>
          <w:tcPr>
            <w:tcW w:w="4103" w:type="dxa"/>
            <w:vAlign w:val="center"/>
          </w:tcPr>
          <w:p w14:paraId="58F07915" w14:textId="77777777" w:rsidR="006844F7" w:rsidRDefault="006844F7" w:rsidP="009B427B"/>
        </w:tc>
      </w:tr>
      <w:tr w:rsidR="006844F7" w14:paraId="32614620" w14:textId="77777777" w:rsidTr="009B427B">
        <w:trPr>
          <w:trHeight w:val="567"/>
        </w:trPr>
        <w:tc>
          <w:tcPr>
            <w:tcW w:w="3823" w:type="dxa"/>
            <w:vAlign w:val="center"/>
          </w:tcPr>
          <w:p w14:paraId="0F285B82" w14:textId="2C52590A" w:rsidR="006844F7" w:rsidRDefault="006844F7" w:rsidP="009B427B">
            <w:r w:rsidRPr="006844F7">
              <w:t>Waste management</w:t>
            </w:r>
          </w:p>
        </w:tc>
        <w:tc>
          <w:tcPr>
            <w:tcW w:w="1842" w:type="dxa"/>
            <w:vAlign w:val="center"/>
          </w:tcPr>
          <w:p w14:paraId="1A4B3A55" w14:textId="77777777" w:rsidR="006844F7" w:rsidRDefault="006844F7" w:rsidP="009B427B"/>
        </w:tc>
        <w:tc>
          <w:tcPr>
            <w:tcW w:w="4103" w:type="dxa"/>
            <w:vAlign w:val="center"/>
          </w:tcPr>
          <w:p w14:paraId="530999E2" w14:textId="77777777" w:rsidR="006844F7" w:rsidRDefault="006844F7" w:rsidP="009B427B"/>
        </w:tc>
      </w:tr>
      <w:tr w:rsidR="006844F7" w14:paraId="6597642C" w14:textId="77777777" w:rsidTr="009B427B">
        <w:trPr>
          <w:trHeight w:val="567"/>
        </w:trPr>
        <w:tc>
          <w:tcPr>
            <w:tcW w:w="3823" w:type="dxa"/>
            <w:vAlign w:val="center"/>
          </w:tcPr>
          <w:p w14:paraId="3B2C87E0" w14:textId="73BCBE4D" w:rsidR="006844F7" w:rsidRDefault="006844F7" w:rsidP="009B427B">
            <w:r w:rsidRPr="006844F7">
              <w:t>Equipment maintenance</w:t>
            </w:r>
          </w:p>
        </w:tc>
        <w:tc>
          <w:tcPr>
            <w:tcW w:w="1842" w:type="dxa"/>
            <w:vAlign w:val="center"/>
          </w:tcPr>
          <w:p w14:paraId="366563A2" w14:textId="77777777" w:rsidR="006844F7" w:rsidRDefault="006844F7" w:rsidP="009B427B"/>
        </w:tc>
        <w:tc>
          <w:tcPr>
            <w:tcW w:w="4103" w:type="dxa"/>
            <w:vAlign w:val="center"/>
          </w:tcPr>
          <w:p w14:paraId="6AAC0DB9" w14:textId="77777777" w:rsidR="006844F7" w:rsidRDefault="006844F7" w:rsidP="009B427B"/>
        </w:tc>
      </w:tr>
      <w:tr w:rsidR="006844F7" w14:paraId="457B86F1" w14:textId="77777777" w:rsidTr="009B427B">
        <w:trPr>
          <w:trHeight w:val="567"/>
        </w:trPr>
        <w:tc>
          <w:tcPr>
            <w:tcW w:w="3823" w:type="dxa"/>
            <w:vAlign w:val="center"/>
          </w:tcPr>
          <w:p w14:paraId="6E43FD41" w14:textId="3825E889" w:rsidR="006844F7" w:rsidRDefault="006844F7" w:rsidP="009B427B">
            <w:r w:rsidRPr="006844F7">
              <w:t>Approved supplier program</w:t>
            </w:r>
          </w:p>
        </w:tc>
        <w:tc>
          <w:tcPr>
            <w:tcW w:w="1842" w:type="dxa"/>
            <w:vAlign w:val="center"/>
          </w:tcPr>
          <w:p w14:paraId="41579DC0" w14:textId="77777777" w:rsidR="006844F7" w:rsidRDefault="006844F7" w:rsidP="009B427B"/>
        </w:tc>
        <w:tc>
          <w:tcPr>
            <w:tcW w:w="4103" w:type="dxa"/>
            <w:vAlign w:val="center"/>
          </w:tcPr>
          <w:p w14:paraId="594BA165" w14:textId="77777777" w:rsidR="006844F7" w:rsidRDefault="006844F7" w:rsidP="009B427B"/>
        </w:tc>
      </w:tr>
      <w:tr w:rsidR="006844F7" w14:paraId="3646CF4C" w14:textId="77777777" w:rsidTr="009B427B">
        <w:trPr>
          <w:trHeight w:val="567"/>
        </w:trPr>
        <w:tc>
          <w:tcPr>
            <w:tcW w:w="3823" w:type="dxa"/>
            <w:vAlign w:val="center"/>
          </w:tcPr>
          <w:p w14:paraId="5F7ED5DA" w14:textId="7D25025A" w:rsidR="006844F7" w:rsidRDefault="006844F7" w:rsidP="009B427B">
            <w:r w:rsidRPr="006844F7">
              <w:t>Raw material receival inspection</w:t>
            </w:r>
          </w:p>
        </w:tc>
        <w:tc>
          <w:tcPr>
            <w:tcW w:w="1842" w:type="dxa"/>
            <w:vAlign w:val="center"/>
          </w:tcPr>
          <w:p w14:paraId="1FDF000A" w14:textId="3875DE6C" w:rsidR="006844F7" w:rsidRDefault="004C2D3B" w:rsidP="009B427B">
            <w:r>
              <w:t>Yes</w:t>
            </w:r>
          </w:p>
        </w:tc>
        <w:tc>
          <w:tcPr>
            <w:tcW w:w="4103" w:type="dxa"/>
            <w:vAlign w:val="center"/>
          </w:tcPr>
          <w:p w14:paraId="56CA7E2C" w14:textId="77777777" w:rsidR="004C2D3B" w:rsidRDefault="004C2D3B" w:rsidP="009B427B">
            <w:r>
              <w:t>Section 8</w:t>
            </w:r>
          </w:p>
          <w:p w14:paraId="49114311" w14:textId="040BE12F" w:rsidR="006844F7" w:rsidRDefault="004C2D3B" w:rsidP="009B427B">
            <w:r>
              <w:t>1) Raw Material Receival Procedure</w:t>
            </w:r>
          </w:p>
        </w:tc>
      </w:tr>
      <w:tr w:rsidR="006844F7" w14:paraId="5302BBF8" w14:textId="77777777" w:rsidTr="009B427B">
        <w:trPr>
          <w:trHeight w:val="567"/>
        </w:trPr>
        <w:tc>
          <w:tcPr>
            <w:tcW w:w="3823" w:type="dxa"/>
            <w:vAlign w:val="center"/>
          </w:tcPr>
          <w:p w14:paraId="39EE8100" w14:textId="61261911" w:rsidR="006844F7" w:rsidRDefault="006844F7" w:rsidP="009B427B">
            <w:r w:rsidRPr="006844F7">
              <w:t>Allergen management (if applicable)</w:t>
            </w:r>
          </w:p>
        </w:tc>
        <w:tc>
          <w:tcPr>
            <w:tcW w:w="1842" w:type="dxa"/>
            <w:vAlign w:val="center"/>
          </w:tcPr>
          <w:p w14:paraId="0DD7A6E2" w14:textId="77777777" w:rsidR="006844F7" w:rsidRDefault="006844F7" w:rsidP="009B427B"/>
        </w:tc>
        <w:tc>
          <w:tcPr>
            <w:tcW w:w="4103" w:type="dxa"/>
            <w:vAlign w:val="center"/>
          </w:tcPr>
          <w:p w14:paraId="2529E353" w14:textId="77777777" w:rsidR="006844F7" w:rsidRDefault="006844F7" w:rsidP="009B427B"/>
        </w:tc>
      </w:tr>
      <w:tr w:rsidR="006844F7" w14:paraId="0A9E228C" w14:textId="77777777" w:rsidTr="009B427B">
        <w:trPr>
          <w:trHeight w:val="567"/>
        </w:trPr>
        <w:tc>
          <w:tcPr>
            <w:tcW w:w="3823" w:type="dxa"/>
            <w:vAlign w:val="center"/>
          </w:tcPr>
          <w:p w14:paraId="33E1B258" w14:textId="3E9F06D6" w:rsidR="006844F7" w:rsidRDefault="006844F7" w:rsidP="009B427B">
            <w:r w:rsidRPr="006844F7">
              <w:t>Staff training and supervision</w:t>
            </w:r>
          </w:p>
        </w:tc>
        <w:tc>
          <w:tcPr>
            <w:tcW w:w="1842" w:type="dxa"/>
            <w:vAlign w:val="center"/>
          </w:tcPr>
          <w:p w14:paraId="7483A56B" w14:textId="77777777" w:rsidR="006844F7" w:rsidRDefault="006844F7" w:rsidP="009B427B"/>
        </w:tc>
        <w:tc>
          <w:tcPr>
            <w:tcW w:w="4103" w:type="dxa"/>
            <w:vAlign w:val="center"/>
          </w:tcPr>
          <w:p w14:paraId="796DF6B3" w14:textId="77777777" w:rsidR="006844F7" w:rsidRDefault="006844F7" w:rsidP="009B427B"/>
        </w:tc>
      </w:tr>
      <w:tr w:rsidR="006844F7" w14:paraId="2AF17636" w14:textId="77777777" w:rsidTr="009B427B">
        <w:trPr>
          <w:trHeight w:val="567"/>
        </w:trPr>
        <w:tc>
          <w:tcPr>
            <w:tcW w:w="3823" w:type="dxa"/>
            <w:vAlign w:val="center"/>
          </w:tcPr>
          <w:p w14:paraId="2E56687D" w14:textId="22763E72" w:rsidR="006844F7" w:rsidRDefault="006844F7" w:rsidP="009B427B">
            <w:r w:rsidRPr="006844F7">
              <w:t>Temperature monitoring</w:t>
            </w:r>
          </w:p>
        </w:tc>
        <w:tc>
          <w:tcPr>
            <w:tcW w:w="1842" w:type="dxa"/>
            <w:vAlign w:val="center"/>
          </w:tcPr>
          <w:p w14:paraId="43F34E1D" w14:textId="77777777" w:rsidR="006844F7" w:rsidRDefault="006844F7" w:rsidP="009B427B"/>
        </w:tc>
        <w:tc>
          <w:tcPr>
            <w:tcW w:w="4103" w:type="dxa"/>
            <w:vAlign w:val="center"/>
          </w:tcPr>
          <w:p w14:paraId="68088C0B" w14:textId="77777777" w:rsidR="006844F7" w:rsidRDefault="006844F7" w:rsidP="009B427B"/>
        </w:tc>
      </w:tr>
      <w:tr w:rsidR="006844F7" w14:paraId="2FE7EEC9" w14:textId="77777777" w:rsidTr="009B427B">
        <w:trPr>
          <w:trHeight w:val="567"/>
        </w:trPr>
        <w:tc>
          <w:tcPr>
            <w:tcW w:w="3823" w:type="dxa"/>
            <w:vAlign w:val="center"/>
          </w:tcPr>
          <w:p w14:paraId="5E3B844B" w14:textId="5D84AAC9" w:rsidR="006844F7" w:rsidRDefault="006844F7" w:rsidP="009B427B">
            <w:r w:rsidRPr="006844F7">
              <w:t>Product traceability</w:t>
            </w:r>
          </w:p>
        </w:tc>
        <w:tc>
          <w:tcPr>
            <w:tcW w:w="1842" w:type="dxa"/>
            <w:vAlign w:val="center"/>
          </w:tcPr>
          <w:p w14:paraId="2C4F2144" w14:textId="77777777" w:rsidR="006844F7" w:rsidRDefault="006844F7" w:rsidP="009B427B"/>
        </w:tc>
        <w:tc>
          <w:tcPr>
            <w:tcW w:w="4103" w:type="dxa"/>
            <w:vAlign w:val="center"/>
          </w:tcPr>
          <w:p w14:paraId="72BBF661" w14:textId="77777777" w:rsidR="006844F7" w:rsidRDefault="006844F7" w:rsidP="009B427B"/>
        </w:tc>
      </w:tr>
      <w:tr w:rsidR="006844F7" w14:paraId="60F6FB4B" w14:textId="77777777" w:rsidTr="009B427B">
        <w:trPr>
          <w:trHeight w:val="567"/>
        </w:trPr>
        <w:tc>
          <w:tcPr>
            <w:tcW w:w="3823" w:type="dxa"/>
            <w:vAlign w:val="center"/>
          </w:tcPr>
          <w:p w14:paraId="56457B51" w14:textId="55E0E038" w:rsidR="006844F7" w:rsidRDefault="006844F7" w:rsidP="009B427B">
            <w:r w:rsidRPr="006844F7">
              <w:t>Product recall procedure</w:t>
            </w:r>
          </w:p>
        </w:tc>
        <w:tc>
          <w:tcPr>
            <w:tcW w:w="1842" w:type="dxa"/>
            <w:vAlign w:val="center"/>
          </w:tcPr>
          <w:p w14:paraId="4298A8D1" w14:textId="77777777" w:rsidR="006844F7" w:rsidRDefault="006844F7" w:rsidP="009B427B"/>
        </w:tc>
        <w:tc>
          <w:tcPr>
            <w:tcW w:w="4103" w:type="dxa"/>
            <w:vAlign w:val="center"/>
          </w:tcPr>
          <w:p w14:paraId="75914452" w14:textId="77777777" w:rsidR="006844F7" w:rsidRDefault="006844F7" w:rsidP="009B427B"/>
        </w:tc>
      </w:tr>
    </w:tbl>
    <w:p w14:paraId="527B0B75" w14:textId="77777777" w:rsidR="006844F7" w:rsidRDefault="006844F7" w:rsidP="006844F7"/>
    <w:p w14:paraId="7F8C6DC4" w14:textId="495BEF30" w:rsidR="009B427B" w:rsidRDefault="009B427B">
      <w:pPr>
        <w:spacing w:line="240" w:lineRule="auto"/>
      </w:pPr>
      <w:r>
        <w:br w:type="page"/>
      </w:r>
    </w:p>
    <w:p w14:paraId="218DF736" w14:textId="48082C04" w:rsidR="00E733D1" w:rsidRDefault="006844F7" w:rsidP="00BC4C14">
      <w:pPr>
        <w:pStyle w:val="Heading1"/>
      </w:pPr>
      <w:bookmarkStart w:id="22" w:name="_Toc225365453"/>
      <w:bookmarkStart w:id="23" w:name="_Toc225370399"/>
      <w:r>
        <w:lastRenderedPageBreak/>
        <w:t>8</w:t>
      </w:r>
      <w:r w:rsidR="00BC4C14">
        <w:t>. PROCEDURES</w:t>
      </w:r>
      <w:bookmarkEnd w:id="22"/>
      <w:bookmarkEnd w:id="23"/>
    </w:p>
    <w:p w14:paraId="15029B13" w14:textId="60FE04ED" w:rsidR="00BC4C14" w:rsidRPr="009B427B" w:rsidRDefault="00BC4C14" w:rsidP="009B427B">
      <w:pPr>
        <w:jc w:val="center"/>
        <w:rPr>
          <w:i/>
          <w:iCs/>
          <w:color w:val="7F7F7F" w:themeColor="text1" w:themeTint="80"/>
        </w:rPr>
      </w:pPr>
      <w:r w:rsidRPr="009B427B">
        <w:rPr>
          <w:i/>
          <w:iCs/>
          <w:color w:val="7F7F7F" w:themeColor="text1" w:themeTint="80"/>
        </w:rPr>
        <w:t>The following procedures provide examples of common food safety controls. Businesses should review these procedures and adapt them to suit their specific operation.</w:t>
      </w:r>
    </w:p>
    <w:p w14:paraId="32BC0742" w14:textId="77777777" w:rsidR="009B427B" w:rsidRDefault="009B427B" w:rsidP="009B427B">
      <w:pPr>
        <w:rPr>
          <w:i/>
          <w:iCs/>
          <w:color w:val="7F7F7F" w:themeColor="text1" w:themeTint="80"/>
        </w:rPr>
      </w:pPr>
    </w:p>
    <w:p w14:paraId="66BBE9D7" w14:textId="6B049EC9" w:rsidR="003110C9" w:rsidRPr="009B427B" w:rsidRDefault="003110C9" w:rsidP="004C2D3B">
      <w:pPr>
        <w:jc w:val="center"/>
        <w:rPr>
          <w:i/>
          <w:iCs/>
          <w:color w:val="7F7F7F" w:themeColor="text1" w:themeTint="80"/>
        </w:rPr>
      </w:pPr>
      <w:r w:rsidRPr="009B427B">
        <w:rPr>
          <w:i/>
          <w:iCs/>
          <w:color w:val="7F7F7F" w:themeColor="text1" w:themeTint="80"/>
        </w:rPr>
        <w:t>A procedure should be developed for each CCP.</w:t>
      </w:r>
    </w:p>
    <w:p w14:paraId="2B4E9686" w14:textId="7947A887" w:rsidR="00BC4C14" w:rsidRPr="00BC4C14" w:rsidRDefault="00BC4C14" w:rsidP="00BC4C14">
      <w:pPr>
        <w:pStyle w:val="Heading2"/>
      </w:pPr>
      <w:bookmarkStart w:id="24" w:name="_Toc225365454"/>
      <w:r>
        <w:t xml:space="preserve">1) </w:t>
      </w:r>
      <w:r w:rsidRPr="00BC4C14">
        <w:t>Raw Material Receival Procedure</w:t>
      </w:r>
      <w:bookmarkEnd w:id="24"/>
    </w:p>
    <w:p w14:paraId="67E526FE" w14:textId="4FED5D0E" w:rsidR="00721BD7" w:rsidRDefault="00721BD7" w:rsidP="00BC4C14">
      <w:pPr>
        <w:spacing w:before="120" w:after="120" w:line="240" w:lineRule="auto"/>
        <w:rPr>
          <w:b/>
          <w:bCs/>
        </w:rPr>
      </w:pPr>
      <w:r>
        <w:rPr>
          <w:b/>
          <w:bCs/>
        </w:rPr>
        <w:t xml:space="preserve">Date: </w:t>
      </w:r>
      <w:r>
        <w:rPr>
          <w:b/>
          <w:bCs/>
        </w:rPr>
        <w:tab/>
      </w:r>
      <w:r>
        <w:rPr>
          <w:b/>
          <w:bCs/>
        </w:rPr>
        <w:tab/>
      </w:r>
      <w:r>
        <w:rPr>
          <w:b/>
          <w:bCs/>
        </w:rPr>
        <w:tab/>
      </w:r>
      <w:r>
        <w:rPr>
          <w:b/>
          <w:bCs/>
        </w:rPr>
        <w:tab/>
      </w:r>
      <w:r>
        <w:rPr>
          <w:b/>
          <w:bCs/>
        </w:rPr>
        <w:tab/>
      </w:r>
      <w:r>
        <w:rPr>
          <w:b/>
          <w:bCs/>
        </w:rPr>
        <w:tab/>
      </w:r>
      <w:r>
        <w:rPr>
          <w:b/>
          <w:bCs/>
        </w:rPr>
        <w:tab/>
      </w:r>
      <w:r>
        <w:rPr>
          <w:b/>
          <w:bCs/>
        </w:rPr>
        <w:tab/>
        <w:t>Reviewed By:</w:t>
      </w:r>
    </w:p>
    <w:p w14:paraId="00F163E8" w14:textId="6F21346D" w:rsidR="00BC4C14" w:rsidRPr="00BC4C14" w:rsidRDefault="00BC4C14" w:rsidP="00BC4C14">
      <w:pPr>
        <w:spacing w:before="120" w:after="120" w:line="240" w:lineRule="auto"/>
        <w:rPr>
          <w:b/>
          <w:bCs/>
        </w:rPr>
      </w:pPr>
      <w:r w:rsidRPr="00BC4C14">
        <w:rPr>
          <w:b/>
          <w:bCs/>
        </w:rPr>
        <w:t>Purpose</w:t>
      </w:r>
    </w:p>
    <w:p w14:paraId="47926ADC" w14:textId="77777777" w:rsidR="00BC4C14" w:rsidRPr="00BC4C14" w:rsidRDefault="00BC4C14" w:rsidP="00BC4C14">
      <w:r w:rsidRPr="00BC4C14">
        <w:t>To ensure all ingredients, mushrooms and packaging materials received are suitable for food production and do not introduce contamination into the product.</w:t>
      </w:r>
    </w:p>
    <w:p w14:paraId="571A60E0" w14:textId="77777777" w:rsidR="00BC4C14" w:rsidRPr="00BC4C14" w:rsidRDefault="00BC4C14" w:rsidP="00BC4C14">
      <w:pPr>
        <w:spacing w:before="120" w:after="120" w:line="240" w:lineRule="auto"/>
        <w:rPr>
          <w:b/>
          <w:bCs/>
        </w:rPr>
      </w:pPr>
      <w:r w:rsidRPr="00BC4C14">
        <w:rPr>
          <w:b/>
          <w:bCs/>
        </w:rPr>
        <w:t>Scope</w:t>
      </w:r>
    </w:p>
    <w:p w14:paraId="2A034658" w14:textId="77777777" w:rsidR="00BC4C14" w:rsidRPr="00BC4C14" w:rsidRDefault="00BC4C14" w:rsidP="00BC4C14">
      <w:r w:rsidRPr="00BC4C14">
        <w:t>This procedure applies to all raw materials received at the premises including mushrooms, ingredients and packaging materials.</w:t>
      </w:r>
    </w:p>
    <w:p w14:paraId="5AAE770F" w14:textId="77777777" w:rsidR="00BC4C14" w:rsidRPr="00BC4C14" w:rsidRDefault="00BC4C14" w:rsidP="00BC4C14">
      <w:pPr>
        <w:spacing w:before="120" w:after="120" w:line="240" w:lineRule="auto"/>
        <w:rPr>
          <w:b/>
          <w:bCs/>
        </w:rPr>
      </w:pPr>
      <w:r w:rsidRPr="00BC4C14">
        <w:rPr>
          <w:b/>
          <w:bCs/>
        </w:rPr>
        <w:t>Procedure</w:t>
      </w:r>
    </w:p>
    <w:p w14:paraId="721A5329" w14:textId="77777777" w:rsidR="00BC4C14" w:rsidRPr="00BC4C14" w:rsidRDefault="00BC4C14">
      <w:pPr>
        <w:numPr>
          <w:ilvl w:val="0"/>
          <w:numId w:val="6"/>
        </w:numPr>
      </w:pPr>
      <w:r w:rsidRPr="00BC4C14">
        <w:t>All deliveries must be inspected at the time of receipt.</w:t>
      </w:r>
    </w:p>
    <w:p w14:paraId="76F54E7E" w14:textId="77777777" w:rsidR="00BC4C14" w:rsidRPr="00BC4C14" w:rsidRDefault="00BC4C14">
      <w:pPr>
        <w:numPr>
          <w:ilvl w:val="0"/>
          <w:numId w:val="6"/>
        </w:numPr>
      </w:pPr>
      <w:r w:rsidRPr="00BC4C14">
        <w:t>Check that the delivery matches the order and supplier details.</w:t>
      </w:r>
    </w:p>
    <w:p w14:paraId="3BD128B1" w14:textId="77777777" w:rsidR="00BC4C14" w:rsidRPr="00BC4C14" w:rsidRDefault="00BC4C14">
      <w:pPr>
        <w:numPr>
          <w:ilvl w:val="0"/>
          <w:numId w:val="6"/>
        </w:numPr>
      </w:pPr>
      <w:r w:rsidRPr="00BC4C14">
        <w:t>Inspect the product for the following:</w:t>
      </w:r>
    </w:p>
    <w:p w14:paraId="6212DDF3" w14:textId="77777777" w:rsidR="00BC4C14" w:rsidRPr="00BC4C14" w:rsidRDefault="00BC4C14">
      <w:pPr>
        <w:numPr>
          <w:ilvl w:val="0"/>
          <w:numId w:val="7"/>
        </w:numPr>
        <w:tabs>
          <w:tab w:val="num" w:pos="720"/>
        </w:tabs>
      </w:pPr>
      <w:r w:rsidRPr="00BC4C14">
        <w:t>signs of contamination</w:t>
      </w:r>
    </w:p>
    <w:p w14:paraId="08D99058" w14:textId="77777777" w:rsidR="00BC4C14" w:rsidRPr="00BC4C14" w:rsidRDefault="00BC4C14">
      <w:pPr>
        <w:numPr>
          <w:ilvl w:val="0"/>
          <w:numId w:val="7"/>
        </w:numPr>
        <w:tabs>
          <w:tab w:val="num" w:pos="720"/>
        </w:tabs>
      </w:pPr>
      <w:r w:rsidRPr="00BC4C14">
        <w:t>damaged packaging</w:t>
      </w:r>
    </w:p>
    <w:p w14:paraId="1D832403" w14:textId="77777777" w:rsidR="00BC4C14" w:rsidRPr="00BC4C14" w:rsidRDefault="00BC4C14">
      <w:pPr>
        <w:numPr>
          <w:ilvl w:val="0"/>
          <w:numId w:val="7"/>
        </w:numPr>
        <w:tabs>
          <w:tab w:val="num" w:pos="720"/>
        </w:tabs>
      </w:pPr>
      <w:r w:rsidRPr="00BC4C14">
        <w:t>spoilage or mould</w:t>
      </w:r>
    </w:p>
    <w:p w14:paraId="4B0948BA" w14:textId="77777777" w:rsidR="00BC4C14" w:rsidRPr="00BC4C14" w:rsidRDefault="00BC4C14">
      <w:pPr>
        <w:numPr>
          <w:ilvl w:val="0"/>
          <w:numId w:val="7"/>
        </w:numPr>
        <w:tabs>
          <w:tab w:val="num" w:pos="720"/>
        </w:tabs>
      </w:pPr>
      <w:r w:rsidRPr="00BC4C14">
        <w:t>foreign objects</w:t>
      </w:r>
    </w:p>
    <w:p w14:paraId="3E37E5E8" w14:textId="77777777" w:rsidR="00BC4C14" w:rsidRPr="00BC4C14" w:rsidRDefault="00BC4C14">
      <w:pPr>
        <w:numPr>
          <w:ilvl w:val="0"/>
          <w:numId w:val="7"/>
        </w:numPr>
        <w:tabs>
          <w:tab w:val="num" w:pos="720"/>
        </w:tabs>
      </w:pPr>
      <w:r w:rsidRPr="00BC4C14">
        <w:t>incorrect product</w:t>
      </w:r>
    </w:p>
    <w:p w14:paraId="017BC310" w14:textId="77777777" w:rsidR="00BC4C14" w:rsidRPr="00BC4C14" w:rsidRDefault="00BC4C14">
      <w:pPr>
        <w:numPr>
          <w:ilvl w:val="0"/>
          <w:numId w:val="8"/>
        </w:numPr>
      </w:pPr>
      <w:r w:rsidRPr="00BC4C14">
        <w:t>If temperature-controlled products are received, check that they are within the acceptable temperature range.</w:t>
      </w:r>
    </w:p>
    <w:p w14:paraId="03F6DEC2" w14:textId="68CFB3CC" w:rsidR="00BC4C14" w:rsidRPr="00BC4C14" w:rsidRDefault="00BC4C14">
      <w:pPr>
        <w:numPr>
          <w:ilvl w:val="0"/>
          <w:numId w:val="8"/>
        </w:numPr>
      </w:pPr>
      <w:r w:rsidRPr="00BC4C14">
        <w:t xml:space="preserve">Record the inspection on the </w:t>
      </w:r>
      <w:r w:rsidRPr="00BC4C14">
        <w:rPr>
          <w:i/>
          <w:iCs/>
        </w:rPr>
        <w:t>Raw Material Receival Record</w:t>
      </w:r>
      <w:r>
        <w:t xml:space="preserve"> or </w:t>
      </w:r>
      <w:r w:rsidRPr="00D034CB">
        <w:rPr>
          <w:i/>
          <w:iCs/>
        </w:rPr>
        <w:t>daily diary</w:t>
      </w:r>
      <w:r w:rsidRPr="00BC4C14">
        <w:t>.</w:t>
      </w:r>
    </w:p>
    <w:p w14:paraId="30CC76D2" w14:textId="77777777" w:rsidR="00BC4C14" w:rsidRPr="00BC4C14" w:rsidRDefault="00BC4C14">
      <w:pPr>
        <w:numPr>
          <w:ilvl w:val="0"/>
          <w:numId w:val="8"/>
        </w:numPr>
      </w:pPr>
      <w:r w:rsidRPr="00BC4C14">
        <w:t>If any product does not meet requirements:</w:t>
      </w:r>
    </w:p>
    <w:p w14:paraId="2EF71A0F" w14:textId="77777777" w:rsidR="00BC4C14" w:rsidRPr="00BC4C14" w:rsidRDefault="00BC4C14">
      <w:pPr>
        <w:numPr>
          <w:ilvl w:val="0"/>
          <w:numId w:val="9"/>
        </w:numPr>
        <w:tabs>
          <w:tab w:val="num" w:pos="720"/>
        </w:tabs>
      </w:pPr>
      <w:r w:rsidRPr="00BC4C14">
        <w:t>reject the product, or</w:t>
      </w:r>
    </w:p>
    <w:p w14:paraId="58AF7BBD" w14:textId="77777777" w:rsidR="00BC4C14" w:rsidRPr="00BC4C14" w:rsidRDefault="00BC4C14">
      <w:pPr>
        <w:numPr>
          <w:ilvl w:val="0"/>
          <w:numId w:val="9"/>
        </w:numPr>
        <w:tabs>
          <w:tab w:val="num" w:pos="720"/>
        </w:tabs>
      </w:pPr>
      <w:r w:rsidRPr="00BC4C14">
        <w:t>clearly identify and separate the product from usable stock until a decision is made.</w:t>
      </w:r>
    </w:p>
    <w:p w14:paraId="5F2AF263" w14:textId="77777777" w:rsidR="00BC4C14" w:rsidRPr="00BC4C14" w:rsidRDefault="00BC4C14">
      <w:pPr>
        <w:numPr>
          <w:ilvl w:val="0"/>
          <w:numId w:val="10"/>
        </w:numPr>
      </w:pPr>
      <w:r w:rsidRPr="00BC4C14">
        <w:t>Store accepted materials in the appropriate storage area.</w:t>
      </w:r>
    </w:p>
    <w:p w14:paraId="0DA1B7B4" w14:textId="77777777" w:rsidR="00BC4C14" w:rsidRPr="00BC4C14" w:rsidRDefault="00BC4C14" w:rsidP="00BC4C14">
      <w:pPr>
        <w:spacing w:before="120" w:after="120" w:line="240" w:lineRule="auto"/>
        <w:rPr>
          <w:b/>
          <w:bCs/>
        </w:rPr>
      </w:pPr>
      <w:r w:rsidRPr="00BC4C14">
        <w:rPr>
          <w:b/>
          <w:bCs/>
        </w:rPr>
        <w:t>Records</w:t>
      </w:r>
    </w:p>
    <w:p w14:paraId="101131E9" w14:textId="77777777" w:rsidR="00BC4C14" w:rsidRPr="00BC4C14" w:rsidRDefault="00BC4C14" w:rsidP="00BC4C14">
      <w:r w:rsidRPr="00BC4C14">
        <w:t>The following records must be completed:</w:t>
      </w:r>
    </w:p>
    <w:p w14:paraId="7EB46FFD" w14:textId="4D4AD527" w:rsidR="00BC4C14" w:rsidRDefault="00BC4C14">
      <w:pPr>
        <w:numPr>
          <w:ilvl w:val="0"/>
          <w:numId w:val="11"/>
        </w:numPr>
      </w:pPr>
      <w:r w:rsidRPr="00BC4C14">
        <w:t>Raw Material Receival Record</w:t>
      </w:r>
      <w:r>
        <w:t xml:space="preserve"> or</w:t>
      </w:r>
    </w:p>
    <w:p w14:paraId="1254393F" w14:textId="41132082" w:rsidR="00BC4C14" w:rsidRPr="00BC4C14" w:rsidRDefault="00BC4C14">
      <w:pPr>
        <w:numPr>
          <w:ilvl w:val="0"/>
          <w:numId w:val="11"/>
        </w:numPr>
      </w:pPr>
      <w:r>
        <w:t>Daily Diary</w:t>
      </w:r>
    </w:p>
    <w:p w14:paraId="3A285F96" w14:textId="77777777" w:rsidR="00BC4C14" w:rsidRDefault="00BC4C14" w:rsidP="003E5B7C"/>
    <w:p w14:paraId="1328692D" w14:textId="5E8B4CEC" w:rsidR="00BC4C14" w:rsidRPr="00BC4C14" w:rsidRDefault="00BC4C14" w:rsidP="00BC4C14">
      <w:pPr>
        <w:pStyle w:val="Heading2"/>
      </w:pPr>
      <w:bookmarkStart w:id="25" w:name="_Toc225365455"/>
      <w:r w:rsidRPr="00BC4C14">
        <w:t>2</w:t>
      </w:r>
      <w:r>
        <w:t>)</w:t>
      </w:r>
      <w:r w:rsidRPr="00BC4C14">
        <w:t xml:space="preserve"> Approved Supplier Program Procedure</w:t>
      </w:r>
      <w:bookmarkEnd w:id="25"/>
    </w:p>
    <w:p w14:paraId="10579747" w14:textId="77777777" w:rsidR="00BC4C14" w:rsidRPr="00BC4C14" w:rsidRDefault="00BC4C14" w:rsidP="00BC4C14">
      <w:pPr>
        <w:spacing w:before="120" w:after="120" w:line="240" w:lineRule="auto"/>
        <w:rPr>
          <w:b/>
          <w:bCs/>
        </w:rPr>
      </w:pPr>
      <w:r w:rsidRPr="00BC4C14">
        <w:rPr>
          <w:b/>
          <w:bCs/>
        </w:rPr>
        <w:t>Purpose</w:t>
      </w:r>
    </w:p>
    <w:p w14:paraId="0B532D8D" w14:textId="77777777" w:rsidR="00BC4C14" w:rsidRPr="00BC4C14" w:rsidRDefault="00BC4C14" w:rsidP="00BC4C14">
      <w:r w:rsidRPr="00BC4C14">
        <w:t>To ensure ingredients, packaging and materials are sourced from suppliers that provide safe and suitable products.</w:t>
      </w:r>
    </w:p>
    <w:p w14:paraId="11073AE4" w14:textId="77777777" w:rsidR="00BC4C14" w:rsidRPr="00BC4C14" w:rsidRDefault="00BC4C14" w:rsidP="00BC4C14">
      <w:pPr>
        <w:spacing w:before="120" w:after="120" w:line="240" w:lineRule="auto"/>
        <w:rPr>
          <w:b/>
          <w:bCs/>
        </w:rPr>
      </w:pPr>
      <w:r w:rsidRPr="00BC4C14">
        <w:rPr>
          <w:b/>
          <w:bCs/>
        </w:rPr>
        <w:t>Scope</w:t>
      </w:r>
    </w:p>
    <w:p w14:paraId="5D6AE6F0" w14:textId="77777777" w:rsidR="00BC4C14" w:rsidRPr="00BC4C14" w:rsidRDefault="00BC4C14" w:rsidP="00BC4C14">
      <w:r w:rsidRPr="00BC4C14">
        <w:t>This procedure applies to all suppliers of raw materials, ingredients and packaging used in production.</w:t>
      </w:r>
    </w:p>
    <w:p w14:paraId="692A622C" w14:textId="77777777" w:rsidR="00BC4C14" w:rsidRPr="00BC4C14" w:rsidRDefault="00BC4C14" w:rsidP="00BC4C14">
      <w:pPr>
        <w:spacing w:before="120" w:after="120" w:line="240" w:lineRule="auto"/>
        <w:rPr>
          <w:b/>
          <w:bCs/>
        </w:rPr>
      </w:pPr>
      <w:r w:rsidRPr="00BC4C14">
        <w:rPr>
          <w:b/>
          <w:bCs/>
        </w:rPr>
        <w:lastRenderedPageBreak/>
        <w:t>Procedure</w:t>
      </w:r>
    </w:p>
    <w:p w14:paraId="1A051BC9" w14:textId="77777777" w:rsidR="00BC4C14" w:rsidRPr="00BC4C14" w:rsidRDefault="00BC4C14">
      <w:pPr>
        <w:numPr>
          <w:ilvl w:val="0"/>
          <w:numId w:val="12"/>
        </w:numPr>
      </w:pPr>
      <w:r w:rsidRPr="00BC4C14">
        <w:t>All suppliers must be assessed before being approved.</w:t>
      </w:r>
    </w:p>
    <w:p w14:paraId="5107B3C7" w14:textId="77777777" w:rsidR="00BC4C14" w:rsidRPr="00BC4C14" w:rsidRDefault="00BC4C14">
      <w:pPr>
        <w:numPr>
          <w:ilvl w:val="0"/>
          <w:numId w:val="12"/>
        </w:numPr>
      </w:pPr>
      <w:r w:rsidRPr="00BC4C14">
        <w:t xml:space="preserve">Approved suppliers must be recorded on the </w:t>
      </w:r>
      <w:r w:rsidRPr="00BC4C14">
        <w:rPr>
          <w:i/>
          <w:iCs/>
        </w:rPr>
        <w:t>Approved Supplier List</w:t>
      </w:r>
      <w:r w:rsidRPr="00BC4C14">
        <w:t>.</w:t>
      </w:r>
    </w:p>
    <w:p w14:paraId="2F88B741" w14:textId="77777777" w:rsidR="00BC4C14" w:rsidRPr="00BC4C14" w:rsidRDefault="00BC4C14">
      <w:pPr>
        <w:numPr>
          <w:ilvl w:val="0"/>
          <w:numId w:val="12"/>
        </w:numPr>
      </w:pPr>
      <w:r w:rsidRPr="00BC4C14">
        <w:t>Supplier approval may be based on one or more of the following:</w:t>
      </w:r>
    </w:p>
    <w:p w14:paraId="2AEB09E9" w14:textId="77777777" w:rsidR="00BC4C14" w:rsidRPr="00BC4C14" w:rsidRDefault="00BC4C14">
      <w:pPr>
        <w:numPr>
          <w:ilvl w:val="0"/>
          <w:numId w:val="13"/>
        </w:numPr>
        <w:tabs>
          <w:tab w:val="num" w:pos="720"/>
        </w:tabs>
      </w:pPr>
      <w:r w:rsidRPr="00BC4C14">
        <w:t>history of reliable supply</w:t>
      </w:r>
    </w:p>
    <w:p w14:paraId="15E80C8F" w14:textId="77777777" w:rsidR="00BC4C14" w:rsidRPr="00BC4C14" w:rsidRDefault="00BC4C14">
      <w:pPr>
        <w:numPr>
          <w:ilvl w:val="0"/>
          <w:numId w:val="13"/>
        </w:numPr>
        <w:tabs>
          <w:tab w:val="num" w:pos="720"/>
        </w:tabs>
      </w:pPr>
      <w:r w:rsidRPr="00BC4C14">
        <w:t xml:space="preserve">food safety certification (e.g. HACCP, </w:t>
      </w:r>
      <w:proofErr w:type="spellStart"/>
      <w:r w:rsidRPr="00BC4C14">
        <w:t>Freshcare</w:t>
      </w:r>
      <w:proofErr w:type="spellEnd"/>
      <w:r w:rsidRPr="00BC4C14">
        <w:t>, HARPS)</w:t>
      </w:r>
    </w:p>
    <w:p w14:paraId="0236866C" w14:textId="77777777" w:rsidR="00BC4C14" w:rsidRPr="00BC4C14" w:rsidRDefault="00BC4C14">
      <w:pPr>
        <w:numPr>
          <w:ilvl w:val="0"/>
          <w:numId w:val="13"/>
        </w:numPr>
        <w:tabs>
          <w:tab w:val="num" w:pos="720"/>
        </w:tabs>
      </w:pPr>
      <w:r w:rsidRPr="00BC4C14">
        <w:t>supplier specifications or product information</w:t>
      </w:r>
    </w:p>
    <w:p w14:paraId="00CF80C1" w14:textId="77777777" w:rsidR="00BC4C14" w:rsidRPr="00BC4C14" w:rsidRDefault="00BC4C14">
      <w:pPr>
        <w:numPr>
          <w:ilvl w:val="0"/>
          <w:numId w:val="13"/>
        </w:numPr>
        <w:tabs>
          <w:tab w:val="num" w:pos="720"/>
        </w:tabs>
      </w:pPr>
      <w:r w:rsidRPr="00BC4C14">
        <w:t>completed supplier questionnaire</w:t>
      </w:r>
    </w:p>
    <w:p w14:paraId="338B2357" w14:textId="77777777" w:rsidR="00BC4C14" w:rsidRPr="00BC4C14" w:rsidRDefault="00BC4C14">
      <w:pPr>
        <w:numPr>
          <w:ilvl w:val="0"/>
          <w:numId w:val="13"/>
        </w:numPr>
        <w:tabs>
          <w:tab w:val="num" w:pos="720"/>
        </w:tabs>
      </w:pPr>
      <w:r w:rsidRPr="00BC4C14">
        <w:t>visual inspection of products upon receipt</w:t>
      </w:r>
    </w:p>
    <w:p w14:paraId="7BD7860E" w14:textId="77777777" w:rsidR="00BC4C14" w:rsidRPr="00BC4C14" w:rsidRDefault="00BC4C14">
      <w:pPr>
        <w:numPr>
          <w:ilvl w:val="0"/>
          <w:numId w:val="14"/>
        </w:numPr>
      </w:pPr>
      <w:r w:rsidRPr="00BC4C14">
        <w:t xml:space="preserve">Raw materials must only be purchased from suppliers listed on the </w:t>
      </w:r>
      <w:r w:rsidRPr="00BC4C14">
        <w:rPr>
          <w:i/>
          <w:iCs/>
        </w:rPr>
        <w:t>Approved Supplier List</w:t>
      </w:r>
      <w:r w:rsidRPr="00BC4C14">
        <w:t>.</w:t>
      </w:r>
    </w:p>
    <w:p w14:paraId="163EC2C2" w14:textId="77777777" w:rsidR="00BC4C14" w:rsidRPr="00BC4C14" w:rsidRDefault="00BC4C14">
      <w:pPr>
        <w:numPr>
          <w:ilvl w:val="0"/>
          <w:numId w:val="14"/>
        </w:numPr>
      </w:pPr>
      <w:r w:rsidRPr="00BC4C14">
        <w:t xml:space="preserve">Deliveries must be checked using the </w:t>
      </w:r>
      <w:r w:rsidRPr="00BC4C14">
        <w:rPr>
          <w:i/>
          <w:iCs/>
        </w:rPr>
        <w:t>Raw Material Receival Record</w:t>
      </w:r>
      <w:r w:rsidRPr="00BC4C14">
        <w:t xml:space="preserve"> to confirm that the product is acceptable.</w:t>
      </w:r>
    </w:p>
    <w:p w14:paraId="00C24B7F" w14:textId="77777777" w:rsidR="00BC4C14" w:rsidRPr="00BC4C14" w:rsidRDefault="00BC4C14">
      <w:pPr>
        <w:numPr>
          <w:ilvl w:val="0"/>
          <w:numId w:val="14"/>
        </w:numPr>
      </w:pPr>
      <w:r w:rsidRPr="00BC4C14">
        <w:t xml:space="preserve">If a supplier repeatedly provides unsuitable product, the supplier should be reviewed and may be removed from the </w:t>
      </w:r>
      <w:r w:rsidRPr="00BC4C14">
        <w:rPr>
          <w:i/>
          <w:iCs/>
        </w:rPr>
        <w:t>Approved Supplier List</w:t>
      </w:r>
      <w:r w:rsidRPr="00BC4C14">
        <w:t>.</w:t>
      </w:r>
    </w:p>
    <w:p w14:paraId="38D6F166" w14:textId="77777777" w:rsidR="00BC4C14" w:rsidRPr="00BC4C14" w:rsidRDefault="00BC4C14">
      <w:pPr>
        <w:numPr>
          <w:ilvl w:val="0"/>
          <w:numId w:val="14"/>
        </w:numPr>
      </w:pPr>
      <w:r w:rsidRPr="00BC4C14">
        <w:t>The</w:t>
      </w:r>
      <w:r w:rsidRPr="00BC4C14">
        <w:rPr>
          <w:i/>
          <w:iCs/>
        </w:rPr>
        <w:t xml:space="preserve"> Approved Supplier List </w:t>
      </w:r>
      <w:r w:rsidRPr="00BC4C14">
        <w:t>should be reviewed periodically to ensure supplier details remain current.</w:t>
      </w:r>
    </w:p>
    <w:p w14:paraId="28F79A9E" w14:textId="77777777" w:rsidR="00BC4C14" w:rsidRPr="00BC4C14" w:rsidRDefault="00BC4C14" w:rsidP="00BC4C14">
      <w:pPr>
        <w:spacing w:before="120" w:after="120" w:line="240" w:lineRule="auto"/>
        <w:rPr>
          <w:b/>
          <w:bCs/>
        </w:rPr>
      </w:pPr>
      <w:r w:rsidRPr="00BC4C14">
        <w:rPr>
          <w:b/>
          <w:bCs/>
        </w:rPr>
        <w:t>Records</w:t>
      </w:r>
    </w:p>
    <w:p w14:paraId="3DF3660E" w14:textId="77777777" w:rsidR="00BC4C14" w:rsidRPr="00BC4C14" w:rsidRDefault="00BC4C14">
      <w:pPr>
        <w:numPr>
          <w:ilvl w:val="0"/>
          <w:numId w:val="15"/>
        </w:numPr>
      </w:pPr>
      <w:r w:rsidRPr="00BC4C14">
        <w:t>Approved Supplier List</w:t>
      </w:r>
    </w:p>
    <w:p w14:paraId="3D9F0BF1" w14:textId="77777777" w:rsidR="00BC4C14" w:rsidRPr="00BC4C14" w:rsidRDefault="00BC4C14">
      <w:pPr>
        <w:numPr>
          <w:ilvl w:val="0"/>
          <w:numId w:val="15"/>
        </w:numPr>
      </w:pPr>
      <w:r w:rsidRPr="00BC4C14">
        <w:t>Raw Material Receival Record</w:t>
      </w:r>
    </w:p>
    <w:p w14:paraId="5EDC26B2" w14:textId="77777777" w:rsidR="00BC4C14" w:rsidRDefault="00BC4C14" w:rsidP="003E5B7C"/>
    <w:p w14:paraId="11B25086" w14:textId="4BDCA136" w:rsidR="00AE0BF5" w:rsidRDefault="00AE0BF5" w:rsidP="00AE0BF5">
      <w:pPr>
        <w:pStyle w:val="Heading2"/>
      </w:pPr>
      <w:bookmarkStart w:id="26" w:name="_Toc225365456"/>
      <w:r>
        <w:t>3) Personal Hygiene</w:t>
      </w:r>
      <w:bookmarkEnd w:id="26"/>
    </w:p>
    <w:p w14:paraId="00C7D756" w14:textId="77777777" w:rsidR="00AE0BF5" w:rsidRPr="009A49BF" w:rsidRDefault="00AE0BF5" w:rsidP="00AE0BF5">
      <w:pPr>
        <w:spacing w:before="120" w:after="120" w:line="240" w:lineRule="auto"/>
        <w:rPr>
          <w:b/>
          <w:bCs/>
        </w:rPr>
      </w:pPr>
      <w:r w:rsidRPr="009A49BF">
        <w:rPr>
          <w:b/>
          <w:bCs/>
        </w:rPr>
        <w:t>Purpose</w:t>
      </w:r>
    </w:p>
    <w:p w14:paraId="0D9CA9A1" w14:textId="77777777" w:rsidR="00AE0BF5" w:rsidRPr="009A49BF" w:rsidRDefault="00AE0BF5" w:rsidP="00AE0BF5">
      <w:pPr>
        <w:spacing w:line="240" w:lineRule="auto"/>
      </w:pPr>
      <w:r w:rsidRPr="009A49BF">
        <w:t>To ensure food handlers maintain a high standard of personal hygiene to prevent contamination of food products.</w:t>
      </w:r>
    </w:p>
    <w:p w14:paraId="4E243F7C" w14:textId="77777777" w:rsidR="00AE0BF5" w:rsidRPr="009A49BF" w:rsidRDefault="00AE0BF5" w:rsidP="00AE0BF5">
      <w:pPr>
        <w:spacing w:before="120" w:after="120" w:line="240" w:lineRule="auto"/>
        <w:rPr>
          <w:b/>
          <w:bCs/>
        </w:rPr>
      </w:pPr>
      <w:r w:rsidRPr="009A49BF">
        <w:rPr>
          <w:b/>
          <w:bCs/>
        </w:rPr>
        <w:t>Scope</w:t>
      </w:r>
    </w:p>
    <w:p w14:paraId="5FA44DA7" w14:textId="77777777" w:rsidR="00AE0BF5" w:rsidRPr="009A49BF" w:rsidRDefault="00AE0BF5" w:rsidP="00AE0BF5">
      <w:pPr>
        <w:spacing w:line="240" w:lineRule="auto"/>
      </w:pPr>
      <w:r w:rsidRPr="009A49BF">
        <w:t>This procedure applies to all persons handling food or entering food processing areas.</w:t>
      </w:r>
    </w:p>
    <w:p w14:paraId="3D43DA7B" w14:textId="77777777" w:rsidR="00AE0BF5" w:rsidRPr="009A49BF" w:rsidRDefault="00AE0BF5" w:rsidP="00AE0BF5">
      <w:pPr>
        <w:spacing w:before="120" w:after="120" w:line="240" w:lineRule="auto"/>
        <w:rPr>
          <w:b/>
          <w:bCs/>
        </w:rPr>
      </w:pPr>
      <w:r w:rsidRPr="009A49BF">
        <w:rPr>
          <w:b/>
          <w:bCs/>
        </w:rPr>
        <w:t>Procedure</w:t>
      </w:r>
    </w:p>
    <w:p w14:paraId="6F218037" w14:textId="77777777" w:rsidR="00AE0BF5" w:rsidRPr="009A49BF" w:rsidRDefault="00AE0BF5">
      <w:pPr>
        <w:numPr>
          <w:ilvl w:val="0"/>
          <w:numId w:val="20"/>
        </w:numPr>
        <w:spacing w:line="240" w:lineRule="auto"/>
      </w:pPr>
      <w:r w:rsidRPr="009A49BF">
        <w:t>Hands must be washed before starting work and after:</w:t>
      </w:r>
    </w:p>
    <w:p w14:paraId="7340AE85" w14:textId="77777777" w:rsidR="00AE0BF5" w:rsidRPr="009A49BF" w:rsidRDefault="00AE0BF5">
      <w:pPr>
        <w:numPr>
          <w:ilvl w:val="1"/>
          <w:numId w:val="20"/>
        </w:numPr>
        <w:spacing w:line="240" w:lineRule="auto"/>
      </w:pPr>
      <w:r w:rsidRPr="009A49BF">
        <w:t>using the toilet</w:t>
      </w:r>
    </w:p>
    <w:p w14:paraId="13741DEE" w14:textId="77777777" w:rsidR="00AE0BF5" w:rsidRPr="009A49BF" w:rsidRDefault="00AE0BF5">
      <w:pPr>
        <w:numPr>
          <w:ilvl w:val="1"/>
          <w:numId w:val="20"/>
        </w:numPr>
        <w:spacing w:line="240" w:lineRule="auto"/>
      </w:pPr>
      <w:r w:rsidRPr="009A49BF">
        <w:t>handling waste</w:t>
      </w:r>
    </w:p>
    <w:p w14:paraId="68ACDF71" w14:textId="77777777" w:rsidR="00AE0BF5" w:rsidRPr="009A49BF" w:rsidRDefault="00AE0BF5">
      <w:pPr>
        <w:numPr>
          <w:ilvl w:val="1"/>
          <w:numId w:val="20"/>
        </w:numPr>
        <w:spacing w:line="240" w:lineRule="auto"/>
      </w:pPr>
      <w:r w:rsidRPr="009A49BF">
        <w:t>eating or drinking</w:t>
      </w:r>
    </w:p>
    <w:p w14:paraId="4B04E3CB" w14:textId="77777777" w:rsidR="00AE0BF5" w:rsidRPr="009A49BF" w:rsidRDefault="00AE0BF5">
      <w:pPr>
        <w:numPr>
          <w:ilvl w:val="1"/>
          <w:numId w:val="20"/>
        </w:numPr>
        <w:spacing w:line="240" w:lineRule="auto"/>
      </w:pPr>
      <w:r w:rsidRPr="009A49BF">
        <w:t>touching face, hair or phone</w:t>
      </w:r>
    </w:p>
    <w:p w14:paraId="15A3B23F" w14:textId="77777777" w:rsidR="00AE0BF5" w:rsidRPr="009A49BF" w:rsidRDefault="00AE0BF5">
      <w:pPr>
        <w:numPr>
          <w:ilvl w:val="1"/>
          <w:numId w:val="20"/>
        </w:numPr>
        <w:spacing w:line="240" w:lineRule="auto"/>
      </w:pPr>
      <w:r w:rsidRPr="009A49BF">
        <w:t>handling raw materials</w:t>
      </w:r>
    </w:p>
    <w:p w14:paraId="43F9EA03" w14:textId="77777777" w:rsidR="00AE0BF5" w:rsidRPr="009A49BF" w:rsidRDefault="00AE0BF5">
      <w:pPr>
        <w:numPr>
          <w:ilvl w:val="0"/>
          <w:numId w:val="20"/>
        </w:numPr>
        <w:spacing w:line="240" w:lineRule="auto"/>
      </w:pPr>
      <w:r w:rsidRPr="009A49BF">
        <w:t>Food handlers must wear clean clothing and appropriate protective equipment where required.</w:t>
      </w:r>
    </w:p>
    <w:p w14:paraId="659347BC" w14:textId="77777777" w:rsidR="00AE0BF5" w:rsidRPr="009A49BF" w:rsidRDefault="00AE0BF5">
      <w:pPr>
        <w:numPr>
          <w:ilvl w:val="0"/>
          <w:numId w:val="20"/>
        </w:numPr>
        <w:spacing w:line="240" w:lineRule="auto"/>
      </w:pPr>
      <w:r w:rsidRPr="009A49BF">
        <w:t>Jewellery that may contaminate food should not be worn during food handling.</w:t>
      </w:r>
    </w:p>
    <w:p w14:paraId="5E33DE8C" w14:textId="77777777" w:rsidR="00AE0BF5" w:rsidRPr="009A49BF" w:rsidRDefault="00AE0BF5">
      <w:pPr>
        <w:numPr>
          <w:ilvl w:val="0"/>
          <w:numId w:val="20"/>
        </w:numPr>
        <w:spacing w:line="240" w:lineRule="auto"/>
      </w:pPr>
      <w:r w:rsidRPr="009A49BF">
        <w:t>Cuts or wounds must be covered with a clean waterproof dressing.</w:t>
      </w:r>
    </w:p>
    <w:p w14:paraId="06ED863E" w14:textId="77777777" w:rsidR="00AE0BF5" w:rsidRPr="009A49BF" w:rsidRDefault="00AE0BF5">
      <w:pPr>
        <w:numPr>
          <w:ilvl w:val="0"/>
          <w:numId w:val="20"/>
        </w:numPr>
        <w:spacing w:line="240" w:lineRule="auto"/>
      </w:pPr>
      <w:r w:rsidRPr="009A49BF">
        <w:t>Anyone suffering from illness that could contaminate food (e.g. vomiting, diarrhoea) must not handle food.</w:t>
      </w:r>
    </w:p>
    <w:p w14:paraId="6143A2C8" w14:textId="77777777" w:rsidR="00AE0BF5" w:rsidRPr="009A49BF" w:rsidRDefault="00AE0BF5">
      <w:pPr>
        <w:numPr>
          <w:ilvl w:val="0"/>
          <w:numId w:val="20"/>
        </w:numPr>
        <w:spacing w:line="240" w:lineRule="auto"/>
      </w:pPr>
      <w:r w:rsidRPr="009A49BF">
        <w:t>Eating, drinking and smoking are not permitted in food processing areas.</w:t>
      </w:r>
    </w:p>
    <w:p w14:paraId="7AC8BD93" w14:textId="77777777" w:rsidR="00AE0BF5" w:rsidRPr="009A49BF" w:rsidRDefault="00AE0BF5">
      <w:pPr>
        <w:numPr>
          <w:ilvl w:val="0"/>
          <w:numId w:val="20"/>
        </w:numPr>
        <w:spacing w:line="240" w:lineRule="auto"/>
      </w:pPr>
      <w:r w:rsidRPr="009A49BF">
        <w:t>Hands must be washed using:</w:t>
      </w:r>
    </w:p>
    <w:p w14:paraId="021DB854" w14:textId="77777777" w:rsidR="00AE0BF5" w:rsidRPr="009A49BF" w:rsidRDefault="00AE0BF5">
      <w:pPr>
        <w:numPr>
          <w:ilvl w:val="1"/>
          <w:numId w:val="20"/>
        </w:numPr>
        <w:spacing w:line="240" w:lineRule="auto"/>
      </w:pPr>
      <w:r w:rsidRPr="009A49BF">
        <w:t>warm water</w:t>
      </w:r>
    </w:p>
    <w:p w14:paraId="49350ECF" w14:textId="77777777" w:rsidR="00AE0BF5" w:rsidRPr="009A49BF" w:rsidRDefault="00AE0BF5">
      <w:pPr>
        <w:numPr>
          <w:ilvl w:val="1"/>
          <w:numId w:val="20"/>
        </w:numPr>
        <w:spacing w:line="240" w:lineRule="auto"/>
      </w:pPr>
      <w:r w:rsidRPr="009A49BF">
        <w:t>soap</w:t>
      </w:r>
    </w:p>
    <w:p w14:paraId="1386000F" w14:textId="77777777" w:rsidR="00AE0BF5" w:rsidRPr="009A49BF" w:rsidRDefault="00AE0BF5">
      <w:pPr>
        <w:numPr>
          <w:ilvl w:val="1"/>
          <w:numId w:val="20"/>
        </w:numPr>
        <w:spacing w:line="240" w:lineRule="auto"/>
      </w:pPr>
      <w:r w:rsidRPr="009A49BF">
        <w:t>single use towels or air dryer.</w:t>
      </w:r>
    </w:p>
    <w:p w14:paraId="16BCF64D" w14:textId="77777777" w:rsidR="00AE0BF5" w:rsidRPr="009A49BF" w:rsidRDefault="00AE0BF5" w:rsidP="00AE0BF5">
      <w:pPr>
        <w:spacing w:before="120" w:after="120" w:line="240" w:lineRule="auto"/>
        <w:rPr>
          <w:b/>
          <w:bCs/>
        </w:rPr>
      </w:pPr>
      <w:r w:rsidRPr="009A49BF">
        <w:rPr>
          <w:b/>
          <w:bCs/>
        </w:rPr>
        <w:t>Records</w:t>
      </w:r>
    </w:p>
    <w:p w14:paraId="6A4199F3" w14:textId="77777777" w:rsidR="00AE0BF5" w:rsidRDefault="00AE0BF5" w:rsidP="00AE0BF5">
      <w:pPr>
        <w:spacing w:line="240" w:lineRule="auto"/>
      </w:pPr>
      <w:r w:rsidRPr="009A49BF">
        <w:t>Food safety and hygiene training should be recorded on the Staff Training Record.</w:t>
      </w:r>
    </w:p>
    <w:p w14:paraId="12CB0603" w14:textId="77777777" w:rsidR="00AE0BF5" w:rsidRDefault="00AE0BF5" w:rsidP="003E5B7C"/>
    <w:p w14:paraId="5C0082C3" w14:textId="1EBA1124" w:rsidR="00BC4C14" w:rsidRPr="00BC4C14" w:rsidRDefault="00AE0BF5" w:rsidP="00BC4C14">
      <w:pPr>
        <w:pStyle w:val="Heading2"/>
      </w:pPr>
      <w:bookmarkStart w:id="27" w:name="_Toc225365457"/>
      <w:r>
        <w:lastRenderedPageBreak/>
        <w:t>4</w:t>
      </w:r>
      <w:r w:rsidR="00BC4C14">
        <w:t>)</w:t>
      </w:r>
      <w:r w:rsidR="00BC4C14" w:rsidRPr="00BC4C14">
        <w:t xml:space="preserve"> Cooking Procedure</w:t>
      </w:r>
      <w:bookmarkEnd w:id="27"/>
    </w:p>
    <w:p w14:paraId="1AA55A2B" w14:textId="77777777" w:rsidR="00BC4C14" w:rsidRPr="00BC4C14" w:rsidRDefault="00BC4C14" w:rsidP="00BC4C14">
      <w:pPr>
        <w:spacing w:before="120" w:after="120" w:line="240" w:lineRule="auto"/>
        <w:rPr>
          <w:b/>
          <w:bCs/>
        </w:rPr>
      </w:pPr>
      <w:r w:rsidRPr="00BC4C14">
        <w:rPr>
          <w:b/>
          <w:bCs/>
        </w:rPr>
        <w:t>Purpose</w:t>
      </w:r>
    </w:p>
    <w:p w14:paraId="5480E99A" w14:textId="77777777" w:rsidR="00BC4C14" w:rsidRPr="00BC4C14" w:rsidRDefault="00BC4C14" w:rsidP="00BC4C14">
      <w:r w:rsidRPr="00BC4C14">
        <w:t>To ensure food is cooked to a temperature sufficient to reduce harmful bacteria to safe levels.</w:t>
      </w:r>
    </w:p>
    <w:p w14:paraId="708EABCF" w14:textId="77777777" w:rsidR="00BC4C14" w:rsidRPr="00BC4C14" w:rsidRDefault="00BC4C14" w:rsidP="00BC4C14">
      <w:pPr>
        <w:spacing w:before="120" w:after="120" w:line="240" w:lineRule="auto"/>
        <w:rPr>
          <w:b/>
          <w:bCs/>
        </w:rPr>
      </w:pPr>
      <w:r w:rsidRPr="00BC4C14">
        <w:rPr>
          <w:b/>
          <w:bCs/>
        </w:rPr>
        <w:t>Scope</w:t>
      </w:r>
    </w:p>
    <w:p w14:paraId="2C620F80" w14:textId="77777777" w:rsidR="00BC4C14" w:rsidRPr="00BC4C14" w:rsidRDefault="00BC4C14" w:rsidP="00BC4C14">
      <w:r w:rsidRPr="00BC4C14">
        <w:t>This procedure applies to all products that undergo cooking or heat treatment during processing.</w:t>
      </w:r>
    </w:p>
    <w:p w14:paraId="48F9592C" w14:textId="77777777" w:rsidR="00BC4C14" w:rsidRPr="00BC4C14" w:rsidRDefault="00BC4C14" w:rsidP="00BC4C14">
      <w:pPr>
        <w:spacing w:before="120" w:after="120" w:line="240" w:lineRule="auto"/>
        <w:rPr>
          <w:b/>
          <w:bCs/>
        </w:rPr>
      </w:pPr>
      <w:r w:rsidRPr="00BC4C14">
        <w:rPr>
          <w:b/>
          <w:bCs/>
        </w:rPr>
        <w:t>Procedure</w:t>
      </w:r>
    </w:p>
    <w:p w14:paraId="20DEC541" w14:textId="77777777" w:rsidR="00BC4C14" w:rsidRPr="00BC4C14" w:rsidRDefault="00BC4C14">
      <w:pPr>
        <w:numPr>
          <w:ilvl w:val="0"/>
          <w:numId w:val="16"/>
        </w:numPr>
      </w:pPr>
      <w:r w:rsidRPr="00BC4C14">
        <w:t>Ensure cooking equipment is clean and functioning correctly before use.</w:t>
      </w:r>
    </w:p>
    <w:p w14:paraId="1D42010B" w14:textId="77777777" w:rsidR="00BC4C14" w:rsidRPr="00BC4C14" w:rsidRDefault="00BC4C14">
      <w:pPr>
        <w:numPr>
          <w:ilvl w:val="0"/>
          <w:numId w:val="16"/>
        </w:numPr>
      </w:pPr>
      <w:r w:rsidRPr="00BC4C14">
        <w:t>Cook the product according to the established cooking process.</w:t>
      </w:r>
    </w:p>
    <w:p w14:paraId="082EBFD7" w14:textId="77777777" w:rsidR="00BC4C14" w:rsidRPr="00BC4C14" w:rsidRDefault="00BC4C14">
      <w:pPr>
        <w:numPr>
          <w:ilvl w:val="0"/>
          <w:numId w:val="16"/>
        </w:numPr>
      </w:pPr>
      <w:r w:rsidRPr="00BC4C14">
        <w:t>Where cooking is used as a food safety control step, the product must reach the required internal temperature.</w:t>
      </w:r>
    </w:p>
    <w:p w14:paraId="04826178" w14:textId="77777777" w:rsidR="00BC4C14" w:rsidRPr="00BC4C14" w:rsidRDefault="00BC4C14">
      <w:pPr>
        <w:numPr>
          <w:ilvl w:val="0"/>
          <w:numId w:val="16"/>
        </w:numPr>
      </w:pPr>
      <w:r w:rsidRPr="00BC4C14">
        <w:t>Use a clean, calibrated thermometer to check the temperature of the product where applicable.</w:t>
      </w:r>
    </w:p>
    <w:p w14:paraId="18E1DB37" w14:textId="495DAF2C" w:rsidR="00BC4C14" w:rsidRPr="00BC4C14" w:rsidRDefault="00BC4C14">
      <w:pPr>
        <w:numPr>
          <w:ilvl w:val="0"/>
          <w:numId w:val="16"/>
        </w:numPr>
      </w:pPr>
      <w:r w:rsidRPr="00BC4C14">
        <w:t xml:space="preserve">Record cooking temperatures and times on the </w:t>
      </w:r>
      <w:r w:rsidR="00721BD7">
        <w:rPr>
          <w:i/>
          <w:iCs/>
        </w:rPr>
        <w:t>Batch Production</w:t>
      </w:r>
      <w:r w:rsidRPr="00BC4C14">
        <w:rPr>
          <w:i/>
          <w:iCs/>
        </w:rPr>
        <w:t xml:space="preserve"> Record</w:t>
      </w:r>
      <w:r w:rsidR="00721BD7">
        <w:rPr>
          <w:i/>
          <w:iCs/>
        </w:rPr>
        <w:t xml:space="preserve"> or Cooking Record</w:t>
      </w:r>
      <w:r w:rsidRPr="00BC4C14">
        <w:rPr>
          <w:i/>
          <w:iCs/>
        </w:rPr>
        <w:t>.</w:t>
      </w:r>
    </w:p>
    <w:p w14:paraId="2BA37D50" w14:textId="77777777" w:rsidR="00BC4C14" w:rsidRPr="00BC4C14" w:rsidRDefault="00BC4C14">
      <w:pPr>
        <w:numPr>
          <w:ilvl w:val="0"/>
          <w:numId w:val="16"/>
        </w:numPr>
      </w:pPr>
      <w:r w:rsidRPr="00BC4C14">
        <w:t>If the required cooking temperature is not achieved:</w:t>
      </w:r>
    </w:p>
    <w:p w14:paraId="3A0B1F9C" w14:textId="77777777" w:rsidR="00BC4C14" w:rsidRPr="00BC4C14" w:rsidRDefault="00BC4C14">
      <w:pPr>
        <w:numPr>
          <w:ilvl w:val="0"/>
          <w:numId w:val="17"/>
        </w:numPr>
        <w:tabs>
          <w:tab w:val="num" w:pos="720"/>
        </w:tabs>
      </w:pPr>
      <w:r w:rsidRPr="00BC4C14">
        <w:t>continue cooking until the required temperature is reached, or</w:t>
      </w:r>
    </w:p>
    <w:p w14:paraId="57C86A54" w14:textId="77777777" w:rsidR="00BC4C14" w:rsidRPr="00BC4C14" w:rsidRDefault="00BC4C14">
      <w:pPr>
        <w:numPr>
          <w:ilvl w:val="0"/>
          <w:numId w:val="17"/>
        </w:numPr>
        <w:tabs>
          <w:tab w:val="num" w:pos="720"/>
        </w:tabs>
      </w:pPr>
      <w:r w:rsidRPr="00BC4C14">
        <w:t>discard the affected product.</w:t>
      </w:r>
    </w:p>
    <w:p w14:paraId="3EA3FD5F" w14:textId="77777777" w:rsidR="00BC4C14" w:rsidRPr="00BC4C14" w:rsidRDefault="00BC4C14">
      <w:pPr>
        <w:numPr>
          <w:ilvl w:val="0"/>
          <w:numId w:val="18"/>
        </w:numPr>
      </w:pPr>
      <w:r w:rsidRPr="00BC4C14">
        <w:t>Maintain good hygiene practices during cooking to prevent contamination.</w:t>
      </w:r>
    </w:p>
    <w:p w14:paraId="343BEBB8" w14:textId="77777777" w:rsidR="00BC4C14" w:rsidRPr="00BC4C14" w:rsidRDefault="00BC4C14" w:rsidP="00BC4C14">
      <w:pPr>
        <w:spacing w:before="120" w:after="120" w:line="240" w:lineRule="auto"/>
        <w:rPr>
          <w:b/>
          <w:bCs/>
        </w:rPr>
      </w:pPr>
      <w:r w:rsidRPr="00BC4C14">
        <w:rPr>
          <w:b/>
          <w:bCs/>
        </w:rPr>
        <w:t>Records</w:t>
      </w:r>
    </w:p>
    <w:p w14:paraId="79CED33F" w14:textId="1C2268F5" w:rsidR="00BC4C14" w:rsidRPr="00BC4C14" w:rsidRDefault="00721BD7">
      <w:pPr>
        <w:numPr>
          <w:ilvl w:val="0"/>
          <w:numId w:val="19"/>
        </w:numPr>
      </w:pPr>
      <w:r>
        <w:t xml:space="preserve">Batch Production Record or </w:t>
      </w:r>
      <w:r w:rsidR="00BC4C14" w:rsidRPr="00BC4C14">
        <w:t>Cooking Record</w:t>
      </w:r>
    </w:p>
    <w:p w14:paraId="048F3076" w14:textId="30F95F6D" w:rsidR="00D034CB" w:rsidRDefault="00D034CB" w:rsidP="003E5B7C"/>
    <w:p w14:paraId="18A20D8D" w14:textId="77777777" w:rsidR="00D034CB" w:rsidRDefault="00D034CB">
      <w:pPr>
        <w:spacing w:line="240" w:lineRule="auto"/>
      </w:pPr>
    </w:p>
    <w:p w14:paraId="0E85CA44" w14:textId="77777777" w:rsidR="00AE0BF5" w:rsidRDefault="00AE0BF5" w:rsidP="009A49BF">
      <w:pPr>
        <w:spacing w:line="240" w:lineRule="auto"/>
      </w:pPr>
    </w:p>
    <w:p w14:paraId="3EA5FF23" w14:textId="77777777" w:rsidR="00AE0BF5" w:rsidRPr="009A49BF" w:rsidRDefault="00AE0BF5" w:rsidP="009A49BF">
      <w:pPr>
        <w:spacing w:line="240" w:lineRule="auto"/>
      </w:pPr>
    </w:p>
    <w:p w14:paraId="2ADC6290" w14:textId="77777777" w:rsidR="009A49BF" w:rsidRDefault="009A49BF" w:rsidP="009A49BF">
      <w:pPr>
        <w:spacing w:line="240" w:lineRule="auto"/>
      </w:pPr>
    </w:p>
    <w:p w14:paraId="198B1658" w14:textId="64E9F879" w:rsidR="00CA1613" w:rsidRDefault="00CA1613" w:rsidP="00CA1613">
      <w:pPr>
        <w:pStyle w:val="Heading2"/>
        <w:sectPr w:rsidR="00CA1613" w:rsidSect="00C632BD">
          <w:pgSz w:w="11906" w:h="16838"/>
          <w:pgMar w:top="1135" w:right="1135" w:bottom="1440" w:left="993" w:header="680" w:footer="441" w:gutter="0"/>
          <w:cols w:space="708"/>
          <w:docGrid w:linePitch="360"/>
        </w:sectPr>
      </w:pPr>
    </w:p>
    <w:p w14:paraId="5757097B" w14:textId="22E74C96" w:rsidR="00D034CB" w:rsidRDefault="006844F7" w:rsidP="00D034CB">
      <w:pPr>
        <w:pStyle w:val="Heading1"/>
      </w:pPr>
      <w:bookmarkStart w:id="28" w:name="_Toc225365458"/>
      <w:bookmarkStart w:id="29" w:name="_Toc225370400"/>
      <w:r>
        <w:lastRenderedPageBreak/>
        <w:t>9</w:t>
      </w:r>
      <w:r w:rsidR="00D034CB">
        <w:t xml:space="preserve">. </w:t>
      </w:r>
      <w:r w:rsidR="00275DFA" w:rsidRPr="006844F7">
        <w:t>PREREQUISITE PROGRAM (PRP)</w:t>
      </w:r>
      <w:r w:rsidR="00275DFA">
        <w:t xml:space="preserve"> </w:t>
      </w:r>
      <w:r w:rsidR="00D034CB">
        <w:t>PLANS</w:t>
      </w:r>
      <w:bookmarkEnd w:id="28"/>
      <w:bookmarkEnd w:id="29"/>
    </w:p>
    <w:p w14:paraId="0F380A45" w14:textId="0FF311F6" w:rsidR="00D034CB" w:rsidRDefault="00D034CB" w:rsidP="00D034CB">
      <w:pPr>
        <w:pStyle w:val="Heading2"/>
      </w:pPr>
      <w:bookmarkStart w:id="30" w:name="_Toc225365459"/>
      <w:r>
        <w:t>1) Cleaning Plan</w:t>
      </w:r>
      <w:bookmarkEnd w:id="30"/>
    </w:p>
    <w:p w14:paraId="266D72F9" w14:textId="77777777" w:rsidR="00D034CB" w:rsidRPr="00D034CB" w:rsidRDefault="00D034CB" w:rsidP="00D034CB"/>
    <w:tbl>
      <w:tblPr>
        <w:tblStyle w:val="TableGrid"/>
        <w:tblW w:w="14029" w:type="dxa"/>
        <w:tblLook w:val="04A0" w:firstRow="1" w:lastRow="0" w:firstColumn="1" w:lastColumn="0" w:noHBand="0" w:noVBand="1"/>
      </w:tblPr>
      <w:tblGrid>
        <w:gridCol w:w="2455"/>
        <w:gridCol w:w="2455"/>
        <w:gridCol w:w="2456"/>
        <w:gridCol w:w="6663"/>
      </w:tblGrid>
      <w:tr w:rsidR="00D034CB" w:rsidRPr="00DB099A" w14:paraId="6B982DEC" w14:textId="77777777" w:rsidTr="00D034CB">
        <w:tc>
          <w:tcPr>
            <w:tcW w:w="2455" w:type="dxa"/>
          </w:tcPr>
          <w:p w14:paraId="4113A127" w14:textId="77777777" w:rsidR="00D034CB" w:rsidRPr="00DB099A" w:rsidRDefault="00D034CB" w:rsidP="00CF2BBB">
            <w:pPr>
              <w:rPr>
                <w:b/>
                <w:bCs/>
              </w:rPr>
            </w:pPr>
            <w:r w:rsidRPr="00DB099A">
              <w:rPr>
                <w:b/>
                <w:bCs/>
              </w:rPr>
              <w:t>Area / Equipment</w:t>
            </w:r>
          </w:p>
        </w:tc>
        <w:tc>
          <w:tcPr>
            <w:tcW w:w="2455" w:type="dxa"/>
          </w:tcPr>
          <w:p w14:paraId="291A3D78" w14:textId="77777777" w:rsidR="00D034CB" w:rsidRPr="00DB099A" w:rsidRDefault="00D034CB" w:rsidP="00CF2BBB">
            <w:pPr>
              <w:rPr>
                <w:b/>
                <w:bCs/>
              </w:rPr>
            </w:pPr>
            <w:r w:rsidRPr="00DB099A">
              <w:rPr>
                <w:b/>
                <w:bCs/>
              </w:rPr>
              <w:t>Frequency</w:t>
            </w:r>
          </w:p>
        </w:tc>
        <w:tc>
          <w:tcPr>
            <w:tcW w:w="2456" w:type="dxa"/>
          </w:tcPr>
          <w:p w14:paraId="6EB4F870" w14:textId="77777777" w:rsidR="00D034CB" w:rsidRPr="00DB099A" w:rsidRDefault="00D034CB" w:rsidP="00CF2BBB">
            <w:pPr>
              <w:rPr>
                <w:b/>
                <w:bCs/>
              </w:rPr>
            </w:pPr>
            <w:r w:rsidRPr="00DB099A">
              <w:rPr>
                <w:b/>
                <w:bCs/>
              </w:rPr>
              <w:t>Person responsible</w:t>
            </w:r>
          </w:p>
        </w:tc>
        <w:tc>
          <w:tcPr>
            <w:tcW w:w="6663" w:type="dxa"/>
          </w:tcPr>
          <w:p w14:paraId="2FABC458" w14:textId="77777777" w:rsidR="00D034CB" w:rsidRPr="00DB099A" w:rsidRDefault="00D034CB" w:rsidP="00CF2BBB">
            <w:pPr>
              <w:rPr>
                <w:b/>
                <w:bCs/>
              </w:rPr>
            </w:pPr>
            <w:r w:rsidRPr="00DB099A">
              <w:rPr>
                <w:b/>
                <w:bCs/>
              </w:rPr>
              <w:t>Details (e.g. chemical, sanitiser, method</w:t>
            </w:r>
            <w:r>
              <w:rPr>
                <w:b/>
                <w:bCs/>
              </w:rPr>
              <w:t>)</w:t>
            </w:r>
          </w:p>
        </w:tc>
      </w:tr>
      <w:tr w:rsidR="00D034CB" w:rsidRPr="00B24DA0" w14:paraId="6A4C69E1" w14:textId="77777777" w:rsidTr="00D034CB">
        <w:tc>
          <w:tcPr>
            <w:tcW w:w="2455" w:type="dxa"/>
          </w:tcPr>
          <w:p w14:paraId="48269B4A" w14:textId="0C57FD68" w:rsidR="00D034CB" w:rsidRPr="00B24DA0" w:rsidRDefault="003110C9" w:rsidP="00CF2BBB">
            <w:pPr>
              <w:rPr>
                <w:i/>
                <w:iCs/>
                <w:color w:val="7F7F7F" w:themeColor="text1" w:themeTint="80"/>
                <w:sz w:val="20"/>
                <w:szCs w:val="20"/>
              </w:rPr>
            </w:pPr>
            <w:r>
              <w:rPr>
                <w:i/>
                <w:iCs/>
                <w:color w:val="7F7F7F" w:themeColor="text1" w:themeTint="80"/>
                <w:sz w:val="20"/>
                <w:szCs w:val="20"/>
              </w:rPr>
              <w:t>Slicing equipment</w:t>
            </w:r>
          </w:p>
        </w:tc>
        <w:tc>
          <w:tcPr>
            <w:tcW w:w="2455" w:type="dxa"/>
          </w:tcPr>
          <w:p w14:paraId="0C2036BC" w14:textId="2C7AB8D5" w:rsidR="00D034CB" w:rsidRPr="00B24DA0" w:rsidRDefault="00D034CB" w:rsidP="00CF2BBB">
            <w:pPr>
              <w:rPr>
                <w:i/>
                <w:iCs/>
                <w:color w:val="7F7F7F" w:themeColor="text1" w:themeTint="80"/>
                <w:sz w:val="20"/>
                <w:szCs w:val="20"/>
              </w:rPr>
            </w:pPr>
            <w:r>
              <w:rPr>
                <w:i/>
                <w:iCs/>
                <w:color w:val="7F7F7F" w:themeColor="text1" w:themeTint="80"/>
                <w:sz w:val="20"/>
                <w:szCs w:val="20"/>
              </w:rPr>
              <w:t>After e</w:t>
            </w:r>
            <w:r w:rsidR="003110C9">
              <w:rPr>
                <w:i/>
                <w:iCs/>
                <w:color w:val="7F7F7F" w:themeColor="text1" w:themeTint="80"/>
                <w:sz w:val="20"/>
                <w:szCs w:val="20"/>
              </w:rPr>
              <w:t>ach use</w:t>
            </w:r>
          </w:p>
        </w:tc>
        <w:tc>
          <w:tcPr>
            <w:tcW w:w="2456" w:type="dxa"/>
          </w:tcPr>
          <w:p w14:paraId="4AE07D66" w14:textId="26F56304" w:rsidR="00D034CB" w:rsidRPr="00B24DA0" w:rsidRDefault="00D034CB" w:rsidP="00CF2BBB">
            <w:pPr>
              <w:rPr>
                <w:i/>
                <w:iCs/>
                <w:color w:val="7F7F7F" w:themeColor="text1" w:themeTint="80"/>
                <w:sz w:val="20"/>
                <w:szCs w:val="20"/>
              </w:rPr>
            </w:pPr>
            <w:r>
              <w:rPr>
                <w:i/>
                <w:iCs/>
                <w:color w:val="7F7F7F" w:themeColor="text1" w:themeTint="80"/>
                <w:sz w:val="20"/>
                <w:szCs w:val="20"/>
              </w:rPr>
              <w:t>A. Farmer</w:t>
            </w:r>
          </w:p>
        </w:tc>
        <w:tc>
          <w:tcPr>
            <w:tcW w:w="6663" w:type="dxa"/>
          </w:tcPr>
          <w:p w14:paraId="21378740" w14:textId="12549D97" w:rsidR="00D034CB" w:rsidRPr="00B24DA0" w:rsidRDefault="003110C9" w:rsidP="00CF2BBB">
            <w:pPr>
              <w:rPr>
                <w:i/>
                <w:iCs/>
                <w:color w:val="7F7F7F" w:themeColor="text1" w:themeTint="80"/>
                <w:sz w:val="20"/>
                <w:szCs w:val="20"/>
              </w:rPr>
            </w:pPr>
            <w:r>
              <w:rPr>
                <w:i/>
                <w:iCs/>
                <w:color w:val="7F7F7F" w:themeColor="text1" w:themeTint="80"/>
                <w:sz w:val="20"/>
                <w:szCs w:val="20"/>
              </w:rPr>
              <w:t>Wash</w:t>
            </w:r>
            <w:r w:rsidR="00D034CB">
              <w:rPr>
                <w:i/>
                <w:iCs/>
                <w:color w:val="7F7F7F" w:themeColor="text1" w:themeTint="80"/>
                <w:sz w:val="20"/>
                <w:szCs w:val="20"/>
              </w:rPr>
              <w:t xml:space="preserve"> all equipment</w:t>
            </w:r>
            <w:r>
              <w:rPr>
                <w:i/>
                <w:iCs/>
                <w:color w:val="7F7F7F" w:themeColor="text1" w:themeTint="80"/>
                <w:sz w:val="20"/>
                <w:szCs w:val="20"/>
              </w:rPr>
              <w:t xml:space="preserve"> with water to remove debris</w:t>
            </w:r>
            <w:r w:rsidR="00D034CB">
              <w:rPr>
                <w:i/>
                <w:iCs/>
                <w:color w:val="7F7F7F" w:themeColor="text1" w:themeTint="80"/>
                <w:sz w:val="20"/>
                <w:szCs w:val="20"/>
              </w:rPr>
              <w:t xml:space="preserve">, then </w:t>
            </w:r>
            <w:r>
              <w:rPr>
                <w:i/>
                <w:iCs/>
                <w:color w:val="7F7F7F" w:themeColor="text1" w:themeTint="80"/>
                <w:sz w:val="20"/>
                <w:szCs w:val="20"/>
              </w:rPr>
              <w:t>clean with a food grade detergent. Spray on the</w:t>
            </w:r>
            <w:r w:rsidR="00D034CB">
              <w:rPr>
                <w:i/>
                <w:iCs/>
                <w:color w:val="7F7F7F" w:themeColor="text1" w:themeTint="80"/>
                <w:sz w:val="20"/>
                <w:szCs w:val="20"/>
              </w:rPr>
              <w:t xml:space="preserve"> SAN</w:t>
            </w:r>
            <w:r w:rsidR="004C2D3B">
              <w:rPr>
                <w:i/>
                <w:iCs/>
                <w:color w:val="7F7F7F" w:themeColor="text1" w:themeTint="80"/>
                <w:sz w:val="20"/>
                <w:szCs w:val="20"/>
              </w:rPr>
              <w:t>ITISER</w:t>
            </w:r>
            <w:r w:rsidR="00D034CB">
              <w:rPr>
                <w:i/>
                <w:iCs/>
                <w:color w:val="7F7F7F" w:themeColor="text1" w:themeTint="80"/>
                <w:sz w:val="20"/>
                <w:szCs w:val="20"/>
              </w:rPr>
              <w:t xml:space="preserve"> solution</w:t>
            </w:r>
            <w:r>
              <w:rPr>
                <w:i/>
                <w:iCs/>
                <w:color w:val="7F7F7F" w:themeColor="text1" w:themeTint="80"/>
                <w:sz w:val="20"/>
                <w:szCs w:val="20"/>
              </w:rPr>
              <w:t xml:space="preserve"> and leave to air dry.</w:t>
            </w:r>
          </w:p>
        </w:tc>
      </w:tr>
      <w:tr w:rsidR="00D034CB" w14:paraId="295E70F6" w14:textId="77777777" w:rsidTr="00D034CB">
        <w:tc>
          <w:tcPr>
            <w:tcW w:w="2455" w:type="dxa"/>
          </w:tcPr>
          <w:p w14:paraId="1086CF75" w14:textId="77777777" w:rsidR="00D034CB" w:rsidRDefault="00D034CB" w:rsidP="00CF2BBB"/>
          <w:p w14:paraId="1ED17281" w14:textId="77777777" w:rsidR="00D034CB" w:rsidRDefault="00D034CB" w:rsidP="00CF2BBB"/>
        </w:tc>
        <w:tc>
          <w:tcPr>
            <w:tcW w:w="2455" w:type="dxa"/>
          </w:tcPr>
          <w:p w14:paraId="64227EC6" w14:textId="77777777" w:rsidR="00D034CB" w:rsidRDefault="00D034CB" w:rsidP="00CF2BBB"/>
        </w:tc>
        <w:tc>
          <w:tcPr>
            <w:tcW w:w="2456" w:type="dxa"/>
          </w:tcPr>
          <w:p w14:paraId="1A666FD0" w14:textId="77777777" w:rsidR="00D034CB" w:rsidRDefault="00D034CB" w:rsidP="00CF2BBB"/>
        </w:tc>
        <w:tc>
          <w:tcPr>
            <w:tcW w:w="6663" w:type="dxa"/>
          </w:tcPr>
          <w:p w14:paraId="66DC3808" w14:textId="77777777" w:rsidR="00D034CB" w:rsidRDefault="00D034CB" w:rsidP="00CF2BBB"/>
        </w:tc>
      </w:tr>
      <w:tr w:rsidR="00D034CB" w14:paraId="515D27E4" w14:textId="77777777" w:rsidTr="00D034CB">
        <w:tc>
          <w:tcPr>
            <w:tcW w:w="2455" w:type="dxa"/>
          </w:tcPr>
          <w:p w14:paraId="27204FFB" w14:textId="77777777" w:rsidR="00D034CB" w:rsidRDefault="00D034CB" w:rsidP="00CF2BBB"/>
          <w:p w14:paraId="1DA91605" w14:textId="77777777" w:rsidR="00D034CB" w:rsidRDefault="00D034CB" w:rsidP="00CF2BBB"/>
        </w:tc>
        <w:tc>
          <w:tcPr>
            <w:tcW w:w="2455" w:type="dxa"/>
          </w:tcPr>
          <w:p w14:paraId="7ABE7C61" w14:textId="77777777" w:rsidR="00D034CB" w:rsidRDefault="00D034CB" w:rsidP="00CF2BBB"/>
        </w:tc>
        <w:tc>
          <w:tcPr>
            <w:tcW w:w="2456" w:type="dxa"/>
          </w:tcPr>
          <w:p w14:paraId="78B688C6" w14:textId="77777777" w:rsidR="00D034CB" w:rsidRDefault="00D034CB" w:rsidP="00CF2BBB"/>
        </w:tc>
        <w:tc>
          <w:tcPr>
            <w:tcW w:w="6663" w:type="dxa"/>
          </w:tcPr>
          <w:p w14:paraId="0DAA17BB" w14:textId="77777777" w:rsidR="00D034CB" w:rsidRDefault="00D034CB" w:rsidP="00CF2BBB"/>
        </w:tc>
      </w:tr>
      <w:tr w:rsidR="00D034CB" w14:paraId="096BCEDD" w14:textId="77777777" w:rsidTr="00D034CB">
        <w:tc>
          <w:tcPr>
            <w:tcW w:w="2455" w:type="dxa"/>
          </w:tcPr>
          <w:p w14:paraId="7DD03030" w14:textId="77777777" w:rsidR="00D034CB" w:rsidRDefault="00D034CB" w:rsidP="00CF2BBB"/>
          <w:p w14:paraId="36D5A3E3" w14:textId="77777777" w:rsidR="00D034CB" w:rsidRDefault="00D034CB" w:rsidP="00CF2BBB"/>
        </w:tc>
        <w:tc>
          <w:tcPr>
            <w:tcW w:w="2455" w:type="dxa"/>
          </w:tcPr>
          <w:p w14:paraId="3CFD1E72" w14:textId="77777777" w:rsidR="00D034CB" w:rsidRDefault="00D034CB" w:rsidP="00CF2BBB"/>
        </w:tc>
        <w:tc>
          <w:tcPr>
            <w:tcW w:w="2456" w:type="dxa"/>
          </w:tcPr>
          <w:p w14:paraId="5585D33B" w14:textId="77777777" w:rsidR="00D034CB" w:rsidRDefault="00D034CB" w:rsidP="00CF2BBB"/>
        </w:tc>
        <w:tc>
          <w:tcPr>
            <w:tcW w:w="6663" w:type="dxa"/>
          </w:tcPr>
          <w:p w14:paraId="0A0553C8" w14:textId="77777777" w:rsidR="00D034CB" w:rsidRDefault="00D034CB" w:rsidP="00CF2BBB"/>
        </w:tc>
      </w:tr>
      <w:tr w:rsidR="00D034CB" w14:paraId="0237E7A8" w14:textId="77777777" w:rsidTr="00D034CB">
        <w:tc>
          <w:tcPr>
            <w:tcW w:w="2455" w:type="dxa"/>
          </w:tcPr>
          <w:p w14:paraId="07EBB866" w14:textId="77777777" w:rsidR="00D034CB" w:rsidRDefault="00D034CB" w:rsidP="00CF2BBB"/>
          <w:p w14:paraId="790DD8CC" w14:textId="77777777" w:rsidR="00D034CB" w:rsidRDefault="00D034CB" w:rsidP="00CF2BBB"/>
        </w:tc>
        <w:tc>
          <w:tcPr>
            <w:tcW w:w="2455" w:type="dxa"/>
          </w:tcPr>
          <w:p w14:paraId="23430FB5" w14:textId="77777777" w:rsidR="00D034CB" w:rsidRDefault="00D034CB" w:rsidP="00CF2BBB"/>
        </w:tc>
        <w:tc>
          <w:tcPr>
            <w:tcW w:w="2456" w:type="dxa"/>
          </w:tcPr>
          <w:p w14:paraId="5EBE677F" w14:textId="77777777" w:rsidR="00D034CB" w:rsidRDefault="00D034CB" w:rsidP="00CF2BBB"/>
        </w:tc>
        <w:tc>
          <w:tcPr>
            <w:tcW w:w="6663" w:type="dxa"/>
          </w:tcPr>
          <w:p w14:paraId="49955DAF" w14:textId="77777777" w:rsidR="00D034CB" w:rsidRDefault="00D034CB" w:rsidP="00CF2BBB"/>
        </w:tc>
      </w:tr>
      <w:tr w:rsidR="00D034CB" w14:paraId="4262DDE8" w14:textId="77777777" w:rsidTr="00D034CB">
        <w:tc>
          <w:tcPr>
            <w:tcW w:w="2455" w:type="dxa"/>
          </w:tcPr>
          <w:p w14:paraId="35BECCC8" w14:textId="77777777" w:rsidR="00D034CB" w:rsidRDefault="00D034CB" w:rsidP="00CF2BBB"/>
          <w:p w14:paraId="73C2E9B3" w14:textId="77777777" w:rsidR="00D034CB" w:rsidRDefault="00D034CB" w:rsidP="00CF2BBB"/>
        </w:tc>
        <w:tc>
          <w:tcPr>
            <w:tcW w:w="2455" w:type="dxa"/>
          </w:tcPr>
          <w:p w14:paraId="178C6F17" w14:textId="77777777" w:rsidR="00D034CB" w:rsidRDefault="00D034CB" w:rsidP="00CF2BBB"/>
        </w:tc>
        <w:tc>
          <w:tcPr>
            <w:tcW w:w="2456" w:type="dxa"/>
          </w:tcPr>
          <w:p w14:paraId="018E90F6" w14:textId="77777777" w:rsidR="00D034CB" w:rsidRDefault="00D034CB" w:rsidP="00CF2BBB"/>
        </w:tc>
        <w:tc>
          <w:tcPr>
            <w:tcW w:w="6663" w:type="dxa"/>
          </w:tcPr>
          <w:p w14:paraId="555BEB68" w14:textId="77777777" w:rsidR="00D034CB" w:rsidRDefault="00D034CB" w:rsidP="00CF2BBB"/>
        </w:tc>
      </w:tr>
      <w:tr w:rsidR="00D034CB" w14:paraId="559C81F7" w14:textId="77777777" w:rsidTr="00D034CB">
        <w:tc>
          <w:tcPr>
            <w:tcW w:w="2455" w:type="dxa"/>
          </w:tcPr>
          <w:p w14:paraId="65E7EC83" w14:textId="77777777" w:rsidR="00D034CB" w:rsidRDefault="00D034CB" w:rsidP="00CF2BBB"/>
          <w:p w14:paraId="0D6958A0" w14:textId="77777777" w:rsidR="00D034CB" w:rsidRDefault="00D034CB" w:rsidP="00CF2BBB"/>
        </w:tc>
        <w:tc>
          <w:tcPr>
            <w:tcW w:w="2455" w:type="dxa"/>
          </w:tcPr>
          <w:p w14:paraId="1D79AF58" w14:textId="77777777" w:rsidR="00D034CB" w:rsidRDefault="00D034CB" w:rsidP="00CF2BBB"/>
        </w:tc>
        <w:tc>
          <w:tcPr>
            <w:tcW w:w="2456" w:type="dxa"/>
          </w:tcPr>
          <w:p w14:paraId="604885CE" w14:textId="77777777" w:rsidR="00D034CB" w:rsidRDefault="00D034CB" w:rsidP="00CF2BBB"/>
        </w:tc>
        <w:tc>
          <w:tcPr>
            <w:tcW w:w="6663" w:type="dxa"/>
          </w:tcPr>
          <w:p w14:paraId="59420A93" w14:textId="77777777" w:rsidR="00D034CB" w:rsidRDefault="00D034CB" w:rsidP="00CF2BBB"/>
        </w:tc>
      </w:tr>
      <w:tr w:rsidR="00D034CB" w14:paraId="1D9376AD" w14:textId="77777777" w:rsidTr="00D034CB">
        <w:tc>
          <w:tcPr>
            <w:tcW w:w="2455" w:type="dxa"/>
          </w:tcPr>
          <w:p w14:paraId="7032D564" w14:textId="77777777" w:rsidR="00D034CB" w:rsidRDefault="00D034CB" w:rsidP="00CF2BBB"/>
          <w:p w14:paraId="69315669" w14:textId="77777777" w:rsidR="00D034CB" w:rsidRDefault="00D034CB" w:rsidP="00CF2BBB"/>
        </w:tc>
        <w:tc>
          <w:tcPr>
            <w:tcW w:w="2455" w:type="dxa"/>
          </w:tcPr>
          <w:p w14:paraId="24CCE85E" w14:textId="77777777" w:rsidR="00D034CB" w:rsidRDefault="00D034CB" w:rsidP="00CF2BBB"/>
        </w:tc>
        <w:tc>
          <w:tcPr>
            <w:tcW w:w="2456" w:type="dxa"/>
          </w:tcPr>
          <w:p w14:paraId="63FB190A" w14:textId="77777777" w:rsidR="00D034CB" w:rsidRDefault="00D034CB" w:rsidP="00CF2BBB"/>
        </w:tc>
        <w:tc>
          <w:tcPr>
            <w:tcW w:w="6663" w:type="dxa"/>
          </w:tcPr>
          <w:p w14:paraId="32FC8BFF" w14:textId="77777777" w:rsidR="00D034CB" w:rsidRDefault="00D034CB" w:rsidP="00CF2BBB"/>
        </w:tc>
      </w:tr>
      <w:tr w:rsidR="00D034CB" w14:paraId="125CB80A" w14:textId="77777777" w:rsidTr="00D034CB">
        <w:tc>
          <w:tcPr>
            <w:tcW w:w="2455" w:type="dxa"/>
          </w:tcPr>
          <w:p w14:paraId="3D3C97CD" w14:textId="77777777" w:rsidR="00D034CB" w:rsidRDefault="00D034CB" w:rsidP="00CF2BBB"/>
          <w:p w14:paraId="58985BDA" w14:textId="77777777" w:rsidR="00D034CB" w:rsidRDefault="00D034CB" w:rsidP="00CF2BBB"/>
        </w:tc>
        <w:tc>
          <w:tcPr>
            <w:tcW w:w="2455" w:type="dxa"/>
          </w:tcPr>
          <w:p w14:paraId="6808A5DD" w14:textId="77777777" w:rsidR="00D034CB" w:rsidRDefault="00D034CB" w:rsidP="00CF2BBB"/>
        </w:tc>
        <w:tc>
          <w:tcPr>
            <w:tcW w:w="2456" w:type="dxa"/>
          </w:tcPr>
          <w:p w14:paraId="2ED0102A" w14:textId="77777777" w:rsidR="00D034CB" w:rsidRDefault="00D034CB" w:rsidP="00CF2BBB"/>
        </w:tc>
        <w:tc>
          <w:tcPr>
            <w:tcW w:w="6663" w:type="dxa"/>
          </w:tcPr>
          <w:p w14:paraId="7F08DEEA" w14:textId="77777777" w:rsidR="00D034CB" w:rsidRDefault="00D034CB" w:rsidP="00CF2BBB"/>
        </w:tc>
      </w:tr>
      <w:tr w:rsidR="00D034CB" w14:paraId="5D7B9408" w14:textId="77777777" w:rsidTr="00D034CB">
        <w:tc>
          <w:tcPr>
            <w:tcW w:w="2455" w:type="dxa"/>
          </w:tcPr>
          <w:p w14:paraId="0A0D0305" w14:textId="77777777" w:rsidR="00D034CB" w:rsidRDefault="00D034CB" w:rsidP="00CF2BBB"/>
          <w:p w14:paraId="303990D0" w14:textId="77777777" w:rsidR="00D034CB" w:rsidRDefault="00D034CB" w:rsidP="00CF2BBB"/>
        </w:tc>
        <w:tc>
          <w:tcPr>
            <w:tcW w:w="2455" w:type="dxa"/>
          </w:tcPr>
          <w:p w14:paraId="2B7545AB" w14:textId="77777777" w:rsidR="00D034CB" w:rsidRDefault="00D034CB" w:rsidP="00CF2BBB"/>
        </w:tc>
        <w:tc>
          <w:tcPr>
            <w:tcW w:w="2456" w:type="dxa"/>
          </w:tcPr>
          <w:p w14:paraId="4CFE7D3F" w14:textId="77777777" w:rsidR="00D034CB" w:rsidRDefault="00D034CB" w:rsidP="00CF2BBB"/>
        </w:tc>
        <w:tc>
          <w:tcPr>
            <w:tcW w:w="6663" w:type="dxa"/>
          </w:tcPr>
          <w:p w14:paraId="5A17C8B4" w14:textId="77777777" w:rsidR="00D034CB" w:rsidRDefault="00D034CB" w:rsidP="00CF2BBB"/>
        </w:tc>
      </w:tr>
      <w:tr w:rsidR="00D034CB" w14:paraId="4E7D7422" w14:textId="77777777" w:rsidTr="00D034CB">
        <w:tc>
          <w:tcPr>
            <w:tcW w:w="2455" w:type="dxa"/>
          </w:tcPr>
          <w:p w14:paraId="68EACD4C" w14:textId="77777777" w:rsidR="00D034CB" w:rsidRDefault="00D034CB" w:rsidP="00CF2BBB"/>
          <w:p w14:paraId="12D2C703" w14:textId="77777777" w:rsidR="00D034CB" w:rsidRDefault="00D034CB" w:rsidP="00CF2BBB"/>
        </w:tc>
        <w:tc>
          <w:tcPr>
            <w:tcW w:w="2455" w:type="dxa"/>
          </w:tcPr>
          <w:p w14:paraId="3B296EDE" w14:textId="77777777" w:rsidR="00D034CB" w:rsidRDefault="00D034CB" w:rsidP="00CF2BBB"/>
        </w:tc>
        <w:tc>
          <w:tcPr>
            <w:tcW w:w="2456" w:type="dxa"/>
          </w:tcPr>
          <w:p w14:paraId="3F8F1E01" w14:textId="77777777" w:rsidR="00D034CB" w:rsidRDefault="00D034CB" w:rsidP="00CF2BBB"/>
        </w:tc>
        <w:tc>
          <w:tcPr>
            <w:tcW w:w="6663" w:type="dxa"/>
          </w:tcPr>
          <w:p w14:paraId="707EE0A8" w14:textId="77777777" w:rsidR="00D034CB" w:rsidRDefault="00D034CB" w:rsidP="00CF2BBB"/>
        </w:tc>
      </w:tr>
    </w:tbl>
    <w:p w14:paraId="69CEB5F5" w14:textId="3F0C5649" w:rsidR="00D034CB" w:rsidRDefault="00D034CB">
      <w:pPr>
        <w:spacing w:line="240" w:lineRule="auto"/>
      </w:pPr>
      <w:r>
        <w:br w:type="page"/>
      </w:r>
    </w:p>
    <w:p w14:paraId="2313282F" w14:textId="4AEEE92A" w:rsidR="00BC4C14" w:rsidRDefault="00D034CB" w:rsidP="00D034CB">
      <w:pPr>
        <w:pStyle w:val="Heading2"/>
      </w:pPr>
      <w:bookmarkStart w:id="31" w:name="_Toc225365460"/>
      <w:r>
        <w:lastRenderedPageBreak/>
        <w:t>2) Pest Management Plan</w:t>
      </w:r>
      <w:bookmarkEnd w:id="31"/>
    </w:p>
    <w:p w14:paraId="37AA0230" w14:textId="77777777" w:rsidR="00D034CB" w:rsidRDefault="00D034CB" w:rsidP="003E5B7C"/>
    <w:tbl>
      <w:tblPr>
        <w:tblStyle w:val="TableGrid"/>
        <w:tblW w:w="0" w:type="auto"/>
        <w:tblLook w:val="04A0" w:firstRow="1" w:lastRow="0" w:firstColumn="1" w:lastColumn="0" w:noHBand="0" w:noVBand="1"/>
      </w:tblPr>
      <w:tblGrid>
        <w:gridCol w:w="2455"/>
        <w:gridCol w:w="2455"/>
        <w:gridCol w:w="2456"/>
        <w:gridCol w:w="6582"/>
      </w:tblGrid>
      <w:tr w:rsidR="00D034CB" w:rsidRPr="00DB099A" w14:paraId="7B8871A2" w14:textId="77777777" w:rsidTr="00CF2BBB">
        <w:tc>
          <w:tcPr>
            <w:tcW w:w="2455" w:type="dxa"/>
          </w:tcPr>
          <w:p w14:paraId="35C15DD8" w14:textId="77777777" w:rsidR="00D034CB" w:rsidRPr="00DB099A" w:rsidRDefault="00D034CB" w:rsidP="00CF2BBB">
            <w:pPr>
              <w:rPr>
                <w:b/>
                <w:bCs/>
              </w:rPr>
            </w:pPr>
            <w:r w:rsidRPr="00DB099A">
              <w:rPr>
                <w:b/>
                <w:bCs/>
              </w:rPr>
              <w:t>Area / Equipment</w:t>
            </w:r>
          </w:p>
        </w:tc>
        <w:tc>
          <w:tcPr>
            <w:tcW w:w="2455" w:type="dxa"/>
          </w:tcPr>
          <w:p w14:paraId="5639E7D5" w14:textId="77777777" w:rsidR="00D034CB" w:rsidRPr="00DB099A" w:rsidRDefault="00D034CB" w:rsidP="00CF2BBB">
            <w:pPr>
              <w:rPr>
                <w:b/>
                <w:bCs/>
              </w:rPr>
            </w:pPr>
            <w:r w:rsidRPr="00DB099A">
              <w:rPr>
                <w:b/>
                <w:bCs/>
              </w:rPr>
              <w:t>Frequency</w:t>
            </w:r>
          </w:p>
        </w:tc>
        <w:tc>
          <w:tcPr>
            <w:tcW w:w="2456" w:type="dxa"/>
          </w:tcPr>
          <w:p w14:paraId="067FC859" w14:textId="77777777" w:rsidR="00D034CB" w:rsidRPr="00DB099A" w:rsidRDefault="00D034CB" w:rsidP="00CF2BBB">
            <w:pPr>
              <w:rPr>
                <w:b/>
                <w:bCs/>
              </w:rPr>
            </w:pPr>
            <w:r w:rsidRPr="00DB099A">
              <w:rPr>
                <w:b/>
                <w:bCs/>
              </w:rPr>
              <w:t>Person responsible</w:t>
            </w:r>
          </w:p>
        </w:tc>
        <w:tc>
          <w:tcPr>
            <w:tcW w:w="6582" w:type="dxa"/>
          </w:tcPr>
          <w:p w14:paraId="6F35BC5F" w14:textId="6ACB184C" w:rsidR="00D034CB" w:rsidRPr="00DB099A" w:rsidRDefault="00D034CB" w:rsidP="00CF2BBB">
            <w:pPr>
              <w:rPr>
                <w:b/>
                <w:bCs/>
              </w:rPr>
            </w:pPr>
            <w:r w:rsidRPr="00DB099A">
              <w:rPr>
                <w:b/>
                <w:bCs/>
              </w:rPr>
              <w:t>Details (e.g. chemical</w:t>
            </w:r>
            <w:r>
              <w:rPr>
                <w:b/>
                <w:bCs/>
              </w:rPr>
              <w:t xml:space="preserve"> used</w:t>
            </w:r>
            <w:r w:rsidRPr="00DB099A">
              <w:rPr>
                <w:b/>
                <w:bCs/>
              </w:rPr>
              <w:t>, method</w:t>
            </w:r>
            <w:r>
              <w:rPr>
                <w:b/>
                <w:bCs/>
              </w:rPr>
              <w:t>)</w:t>
            </w:r>
          </w:p>
        </w:tc>
      </w:tr>
      <w:tr w:rsidR="00D034CB" w:rsidRPr="00B24DA0" w14:paraId="516F92CF" w14:textId="77777777" w:rsidTr="00CF2BBB">
        <w:tc>
          <w:tcPr>
            <w:tcW w:w="2455" w:type="dxa"/>
          </w:tcPr>
          <w:p w14:paraId="3C7C4E0F" w14:textId="77777777" w:rsidR="00D034CB" w:rsidRPr="00B24DA0" w:rsidRDefault="00D034CB" w:rsidP="00CF2BBB">
            <w:pPr>
              <w:rPr>
                <w:i/>
                <w:iCs/>
                <w:color w:val="7F7F7F" w:themeColor="text1" w:themeTint="80"/>
                <w:sz w:val="20"/>
                <w:szCs w:val="20"/>
              </w:rPr>
            </w:pPr>
            <w:r>
              <w:rPr>
                <w:i/>
                <w:iCs/>
                <w:color w:val="7F7F7F" w:themeColor="text1" w:themeTint="80"/>
                <w:sz w:val="20"/>
                <w:szCs w:val="20"/>
              </w:rPr>
              <w:t>Check rodent bait stations</w:t>
            </w:r>
          </w:p>
        </w:tc>
        <w:tc>
          <w:tcPr>
            <w:tcW w:w="2455" w:type="dxa"/>
          </w:tcPr>
          <w:p w14:paraId="07CB792F" w14:textId="77777777" w:rsidR="00D034CB" w:rsidRPr="00B24DA0" w:rsidRDefault="00D034CB" w:rsidP="00CF2BBB">
            <w:pPr>
              <w:rPr>
                <w:i/>
                <w:iCs/>
                <w:color w:val="7F7F7F" w:themeColor="text1" w:themeTint="80"/>
                <w:sz w:val="20"/>
                <w:szCs w:val="20"/>
              </w:rPr>
            </w:pPr>
            <w:r>
              <w:rPr>
                <w:i/>
                <w:iCs/>
                <w:color w:val="7F7F7F" w:themeColor="text1" w:themeTint="80"/>
                <w:sz w:val="20"/>
                <w:szCs w:val="20"/>
              </w:rPr>
              <w:t>Monthly</w:t>
            </w:r>
          </w:p>
        </w:tc>
        <w:tc>
          <w:tcPr>
            <w:tcW w:w="2456" w:type="dxa"/>
          </w:tcPr>
          <w:p w14:paraId="23F4AA7C" w14:textId="6D7C4369" w:rsidR="00D034CB" w:rsidRPr="00B24DA0" w:rsidRDefault="00D034CB" w:rsidP="00CF2BBB">
            <w:pPr>
              <w:rPr>
                <w:i/>
                <w:iCs/>
                <w:color w:val="7F7F7F" w:themeColor="text1" w:themeTint="80"/>
                <w:sz w:val="20"/>
                <w:szCs w:val="20"/>
              </w:rPr>
            </w:pPr>
            <w:r>
              <w:rPr>
                <w:i/>
                <w:iCs/>
                <w:color w:val="7F7F7F" w:themeColor="text1" w:themeTint="80"/>
                <w:sz w:val="20"/>
                <w:szCs w:val="20"/>
              </w:rPr>
              <w:t>A. Farmer</w:t>
            </w:r>
          </w:p>
        </w:tc>
        <w:tc>
          <w:tcPr>
            <w:tcW w:w="6582" w:type="dxa"/>
          </w:tcPr>
          <w:p w14:paraId="7C3D298A" w14:textId="77777777" w:rsidR="00D034CB" w:rsidRPr="00B24DA0" w:rsidRDefault="00D034CB" w:rsidP="00CF2BBB">
            <w:pPr>
              <w:rPr>
                <w:i/>
                <w:iCs/>
                <w:color w:val="7F7F7F" w:themeColor="text1" w:themeTint="80"/>
                <w:sz w:val="20"/>
                <w:szCs w:val="20"/>
              </w:rPr>
            </w:pPr>
            <w:r>
              <w:rPr>
                <w:i/>
                <w:iCs/>
                <w:color w:val="7F7F7F" w:themeColor="text1" w:themeTint="80"/>
                <w:sz w:val="20"/>
                <w:szCs w:val="20"/>
              </w:rPr>
              <w:t>Check wax blocks in bait stations, replace if necessary</w:t>
            </w:r>
          </w:p>
        </w:tc>
      </w:tr>
      <w:tr w:rsidR="00D034CB" w14:paraId="7D8B0AA2" w14:textId="77777777" w:rsidTr="00CF2BBB">
        <w:tc>
          <w:tcPr>
            <w:tcW w:w="2455" w:type="dxa"/>
          </w:tcPr>
          <w:p w14:paraId="405FFCD2" w14:textId="77777777" w:rsidR="00D034CB" w:rsidRDefault="00D034CB" w:rsidP="00CF2BBB"/>
          <w:p w14:paraId="3D72D42A" w14:textId="77777777" w:rsidR="00D034CB" w:rsidRDefault="00D034CB" w:rsidP="00CF2BBB"/>
        </w:tc>
        <w:tc>
          <w:tcPr>
            <w:tcW w:w="2455" w:type="dxa"/>
          </w:tcPr>
          <w:p w14:paraId="79421ADB" w14:textId="77777777" w:rsidR="00D034CB" w:rsidRDefault="00D034CB" w:rsidP="00CF2BBB"/>
        </w:tc>
        <w:tc>
          <w:tcPr>
            <w:tcW w:w="2456" w:type="dxa"/>
          </w:tcPr>
          <w:p w14:paraId="780D4E53" w14:textId="77777777" w:rsidR="00D034CB" w:rsidRDefault="00D034CB" w:rsidP="00CF2BBB"/>
        </w:tc>
        <w:tc>
          <w:tcPr>
            <w:tcW w:w="6582" w:type="dxa"/>
          </w:tcPr>
          <w:p w14:paraId="3182AF47" w14:textId="77777777" w:rsidR="00D034CB" w:rsidRDefault="00D034CB" w:rsidP="00CF2BBB"/>
        </w:tc>
      </w:tr>
      <w:tr w:rsidR="00D034CB" w14:paraId="3EDAEA73" w14:textId="77777777" w:rsidTr="00CF2BBB">
        <w:tc>
          <w:tcPr>
            <w:tcW w:w="2455" w:type="dxa"/>
          </w:tcPr>
          <w:p w14:paraId="5A23F2DE" w14:textId="77777777" w:rsidR="00D034CB" w:rsidRDefault="00D034CB" w:rsidP="00CF2BBB"/>
          <w:p w14:paraId="30291EF8" w14:textId="77777777" w:rsidR="00D034CB" w:rsidRDefault="00D034CB" w:rsidP="00CF2BBB"/>
        </w:tc>
        <w:tc>
          <w:tcPr>
            <w:tcW w:w="2455" w:type="dxa"/>
          </w:tcPr>
          <w:p w14:paraId="3495CE49" w14:textId="77777777" w:rsidR="00D034CB" w:rsidRDefault="00D034CB" w:rsidP="00CF2BBB"/>
        </w:tc>
        <w:tc>
          <w:tcPr>
            <w:tcW w:w="2456" w:type="dxa"/>
          </w:tcPr>
          <w:p w14:paraId="72179737" w14:textId="77777777" w:rsidR="00D034CB" w:rsidRDefault="00D034CB" w:rsidP="00CF2BBB"/>
        </w:tc>
        <w:tc>
          <w:tcPr>
            <w:tcW w:w="6582" w:type="dxa"/>
          </w:tcPr>
          <w:p w14:paraId="0E110AE0" w14:textId="77777777" w:rsidR="00D034CB" w:rsidRDefault="00D034CB" w:rsidP="00CF2BBB"/>
        </w:tc>
      </w:tr>
      <w:tr w:rsidR="00D034CB" w14:paraId="577D750A" w14:textId="77777777" w:rsidTr="00CF2BBB">
        <w:tc>
          <w:tcPr>
            <w:tcW w:w="2455" w:type="dxa"/>
          </w:tcPr>
          <w:p w14:paraId="6F6104A8" w14:textId="77777777" w:rsidR="00D034CB" w:rsidRDefault="00D034CB" w:rsidP="00CF2BBB"/>
          <w:p w14:paraId="77FC9AC9" w14:textId="77777777" w:rsidR="00D034CB" w:rsidRDefault="00D034CB" w:rsidP="00CF2BBB"/>
        </w:tc>
        <w:tc>
          <w:tcPr>
            <w:tcW w:w="2455" w:type="dxa"/>
          </w:tcPr>
          <w:p w14:paraId="30CB17AB" w14:textId="77777777" w:rsidR="00D034CB" w:rsidRDefault="00D034CB" w:rsidP="00CF2BBB"/>
        </w:tc>
        <w:tc>
          <w:tcPr>
            <w:tcW w:w="2456" w:type="dxa"/>
          </w:tcPr>
          <w:p w14:paraId="7A57BE54" w14:textId="77777777" w:rsidR="00D034CB" w:rsidRDefault="00D034CB" w:rsidP="00CF2BBB"/>
        </w:tc>
        <w:tc>
          <w:tcPr>
            <w:tcW w:w="6582" w:type="dxa"/>
          </w:tcPr>
          <w:p w14:paraId="132D9A19" w14:textId="77777777" w:rsidR="00D034CB" w:rsidRDefault="00D034CB" w:rsidP="00CF2BBB"/>
        </w:tc>
      </w:tr>
      <w:tr w:rsidR="00D034CB" w14:paraId="4F5CE871" w14:textId="77777777" w:rsidTr="00CF2BBB">
        <w:tc>
          <w:tcPr>
            <w:tcW w:w="2455" w:type="dxa"/>
          </w:tcPr>
          <w:p w14:paraId="02FFF72C" w14:textId="77777777" w:rsidR="00D034CB" w:rsidRDefault="00D034CB" w:rsidP="00CF2BBB"/>
          <w:p w14:paraId="30BA1419" w14:textId="77777777" w:rsidR="00D034CB" w:rsidRDefault="00D034CB" w:rsidP="00CF2BBB"/>
        </w:tc>
        <w:tc>
          <w:tcPr>
            <w:tcW w:w="2455" w:type="dxa"/>
          </w:tcPr>
          <w:p w14:paraId="6DA1D700" w14:textId="77777777" w:rsidR="00D034CB" w:rsidRDefault="00D034CB" w:rsidP="00CF2BBB"/>
        </w:tc>
        <w:tc>
          <w:tcPr>
            <w:tcW w:w="2456" w:type="dxa"/>
          </w:tcPr>
          <w:p w14:paraId="74C21CA0" w14:textId="77777777" w:rsidR="00D034CB" w:rsidRDefault="00D034CB" w:rsidP="00CF2BBB"/>
        </w:tc>
        <w:tc>
          <w:tcPr>
            <w:tcW w:w="6582" w:type="dxa"/>
          </w:tcPr>
          <w:p w14:paraId="55D10941" w14:textId="77777777" w:rsidR="00D034CB" w:rsidRDefault="00D034CB" w:rsidP="00CF2BBB"/>
        </w:tc>
      </w:tr>
      <w:tr w:rsidR="00D034CB" w14:paraId="443EE849" w14:textId="77777777" w:rsidTr="00CF2BBB">
        <w:tc>
          <w:tcPr>
            <w:tcW w:w="2455" w:type="dxa"/>
          </w:tcPr>
          <w:p w14:paraId="3A4E0B1F" w14:textId="77777777" w:rsidR="00D034CB" w:rsidRDefault="00D034CB" w:rsidP="00CF2BBB"/>
          <w:p w14:paraId="5F0D7675" w14:textId="77777777" w:rsidR="00D034CB" w:rsidRDefault="00D034CB" w:rsidP="00CF2BBB"/>
        </w:tc>
        <w:tc>
          <w:tcPr>
            <w:tcW w:w="2455" w:type="dxa"/>
          </w:tcPr>
          <w:p w14:paraId="22864A4F" w14:textId="77777777" w:rsidR="00D034CB" w:rsidRDefault="00D034CB" w:rsidP="00CF2BBB"/>
        </w:tc>
        <w:tc>
          <w:tcPr>
            <w:tcW w:w="2456" w:type="dxa"/>
          </w:tcPr>
          <w:p w14:paraId="14DD9071" w14:textId="77777777" w:rsidR="00D034CB" w:rsidRDefault="00D034CB" w:rsidP="00CF2BBB"/>
        </w:tc>
        <w:tc>
          <w:tcPr>
            <w:tcW w:w="6582" w:type="dxa"/>
          </w:tcPr>
          <w:p w14:paraId="12FB0D6E" w14:textId="77777777" w:rsidR="00D034CB" w:rsidRDefault="00D034CB" w:rsidP="00CF2BBB"/>
        </w:tc>
      </w:tr>
      <w:tr w:rsidR="00D034CB" w14:paraId="7ED93ADF" w14:textId="77777777" w:rsidTr="00CF2BBB">
        <w:tc>
          <w:tcPr>
            <w:tcW w:w="2455" w:type="dxa"/>
          </w:tcPr>
          <w:p w14:paraId="3C62229E" w14:textId="77777777" w:rsidR="00D034CB" w:rsidRDefault="00D034CB" w:rsidP="00CF2BBB"/>
          <w:p w14:paraId="1BD6E908" w14:textId="77777777" w:rsidR="00D034CB" w:rsidRDefault="00D034CB" w:rsidP="00CF2BBB"/>
        </w:tc>
        <w:tc>
          <w:tcPr>
            <w:tcW w:w="2455" w:type="dxa"/>
          </w:tcPr>
          <w:p w14:paraId="1EB6A562" w14:textId="77777777" w:rsidR="00D034CB" w:rsidRDefault="00D034CB" w:rsidP="00CF2BBB"/>
        </w:tc>
        <w:tc>
          <w:tcPr>
            <w:tcW w:w="2456" w:type="dxa"/>
          </w:tcPr>
          <w:p w14:paraId="5FF37365" w14:textId="77777777" w:rsidR="00D034CB" w:rsidRDefault="00D034CB" w:rsidP="00CF2BBB"/>
        </w:tc>
        <w:tc>
          <w:tcPr>
            <w:tcW w:w="6582" w:type="dxa"/>
          </w:tcPr>
          <w:p w14:paraId="199EDEE2" w14:textId="77777777" w:rsidR="00D034CB" w:rsidRDefault="00D034CB" w:rsidP="00CF2BBB"/>
        </w:tc>
      </w:tr>
      <w:tr w:rsidR="00D034CB" w14:paraId="1434BB70" w14:textId="77777777" w:rsidTr="00CF2BBB">
        <w:tc>
          <w:tcPr>
            <w:tcW w:w="2455" w:type="dxa"/>
          </w:tcPr>
          <w:p w14:paraId="6EB474BF" w14:textId="77777777" w:rsidR="00D034CB" w:rsidRDefault="00D034CB" w:rsidP="00CF2BBB"/>
          <w:p w14:paraId="1BEFA76B" w14:textId="77777777" w:rsidR="00D034CB" w:rsidRDefault="00D034CB" w:rsidP="00CF2BBB"/>
        </w:tc>
        <w:tc>
          <w:tcPr>
            <w:tcW w:w="2455" w:type="dxa"/>
          </w:tcPr>
          <w:p w14:paraId="53F67A3A" w14:textId="77777777" w:rsidR="00D034CB" w:rsidRDefault="00D034CB" w:rsidP="00CF2BBB"/>
        </w:tc>
        <w:tc>
          <w:tcPr>
            <w:tcW w:w="2456" w:type="dxa"/>
          </w:tcPr>
          <w:p w14:paraId="31BBF26A" w14:textId="77777777" w:rsidR="00D034CB" w:rsidRDefault="00D034CB" w:rsidP="00CF2BBB"/>
        </w:tc>
        <w:tc>
          <w:tcPr>
            <w:tcW w:w="6582" w:type="dxa"/>
          </w:tcPr>
          <w:p w14:paraId="124FA334" w14:textId="77777777" w:rsidR="00D034CB" w:rsidRDefault="00D034CB" w:rsidP="00CF2BBB"/>
        </w:tc>
      </w:tr>
      <w:tr w:rsidR="00D034CB" w14:paraId="0BBBEAF1" w14:textId="77777777" w:rsidTr="00CF2BBB">
        <w:tc>
          <w:tcPr>
            <w:tcW w:w="2455" w:type="dxa"/>
          </w:tcPr>
          <w:p w14:paraId="46077E58" w14:textId="77777777" w:rsidR="00D034CB" w:rsidRDefault="00D034CB" w:rsidP="00CF2BBB"/>
          <w:p w14:paraId="2886DAD3" w14:textId="77777777" w:rsidR="00D034CB" w:rsidRDefault="00D034CB" w:rsidP="00CF2BBB"/>
        </w:tc>
        <w:tc>
          <w:tcPr>
            <w:tcW w:w="2455" w:type="dxa"/>
          </w:tcPr>
          <w:p w14:paraId="588596DC" w14:textId="77777777" w:rsidR="00D034CB" w:rsidRDefault="00D034CB" w:rsidP="00CF2BBB"/>
        </w:tc>
        <w:tc>
          <w:tcPr>
            <w:tcW w:w="2456" w:type="dxa"/>
          </w:tcPr>
          <w:p w14:paraId="17F95755" w14:textId="77777777" w:rsidR="00D034CB" w:rsidRDefault="00D034CB" w:rsidP="00CF2BBB"/>
        </w:tc>
        <w:tc>
          <w:tcPr>
            <w:tcW w:w="6582" w:type="dxa"/>
          </w:tcPr>
          <w:p w14:paraId="53981073" w14:textId="77777777" w:rsidR="00D034CB" w:rsidRDefault="00D034CB" w:rsidP="00CF2BBB"/>
        </w:tc>
      </w:tr>
      <w:tr w:rsidR="00D034CB" w14:paraId="5199DF75" w14:textId="77777777" w:rsidTr="00CF2BBB">
        <w:tc>
          <w:tcPr>
            <w:tcW w:w="2455" w:type="dxa"/>
          </w:tcPr>
          <w:p w14:paraId="4330C6E3" w14:textId="77777777" w:rsidR="00D034CB" w:rsidRDefault="00D034CB" w:rsidP="00CF2BBB"/>
          <w:p w14:paraId="414ADA2A" w14:textId="77777777" w:rsidR="00D034CB" w:rsidRDefault="00D034CB" w:rsidP="00CF2BBB"/>
        </w:tc>
        <w:tc>
          <w:tcPr>
            <w:tcW w:w="2455" w:type="dxa"/>
          </w:tcPr>
          <w:p w14:paraId="6FA06614" w14:textId="77777777" w:rsidR="00D034CB" w:rsidRDefault="00D034CB" w:rsidP="00CF2BBB"/>
        </w:tc>
        <w:tc>
          <w:tcPr>
            <w:tcW w:w="2456" w:type="dxa"/>
          </w:tcPr>
          <w:p w14:paraId="777911E3" w14:textId="77777777" w:rsidR="00D034CB" w:rsidRDefault="00D034CB" w:rsidP="00CF2BBB"/>
        </w:tc>
        <w:tc>
          <w:tcPr>
            <w:tcW w:w="6582" w:type="dxa"/>
          </w:tcPr>
          <w:p w14:paraId="7AB01EC8" w14:textId="77777777" w:rsidR="00D034CB" w:rsidRDefault="00D034CB" w:rsidP="00CF2BBB"/>
        </w:tc>
      </w:tr>
      <w:tr w:rsidR="00D034CB" w14:paraId="6244CFDF" w14:textId="77777777" w:rsidTr="00CF2BBB">
        <w:tc>
          <w:tcPr>
            <w:tcW w:w="2455" w:type="dxa"/>
          </w:tcPr>
          <w:p w14:paraId="171E6EA3" w14:textId="77777777" w:rsidR="00D034CB" w:rsidRDefault="00D034CB" w:rsidP="00CF2BBB"/>
          <w:p w14:paraId="0587229C" w14:textId="77777777" w:rsidR="00D034CB" w:rsidRDefault="00D034CB" w:rsidP="00CF2BBB"/>
        </w:tc>
        <w:tc>
          <w:tcPr>
            <w:tcW w:w="2455" w:type="dxa"/>
          </w:tcPr>
          <w:p w14:paraId="2C476169" w14:textId="77777777" w:rsidR="00D034CB" w:rsidRDefault="00D034CB" w:rsidP="00CF2BBB"/>
        </w:tc>
        <w:tc>
          <w:tcPr>
            <w:tcW w:w="2456" w:type="dxa"/>
          </w:tcPr>
          <w:p w14:paraId="4970CF76" w14:textId="77777777" w:rsidR="00D034CB" w:rsidRDefault="00D034CB" w:rsidP="00CF2BBB"/>
        </w:tc>
        <w:tc>
          <w:tcPr>
            <w:tcW w:w="6582" w:type="dxa"/>
          </w:tcPr>
          <w:p w14:paraId="07D3C54D" w14:textId="77777777" w:rsidR="00D034CB" w:rsidRDefault="00D034CB" w:rsidP="00CF2BBB"/>
        </w:tc>
      </w:tr>
    </w:tbl>
    <w:p w14:paraId="01BFCA52" w14:textId="77777777" w:rsidR="00D034CB" w:rsidRDefault="00D034CB" w:rsidP="003E5B7C"/>
    <w:p w14:paraId="55AA2370" w14:textId="7B1E539B" w:rsidR="00D034CB" w:rsidRDefault="00D034CB">
      <w:pPr>
        <w:spacing w:line="240" w:lineRule="auto"/>
      </w:pPr>
      <w:r>
        <w:br w:type="page"/>
      </w:r>
    </w:p>
    <w:p w14:paraId="557A4BEE" w14:textId="506EE5C4" w:rsidR="00D034CB" w:rsidRDefault="00D034CB" w:rsidP="00D034CB">
      <w:pPr>
        <w:pStyle w:val="Heading2"/>
      </w:pPr>
      <w:bookmarkStart w:id="32" w:name="_Toc225365461"/>
      <w:r>
        <w:lastRenderedPageBreak/>
        <w:t>3) Equipment Maintenance Plan</w:t>
      </w:r>
      <w:bookmarkEnd w:id="32"/>
    </w:p>
    <w:p w14:paraId="1DAAC8EE" w14:textId="77777777" w:rsidR="00D034CB" w:rsidRDefault="00D034CB" w:rsidP="003E5B7C"/>
    <w:tbl>
      <w:tblPr>
        <w:tblStyle w:val="TableGrid"/>
        <w:tblW w:w="0" w:type="auto"/>
        <w:tblLook w:val="04A0" w:firstRow="1" w:lastRow="0" w:firstColumn="1" w:lastColumn="0" w:noHBand="0" w:noVBand="1"/>
      </w:tblPr>
      <w:tblGrid>
        <w:gridCol w:w="2455"/>
        <w:gridCol w:w="2455"/>
        <w:gridCol w:w="2456"/>
        <w:gridCol w:w="6582"/>
      </w:tblGrid>
      <w:tr w:rsidR="00D034CB" w:rsidRPr="00DB099A" w14:paraId="72F9F3D9" w14:textId="77777777" w:rsidTr="00CF2BBB">
        <w:tc>
          <w:tcPr>
            <w:tcW w:w="2455" w:type="dxa"/>
          </w:tcPr>
          <w:p w14:paraId="2D2611E6" w14:textId="60924403" w:rsidR="00D034CB" w:rsidRPr="00DB099A" w:rsidRDefault="00D034CB" w:rsidP="00CF2BBB">
            <w:pPr>
              <w:rPr>
                <w:b/>
                <w:bCs/>
              </w:rPr>
            </w:pPr>
            <w:r w:rsidRPr="00DB099A">
              <w:rPr>
                <w:b/>
                <w:bCs/>
              </w:rPr>
              <w:t>Equipment</w:t>
            </w:r>
          </w:p>
        </w:tc>
        <w:tc>
          <w:tcPr>
            <w:tcW w:w="2455" w:type="dxa"/>
          </w:tcPr>
          <w:p w14:paraId="288975A1" w14:textId="77777777" w:rsidR="00D034CB" w:rsidRPr="00DB099A" w:rsidRDefault="00D034CB" w:rsidP="00CF2BBB">
            <w:pPr>
              <w:rPr>
                <w:b/>
                <w:bCs/>
              </w:rPr>
            </w:pPr>
            <w:r w:rsidRPr="00DB099A">
              <w:rPr>
                <w:b/>
                <w:bCs/>
              </w:rPr>
              <w:t>Frequency</w:t>
            </w:r>
          </w:p>
        </w:tc>
        <w:tc>
          <w:tcPr>
            <w:tcW w:w="2456" w:type="dxa"/>
          </w:tcPr>
          <w:p w14:paraId="3C72697F" w14:textId="77777777" w:rsidR="00D034CB" w:rsidRPr="00DB099A" w:rsidRDefault="00D034CB" w:rsidP="00CF2BBB">
            <w:pPr>
              <w:rPr>
                <w:b/>
                <w:bCs/>
              </w:rPr>
            </w:pPr>
            <w:r w:rsidRPr="00DB099A">
              <w:rPr>
                <w:b/>
                <w:bCs/>
              </w:rPr>
              <w:t>Person responsible</w:t>
            </w:r>
          </w:p>
        </w:tc>
        <w:tc>
          <w:tcPr>
            <w:tcW w:w="6582" w:type="dxa"/>
          </w:tcPr>
          <w:p w14:paraId="0C45F5F8" w14:textId="3EBE455F" w:rsidR="00D034CB" w:rsidRPr="00DB099A" w:rsidRDefault="00D034CB" w:rsidP="00CF2BBB">
            <w:pPr>
              <w:rPr>
                <w:b/>
                <w:bCs/>
              </w:rPr>
            </w:pPr>
            <w:r w:rsidRPr="00DB099A">
              <w:rPr>
                <w:b/>
                <w:bCs/>
              </w:rPr>
              <w:t xml:space="preserve">Details (e.g. </w:t>
            </w:r>
            <w:r>
              <w:rPr>
                <w:b/>
                <w:bCs/>
              </w:rPr>
              <w:t>internal, external)</w:t>
            </w:r>
          </w:p>
        </w:tc>
      </w:tr>
      <w:tr w:rsidR="003110C9" w:rsidRPr="00B24DA0" w14:paraId="6DAF7DE4" w14:textId="77777777" w:rsidTr="004C2D3B">
        <w:tc>
          <w:tcPr>
            <w:tcW w:w="2455" w:type="dxa"/>
            <w:vMerge w:val="restart"/>
            <w:vAlign w:val="center"/>
          </w:tcPr>
          <w:p w14:paraId="7A0CB3FB" w14:textId="0B551F97" w:rsidR="003110C9" w:rsidRPr="00B24DA0" w:rsidRDefault="003110C9" w:rsidP="004C2D3B">
            <w:pPr>
              <w:rPr>
                <w:i/>
                <w:iCs/>
                <w:color w:val="7F7F7F" w:themeColor="text1" w:themeTint="80"/>
                <w:sz w:val="20"/>
                <w:szCs w:val="20"/>
              </w:rPr>
            </w:pPr>
            <w:r>
              <w:rPr>
                <w:i/>
                <w:iCs/>
                <w:color w:val="7F7F7F" w:themeColor="text1" w:themeTint="80"/>
                <w:sz w:val="20"/>
                <w:szCs w:val="20"/>
              </w:rPr>
              <w:t>Slicer</w:t>
            </w:r>
          </w:p>
        </w:tc>
        <w:tc>
          <w:tcPr>
            <w:tcW w:w="2455" w:type="dxa"/>
          </w:tcPr>
          <w:p w14:paraId="5461909B" w14:textId="330C46AE" w:rsidR="003110C9" w:rsidRPr="00B24DA0" w:rsidRDefault="003110C9" w:rsidP="00CF2BBB">
            <w:pPr>
              <w:rPr>
                <w:i/>
                <w:iCs/>
                <w:color w:val="7F7F7F" w:themeColor="text1" w:themeTint="80"/>
                <w:sz w:val="20"/>
                <w:szCs w:val="20"/>
              </w:rPr>
            </w:pPr>
            <w:r>
              <w:rPr>
                <w:i/>
                <w:iCs/>
                <w:color w:val="7F7F7F" w:themeColor="text1" w:themeTint="80"/>
                <w:sz w:val="20"/>
                <w:szCs w:val="20"/>
              </w:rPr>
              <w:t>Monthly</w:t>
            </w:r>
          </w:p>
        </w:tc>
        <w:tc>
          <w:tcPr>
            <w:tcW w:w="2456" w:type="dxa"/>
          </w:tcPr>
          <w:p w14:paraId="3DF55DDB" w14:textId="70134823" w:rsidR="003110C9" w:rsidRPr="00B24DA0" w:rsidRDefault="003110C9" w:rsidP="00CF2BBB">
            <w:pPr>
              <w:rPr>
                <w:i/>
                <w:iCs/>
                <w:color w:val="7F7F7F" w:themeColor="text1" w:themeTint="80"/>
                <w:sz w:val="20"/>
                <w:szCs w:val="20"/>
              </w:rPr>
            </w:pPr>
            <w:r>
              <w:rPr>
                <w:i/>
                <w:iCs/>
                <w:color w:val="7F7F7F" w:themeColor="text1" w:themeTint="80"/>
                <w:sz w:val="20"/>
                <w:szCs w:val="20"/>
              </w:rPr>
              <w:t>A. Farmer</w:t>
            </w:r>
          </w:p>
        </w:tc>
        <w:tc>
          <w:tcPr>
            <w:tcW w:w="6582" w:type="dxa"/>
          </w:tcPr>
          <w:p w14:paraId="091E6258" w14:textId="252888F0" w:rsidR="003110C9" w:rsidRPr="00B24DA0" w:rsidRDefault="003110C9" w:rsidP="00CF2BBB">
            <w:pPr>
              <w:rPr>
                <w:i/>
                <w:iCs/>
                <w:color w:val="7F7F7F" w:themeColor="text1" w:themeTint="80"/>
                <w:sz w:val="20"/>
                <w:szCs w:val="20"/>
              </w:rPr>
            </w:pPr>
            <w:r>
              <w:rPr>
                <w:i/>
                <w:iCs/>
                <w:color w:val="7F7F7F" w:themeColor="text1" w:themeTint="80"/>
                <w:sz w:val="20"/>
                <w:szCs w:val="20"/>
              </w:rPr>
              <w:t>Check condition of belts, nuts, screws, joins and any moving pieces.</w:t>
            </w:r>
          </w:p>
        </w:tc>
      </w:tr>
      <w:tr w:rsidR="003110C9" w:rsidRPr="00B24DA0" w14:paraId="16A0A894" w14:textId="77777777" w:rsidTr="00CF2BBB">
        <w:tc>
          <w:tcPr>
            <w:tcW w:w="2455" w:type="dxa"/>
            <w:vMerge/>
          </w:tcPr>
          <w:p w14:paraId="125E5861" w14:textId="77777777" w:rsidR="003110C9" w:rsidRDefault="003110C9" w:rsidP="00CF2BBB">
            <w:pPr>
              <w:rPr>
                <w:i/>
                <w:iCs/>
                <w:color w:val="7F7F7F" w:themeColor="text1" w:themeTint="80"/>
                <w:sz w:val="20"/>
                <w:szCs w:val="20"/>
              </w:rPr>
            </w:pPr>
          </w:p>
        </w:tc>
        <w:tc>
          <w:tcPr>
            <w:tcW w:w="2455" w:type="dxa"/>
          </w:tcPr>
          <w:p w14:paraId="48713F94" w14:textId="239D3738" w:rsidR="003110C9" w:rsidRDefault="003110C9" w:rsidP="00CF2BBB">
            <w:pPr>
              <w:rPr>
                <w:i/>
                <w:iCs/>
                <w:color w:val="7F7F7F" w:themeColor="text1" w:themeTint="80"/>
                <w:sz w:val="20"/>
                <w:szCs w:val="20"/>
              </w:rPr>
            </w:pPr>
            <w:r>
              <w:rPr>
                <w:i/>
                <w:iCs/>
                <w:color w:val="7F7F7F" w:themeColor="text1" w:themeTint="80"/>
                <w:sz w:val="20"/>
                <w:szCs w:val="20"/>
              </w:rPr>
              <w:t>6 Monthly</w:t>
            </w:r>
          </w:p>
        </w:tc>
        <w:tc>
          <w:tcPr>
            <w:tcW w:w="2456" w:type="dxa"/>
          </w:tcPr>
          <w:p w14:paraId="3BA0EF67" w14:textId="1E12CD16" w:rsidR="003110C9" w:rsidRDefault="003110C9" w:rsidP="00CF2BBB">
            <w:pPr>
              <w:rPr>
                <w:i/>
                <w:iCs/>
                <w:color w:val="7F7F7F" w:themeColor="text1" w:themeTint="80"/>
                <w:sz w:val="20"/>
                <w:szCs w:val="20"/>
              </w:rPr>
            </w:pPr>
            <w:r>
              <w:rPr>
                <w:i/>
                <w:iCs/>
                <w:color w:val="7F7F7F" w:themeColor="text1" w:themeTint="80"/>
                <w:sz w:val="20"/>
                <w:szCs w:val="20"/>
              </w:rPr>
              <w:t>A. Farmer</w:t>
            </w:r>
          </w:p>
        </w:tc>
        <w:tc>
          <w:tcPr>
            <w:tcW w:w="6582" w:type="dxa"/>
          </w:tcPr>
          <w:p w14:paraId="280D05B5" w14:textId="4EED8303" w:rsidR="003110C9" w:rsidRDefault="003110C9" w:rsidP="00CF2BBB">
            <w:pPr>
              <w:rPr>
                <w:i/>
                <w:iCs/>
                <w:color w:val="7F7F7F" w:themeColor="text1" w:themeTint="80"/>
                <w:sz w:val="20"/>
                <w:szCs w:val="20"/>
              </w:rPr>
            </w:pPr>
            <w:r>
              <w:rPr>
                <w:i/>
                <w:iCs/>
                <w:color w:val="7F7F7F" w:themeColor="text1" w:themeTint="80"/>
                <w:sz w:val="20"/>
                <w:szCs w:val="20"/>
              </w:rPr>
              <w:t>Contact manufacturer to conduct a full service.</w:t>
            </w:r>
          </w:p>
        </w:tc>
      </w:tr>
      <w:tr w:rsidR="00D034CB" w14:paraId="34F51C78" w14:textId="77777777" w:rsidTr="00CF2BBB">
        <w:tc>
          <w:tcPr>
            <w:tcW w:w="2455" w:type="dxa"/>
          </w:tcPr>
          <w:p w14:paraId="007D8F50" w14:textId="77777777" w:rsidR="00D034CB" w:rsidRDefault="00D034CB" w:rsidP="00CF2BBB"/>
          <w:p w14:paraId="6BEFB0B9" w14:textId="77777777" w:rsidR="00D034CB" w:rsidRDefault="00D034CB" w:rsidP="00CF2BBB"/>
        </w:tc>
        <w:tc>
          <w:tcPr>
            <w:tcW w:w="2455" w:type="dxa"/>
          </w:tcPr>
          <w:p w14:paraId="655BA00B" w14:textId="77777777" w:rsidR="00D034CB" w:rsidRDefault="00D034CB" w:rsidP="00CF2BBB"/>
        </w:tc>
        <w:tc>
          <w:tcPr>
            <w:tcW w:w="2456" w:type="dxa"/>
          </w:tcPr>
          <w:p w14:paraId="0717AE86" w14:textId="77777777" w:rsidR="00D034CB" w:rsidRDefault="00D034CB" w:rsidP="00CF2BBB"/>
        </w:tc>
        <w:tc>
          <w:tcPr>
            <w:tcW w:w="6582" w:type="dxa"/>
          </w:tcPr>
          <w:p w14:paraId="328F0D11" w14:textId="77777777" w:rsidR="00D034CB" w:rsidRDefault="00D034CB" w:rsidP="00CF2BBB"/>
        </w:tc>
      </w:tr>
      <w:tr w:rsidR="00D034CB" w14:paraId="51D59E2A" w14:textId="77777777" w:rsidTr="00CF2BBB">
        <w:tc>
          <w:tcPr>
            <w:tcW w:w="2455" w:type="dxa"/>
          </w:tcPr>
          <w:p w14:paraId="3A51F286" w14:textId="77777777" w:rsidR="00D034CB" w:rsidRDefault="00D034CB" w:rsidP="00CF2BBB"/>
          <w:p w14:paraId="74D1CABB" w14:textId="77777777" w:rsidR="00D034CB" w:rsidRDefault="00D034CB" w:rsidP="00CF2BBB"/>
        </w:tc>
        <w:tc>
          <w:tcPr>
            <w:tcW w:w="2455" w:type="dxa"/>
          </w:tcPr>
          <w:p w14:paraId="2F5B4FC9" w14:textId="77777777" w:rsidR="00D034CB" w:rsidRDefault="00D034CB" w:rsidP="00CF2BBB"/>
        </w:tc>
        <w:tc>
          <w:tcPr>
            <w:tcW w:w="2456" w:type="dxa"/>
          </w:tcPr>
          <w:p w14:paraId="5D10A291" w14:textId="77777777" w:rsidR="00D034CB" w:rsidRDefault="00D034CB" w:rsidP="00CF2BBB"/>
        </w:tc>
        <w:tc>
          <w:tcPr>
            <w:tcW w:w="6582" w:type="dxa"/>
          </w:tcPr>
          <w:p w14:paraId="623978A1" w14:textId="77777777" w:rsidR="00D034CB" w:rsidRDefault="00D034CB" w:rsidP="00CF2BBB"/>
        </w:tc>
      </w:tr>
      <w:tr w:rsidR="00D034CB" w14:paraId="1D052ADB" w14:textId="77777777" w:rsidTr="00CF2BBB">
        <w:tc>
          <w:tcPr>
            <w:tcW w:w="2455" w:type="dxa"/>
          </w:tcPr>
          <w:p w14:paraId="0B219DC2" w14:textId="77777777" w:rsidR="00D034CB" w:rsidRDefault="00D034CB" w:rsidP="00CF2BBB"/>
          <w:p w14:paraId="23ADCF8E" w14:textId="77777777" w:rsidR="00D034CB" w:rsidRDefault="00D034CB" w:rsidP="00CF2BBB"/>
        </w:tc>
        <w:tc>
          <w:tcPr>
            <w:tcW w:w="2455" w:type="dxa"/>
          </w:tcPr>
          <w:p w14:paraId="5E003747" w14:textId="77777777" w:rsidR="00D034CB" w:rsidRDefault="00D034CB" w:rsidP="00CF2BBB"/>
        </w:tc>
        <w:tc>
          <w:tcPr>
            <w:tcW w:w="2456" w:type="dxa"/>
          </w:tcPr>
          <w:p w14:paraId="49557D94" w14:textId="77777777" w:rsidR="00D034CB" w:rsidRDefault="00D034CB" w:rsidP="00CF2BBB"/>
        </w:tc>
        <w:tc>
          <w:tcPr>
            <w:tcW w:w="6582" w:type="dxa"/>
          </w:tcPr>
          <w:p w14:paraId="6FBF67FC" w14:textId="77777777" w:rsidR="00D034CB" w:rsidRDefault="00D034CB" w:rsidP="00CF2BBB"/>
        </w:tc>
      </w:tr>
      <w:tr w:rsidR="00D034CB" w14:paraId="493FD3DF" w14:textId="77777777" w:rsidTr="00CF2BBB">
        <w:tc>
          <w:tcPr>
            <w:tcW w:w="2455" w:type="dxa"/>
          </w:tcPr>
          <w:p w14:paraId="6A49D438" w14:textId="77777777" w:rsidR="00D034CB" w:rsidRDefault="00D034CB" w:rsidP="00CF2BBB"/>
          <w:p w14:paraId="2D5F5F2E" w14:textId="77777777" w:rsidR="00D034CB" w:rsidRDefault="00D034CB" w:rsidP="00CF2BBB"/>
        </w:tc>
        <w:tc>
          <w:tcPr>
            <w:tcW w:w="2455" w:type="dxa"/>
          </w:tcPr>
          <w:p w14:paraId="3ED344B3" w14:textId="77777777" w:rsidR="00D034CB" w:rsidRDefault="00D034CB" w:rsidP="00CF2BBB"/>
        </w:tc>
        <w:tc>
          <w:tcPr>
            <w:tcW w:w="2456" w:type="dxa"/>
          </w:tcPr>
          <w:p w14:paraId="49FF4A76" w14:textId="77777777" w:rsidR="00D034CB" w:rsidRDefault="00D034CB" w:rsidP="00CF2BBB"/>
        </w:tc>
        <w:tc>
          <w:tcPr>
            <w:tcW w:w="6582" w:type="dxa"/>
          </w:tcPr>
          <w:p w14:paraId="61D87CFD" w14:textId="77777777" w:rsidR="00D034CB" w:rsidRDefault="00D034CB" w:rsidP="00CF2BBB"/>
        </w:tc>
      </w:tr>
      <w:tr w:rsidR="00D034CB" w14:paraId="0C0F9A7F" w14:textId="77777777" w:rsidTr="00CF2BBB">
        <w:tc>
          <w:tcPr>
            <w:tcW w:w="2455" w:type="dxa"/>
          </w:tcPr>
          <w:p w14:paraId="30AFE34F" w14:textId="77777777" w:rsidR="00D034CB" w:rsidRDefault="00D034CB" w:rsidP="00CF2BBB"/>
          <w:p w14:paraId="66B02A9C" w14:textId="77777777" w:rsidR="00D034CB" w:rsidRDefault="00D034CB" w:rsidP="00CF2BBB"/>
        </w:tc>
        <w:tc>
          <w:tcPr>
            <w:tcW w:w="2455" w:type="dxa"/>
          </w:tcPr>
          <w:p w14:paraId="0F5F8581" w14:textId="77777777" w:rsidR="00D034CB" w:rsidRDefault="00D034CB" w:rsidP="00CF2BBB"/>
        </w:tc>
        <w:tc>
          <w:tcPr>
            <w:tcW w:w="2456" w:type="dxa"/>
          </w:tcPr>
          <w:p w14:paraId="5E916FBE" w14:textId="77777777" w:rsidR="00D034CB" w:rsidRDefault="00D034CB" w:rsidP="00CF2BBB"/>
        </w:tc>
        <w:tc>
          <w:tcPr>
            <w:tcW w:w="6582" w:type="dxa"/>
          </w:tcPr>
          <w:p w14:paraId="0C78A99D" w14:textId="77777777" w:rsidR="00D034CB" w:rsidRDefault="00D034CB" w:rsidP="00CF2BBB"/>
        </w:tc>
      </w:tr>
      <w:tr w:rsidR="00D034CB" w14:paraId="1794C1B2" w14:textId="77777777" w:rsidTr="00CF2BBB">
        <w:tc>
          <w:tcPr>
            <w:tcW w:w="2455" w:type="dxa"/>
          </w:tcPr>
          <w:p w14:paraId="4DA69EED" w14:textId="77777777" w:rsidR="00D034CB" w:rsidRDefault="00D034CB" w:rsidP="00CF2BBB"/>
          <w:p w14:paraId="0C2BCB0F" w14:textId="77777777" w:rsidR="00D034CB" w:rsidRDefault="00D034CB" w:rsidP="00CF2BBB"/>
        </w:tc>
        <w:tc>
          <w:tcPr>
            <w:tcW w:w="2455" w:type="dxa"/>
          </w:tcPr>
          <w:p w14:paraId="0719B394" w14:textId="77777777" w:rsidR="00D034CB" w:rsidRDefault="00D034CB" w:rsidP="00CF2BBB"/>
        </w:tc>
        <w:tc>
          <w:tcPr>
            <w:tcW w:w="2456" w:type="dxa"/>
          </w:tcPr>
          <w:p w14:paraId="000ADFEE" w14:textId="77777777" w:rsidR="00D034CB" w:rsidRDefault="00D034CB" w:rsidP="00CF2BBB"/>
        </w:tc>
        <w:tc>
          <w:tcPr>
            <w:tcW w:w="6582" w:type="dxa"/>
          </w:tcPr>
          <w:p w14:paraId="3C3D528D" w14:textId="77777777" w:rsidR="00D034CB" w:rsidRDefault="00D034CB" w:rsidP="00CF2BBB"/>
        </w:tc>
      </w:tr>
      <w:tr w:rsidR="00D034CB" w14:paraId="50D510D4" w14:textId="77777777" w:rsidTr="00CF2BBB">
        <w:tc>
          <w:tcPr>
            <w:tcW w:w="2455" w:type="dxa"/>
          </w:tcPr>
          <w:p w14:paraId="40D77BF1" w14:textId="77777777" w:rsidR="00D034CB" w:rsidRDefault="00D034CB" w:rsidP="00CF2BBB"/>
          <w:p w14:paraId="25BAA1D2" w14:textId="77777777" w:rsidR="00D034CB" w:rsidRDefault="00D034CB" w:rsidP="00CF2BBB"/>
        </w:tc>
        <w:tc>
          <w:tcPr>
            <w:tcW w:w="2455" w:type="dxa"/>
          </w:tcPr>
          <w:p w14:paraId="03DEC3E5" w14:textId="77777777" w:rsidR="00D034CB" w:rsidRDefault="00D034CB" w:rsidP="00CF2BBB"/>
        </w:tc>
        <w:tc>
          <w:tcPr>
            <w:tcW w:w="2456" w:type="dxa"/>
          </w:tcPr>
          <w:p w14:paraId="140DCA10" w14:textId="77777777" w:rsidR="00D034CB" w:rsidRDefault="00D034CB" w:rsidP="00CF2BBB"/>
        </w:tc>
        <w:tc>
          <w:tcPr>
            <w:tcW w:w="6582" w:type="dxa"/>
          </w:tcPr>
          <w:p w14:paraId="700D7F2F" w14:textId="77777777" w:rsidR="00D034CB" w:rsidRDefault="00D034CB" w:rsidP="00CF2BBB"/>
        </w:tc>
      </w:tr>
      <w:tr w:rsidR="00D034CB" w14:paraId="0312C64B" w14:textId="77777777" w:rsidTr="00CF2BBB">
        <w:tc>
          <w:tcPr>
            <w:tcW w:w="2455" w:type="dxa"/>
          </w:tcPr>
          <w:p w14:paraId="18F37E71" w14:textId="77777777" w:rsidR="00D034CB" w:rsidRDefault="00D034CB" w:rsidP="00CF2BBB"/>
          <w:p w14:paraId="50467E54" w14:textId="77777777" w:rsidR="00D034CB" w:rsidRDefault="00D034CB" w:rsidP="00CF2BBB"/>
        </w:tc>
        <w:tc>
          <w:tcPr>
            <w:tcW w:w="2455" w:type="dxa"/>
          </w:tcPr>
          <w:p w14:paraId="3B694F15" w14:textId="77777777" w:rsidR="00D034CB" w:rsidRDefault="00D034CB" w:rsidP="00CF2BBB"/>
        </w:tc>
        <w:tc>
          <w:tcPr>
            <w:tcW w:w="2456" w:type="dxa"/>
          </w:tcPr>
          <w:p w14:paraId="520BA80D" w14:textId="77777777" w:rsidR="00D034CB" w:rsidRDefault="00D034CB" w:rsidP="00CF2BBB"/>
        </w:tc>
        <w:tc>
          <w:tcPr>
            <w:tcW w:w="6582" w:type="dxa"/>
          </w:tcPr>
          <w:p w14:paraId="243AE93E" w14:textId="77777777" w:rsidR="00D034CB" w:rsidRDefault="00D034CB" w:rsidP="00CF2BBB"/>
        </w:tc>
      </w:tr>
      <w:tr w:rsidR="00D034CB" w14:paraId="4F031B96" w14:textId="77777777" w:rsidTr="00CF2BBB">
        <w:tc>
          <w:tcPr>
            <w:tcW w:w="2455" w:type="dxa"/>
          </w:tcPr>
          <w:p w14:paraId="024DEBC3" w14:textId="77777777" w:rsidR="00D034CB" w:rsidRDefault="00D034CB" w:rsidP="00CF2BBB"/>
          <w:p w14:paraId="025A5A62" w14:textId="77777777" w:rsidR="00D034CB" w:rsidRDefault="00D034CB" w:rsidP="00CF2BBB"/>
        </w:tc>
        <w:tc>
          <w:tcPr>
            <w:tcW w:w="2455" w:type="dxa"/>
          </w:tcPr>
          <w:p w14:paraId="5F4A111A" w14:textId="77777777" w:rsidR="00D034CB" w:rsidRDefault="00D034CB" w:rsidP="00CF2BBB"/>
        </w:tc>
        <w:tc>
          <w:tcPr>
            <w:tcW w:w="2456" w:type="dxa"/>
          </w:tcPr>
          <w:p w14:paraId="377EEACE" w14:textId="77777777" w:rsidR="00D034CB" w:rsidRDefault="00D034CB" w:rsidP="00CF2BBB"/>
        </w:tc>
        <w:tc>
          <w:tcPr>
            <w:tcW w:w="6582" w:type="dxa"/>
          </w:tcPr>
          <w:p w14:paraId="1B02A1BA" w14:textId="77777777" w:rsidR="00D034CB" w:rsidRDefault="00D034CB" w:rsidP="00CF2BBB"/>
        </w:tc>
      </w:tr>
      <w:tr w:rsidR="00D034CB" w14:paraId="50E0F134" w14:textId="77777777" w:rsidTr="00CF2BBB">
        <w:tc>
          <w:tcPr>
            <w:tcW w:w="2455" w:type="dxa"/>
          </w:tcPr>
          <w:p w14:paraId="45461A1D" w14:textId="77777777" w:rsidR="00D034CB" w:rsidRDefault="00D034CB" w:rsidP="00CF2BBB"/>
          <w:p w14:paraId="2D64B576" w14:textId="77777777" w:rsidR="00D034CB" w:rsidRDefault="00D034CB" w:rsidP="00CF2BBB"/>
        </w:tc>
        <w:tc>
          <w:tcPr>
            <w:tcW w:w="2455" w:type="dxa"/>
          </w:tcPr>
          <w:p w14:paraId="0B922B10" w14:textId="77777777" w:rsidR="00D034CB" w:rsidRDefault="00D034CB" w:rsidP="00CF2BBB"/>
        </w:tc>
        <w:tc>
          <w:tcPr>
            <w:tcW w:w="2456" w:type="dxa"/>
          </w:tcPr>
          <w:p w14:paraId="018ACB53" w14:textId="77777777" w:rsidR="00D034CB" w:rsidRDefault="00D034CB" w:rsidP="00CF2BBB"/>
        </w:tc>
        <w:tc>
          <w:tcPr>
            <w:tcW w:w="6582" w:type="dxa"/>
          </w:tcPr>
          <w:p w14:paraId="44A6DFB5" w14:textId="77777777" w:rsidR="00D034CB" w:rsidRDefault="00D034CB" w:rsidP="00CF2BBB"/>
        </w:tc>
      </w:tr>
    </w:tbl>
    <w:p w14:paraId="206711E4" w14:textId="77777777" w:rsidR="00D034CB" w:rsidRDefault="00D034CB" w:rsidP="003E5B7C"/>
    <w:p w14:paraId="0AE9BFAF" w14:textId="77777777" w:rsidR="003438DF" w:rsidRDefault="003438DF">
      <w:pPr>
        <w:spacing w:line="240" w:lineRule="auto"/>
      </w:pPr>
      <w:r>
        <w:br w:type="page"/>
      </w:r>
    </w:p>
    <w:p w14:paraId="2B4CA37F" w14:textId="77777777" w:rsidR="003438DF" w:rsidRDefault="003438DF" w:rsidP="00CA1613">
      <w:pPr>
        <w:pStyle w:val="Heading2"/>
      </w:pPr>
      <w:bookmarkStart w:id="33" w:name="_Toc225365462"/>
      <w:r>
        <w:lastRenderedPageBreak/>
        <w:t>4) Allergen Management Plan</w:t>
      </w:r>
      <w:bookmarkEnd w:id="33"/>
    </w:p>
    <w:p w14:paraId="6173A335" w14:textId="3476072A" w:rsidR="003438DF" w:rsidRDefault="00F51DE4">
      <w:pPr>
        <w:spacing w:line="240" w:lineRule="auto"/>
      </w:pPr>
      <w:r>
        <w:tab/>
      </w:r>
      <w:r>
        <w:tab/>
      </w:r>
      <w:r>
        <w:tab/>
      </w:r>
      <w:r>
        <w:tab/>
      </w:r>
      <w:r>
        <w:tab/>
      </w:r>
      <w:r>
        <w:tab/>
      </w:r>
      <w:r>
        <w:tab/>
      </w:r>
      <w:r>
        <w:tab/>
      </w:r>
      <w:r>
        <w:tab/>
      </w:r>
      <w:r>
        <w:tab/>
      </w:r>
      <w:r>
        <w:tab/>
      </w:r>
      <w:r>
        <w:tab/>
      </w:r>
    </w:p>
    <w:tbl>
      <w:tblPr>
        <w:tblStyle w:val="TableGrid"/>
        <w:tblW w:w="14128" w:type="dxa"/>
        <w:tblLook w:val="04A0" w:firstRow="1" w:lastRow="0" w:firstColumn="1" w:lastColumn="0" w:noHBand="0" w:noVBand="1"/>
      </w:tblPr>
      <w:tblGrid>
        <w:gridCol w:w="1796"/>
        <w:gridCol w:w="1402"/>
        <w:gridCol w:w="625"/>
        <w:gridCol w:w="567"/>
        <w:gridCol w:w="692"/>
        <w:gridCol w:w="725"/>
        <w:gridCol w:w="709"/>
        <w:gridCol w:w="854"/>
        <w:gridCol w:w="1161"/>
        <w:gridCol w:w="1368"/>
        <w:gridCol w:w="4221"/>
        <w:gridCol w:w="8"/>
      </w:tblGrid>
      <w:tr w:rsidR="00F51DE4" w:rsidRPr="00DB099A" w14:paraId="24AB77F6" w14:textId="77777777" w:rsidTr="00F51DE4">
        <w:trPr>
          <w:gridAfter w:val="1"/>
          <w:wAfter w:w="8" w:type="dxa"/>
        </w:trPr>
        <w:tc>
          <w:tcPr>
            <w:tcW w:w="1796" w:type="dxa"/>
            <w:vAlign w:val="center"/>
          </w:tcPr>
          <w:p w14:paraId="20D0A24B" w14:textId="62F78C96" w:rsidR="00F51DE4" w:rsidRDefault="00F51DE4" w:rsidP="00F51DE4">
            <w:pPr>
              <w:jc w:val="right"/>
              <w:rPr>
                <w:b/>
                <w:bCs/>
              </w:rPr>
            </w:pPr>
            <w:r w:rsidRPr="00F51DE4">
              <w:rPr>
                <w:b/>
                <w:bCs/>
              </w:rPr>
              <w:t>DATE:</w:t>
            </w:r>
          </w:p>
        </w:tc>
        <w:tc>
          <w:tcPr>
            <w:tcW w:w="4720" w:type="dxa"/>
            <w:gridSpan w:val="6"/>
            <w:vAlign w:val="center"/>
          </w:tcPr>
          <w:p w14:paraId="7EEEE7DE" w14:textId="77777777" w:rsidR="00F51DE4" w:rsidRDefault="00F51DE4" w:rsidP="002D75BA">
            <w:pPr>
              <w:jc w:val="center"/>
              <w:rPr>
                <w:b/>
                <w:bCs/>
              </w:rPr>
            </w:pPr>
          </w:p>
        </w:tc>
        <w:tc>
          <w:tcPr>
            <w:tcW w:w="2015" w:type="dxa"/>
            <w:gridSpan w:val="2"/>
            <w:vAlign w:val="center"/>
          </w:tcPr>
          <w:p w14:paraId="2E421A93" w14:textId="2EFD99C5" w:rsidR="00F51DE4" w:rsidRPr="00F51DE4" w:rsidRDefault="00F51DE4" w:rsidP="00A83C37">
            <w:pPr>
              <w:rPr>
                <w:b/>
                <w:bCs/>
              </w:rPr>
            </w:pPr>
            <w:r w:rsidRPr="00F51DE4">
              <w:rPr>
                <w:b/>
                <w:bCs/>
              </w:rPr>
              <w:t>REVIEWED BY:</w:t>
            </w:r>
          </w:p>
        </w:tc>
        <w:tc>
          <w:tcPr>
            <w:tcW w:w="5589" w:type="dxa"/>
            <w:gridSpan w:val="2"/>
            <w:vAlign w:val="center"/>
          </w:tcPr>
          <w:p w14:paraId="390234AC" w14:textId="77777777" w:rsidR="00F51DE4" w:rsidRDefault="00F51DE4" w:rsidP="00A83C37">
            <w:pPr>
              <w:rPr>
                <w:b/>
                <w:bCs/>
              </w:rPr>
            </w:pPr>
          </w:p>
        </w:tc>
      </w:tr>
      <w:tr w:rsidR="00F51DE4" w14:paraId="504A8CF2" w14:textId="77777777" w:rsidTr="00EC103D">
        <w:tc>
          <w:tcPr>
            <w:tcW w:w="1796" w:type="dxa"/>
            <w:vMerge w:val="restart"/>
            <w:vAlign w:val="center"/>
          </w:tcPr>
          <w:p w14:paraId="567DECCF" w14:textId="1FD587F0" w:rsidR="00F51DE4" w:rsidRDefault="00F51DE4" w:rsidP="00EC103D">
            <w:r>
              <w:rPr>
                <w:b/>
                <w:bCs/>
              </w:rPr>
              <w:t>Raw Material / Ingredient</w:t>
            </w:r>
          </w:p>
        </w:tc>
        <w:tc>
          <w:tcPr>
            <w:tcW w:w="6735" w:type="dxa"/>
            <w:gridSpan w:val="8"/>
          </w:tcPr>
          <w:p w14:paraId="5D83CA37" w14:textId="2F055A9D" w:rsidR="00F51DE4" w:rsidRDefault="00F51DE4" w:rsidP="009520E2">
            <w:r>
              <w:rPr>
                <w:b/>
                <w:bCs/>
              </w:rPr>
              <w:t>Allergen Present</w:t>
            </w:r>
          </w:p>
        </w:tc>
        <w:tc>
          <w:tcPr>
            <w:tcW w:w="1368" w:type="dxa"/>
            <w:vMerge w:val="restart"/>
            <w:vAlign w:val="center"/>
          </w:tcPr>
          <w:p w14:paraId="23F19937" w14:textId="5EF34248" w:rsidR="00F51DE4" w:rsidRDefault="00F51DE4" w:rsidP="00F51DE4">
            <w:r w:rsidRPr="00DB099A">
              <w:rPr>
                <w:b/>
                <w:bCs/>
              </w:rPr>
              <w:t>Person responsible</w:t>
            </w:r>
          </w:p>
        </w:tc>
        <w:tc>
          <w:tcPr>
            <w:tcW w:w="4229" w:type="dxa"/>
            <w:gridSpan w:val="2"/>
            <w:vMerge w:val="restart"/>
            <w:vAlign w:val="center"/>
          </w:tcPr>
          <w:p w14:paraId="068FA8C7" w14:textId="2616C1D2" w:rsidR="00F51DE4" w:rsidRDefault="00F51DE4" w:rsidP="00F51DE4">
            <w:r>
              <w:rPr>
                <w:b/>
                <w:bCs/>
              </w:rPr>
              <w:t>Control measures to prevent cross contamination</w:t>
            </w:r>
          </w:p>
        </w:tc>
      </w:tr>
      <w:tr w:rsidR="00F51DE4" w14:paraId="6711075C" w14:textId="77777777" w:rsidTr="00F51DE4">
        <w:tc>
          <w:tcPr>
            <w:tcW w:w="1796" w:type="dxa"/>
            <w:vMerge/>
          </w:tcPr>
          <w:p w14:paraId="4CFCC0C0" w14:textId="77777777" w:rsidR="00F51DE4" w:rsidRDefault="00F51DE4" w:rsidP="00F51DE4"/>
        </w:tc>
        <w:tc>
          <w:tcPr>
            <w:tcW w:w="1402" w:type="dxa"/>
            <w:vAlign w:val="center"/>
          </w:tcPr>
          <w:p w14:paraId="177B7638" w14:textId="3790F228" w:rsidR="00F51DE4" w:rsidRDefault="00F51DE4" w:rsidP="00F51DE4">
            <w:pPr>
              <w:jc w:val="center"/>
            </w:pPr>
            <w:r>
              <w:rPr>
                <w:rFonts w:cstheme="minorHAnsi"/>
                <w:b/>
                <w:bCs/>
              </w:rPr>
              <w:t>¹</w:t>
            </w:r>
            <w:r w:rsidRPr="002D75BA">
              <w:rPr>
                <w:b/>
                <w:bCs/>
                <w:sz w:val="20"/>
                <w:szCs w:val="22"/>
              </w:rPr>
              <w:t xml:space="preserve">Wheat &amp; </w:t>
            </w:r>
            <w:r>
              <w:rPr>
                <w:b/>
                <w:bCs/>
                <w:sz w:val="20"/>
                <w:szCs w:val="22"/>
              </w:rPr>
              <w:t xml:space="preserve">it’s </w:t>
            </w:r>
            <w:r w:rsidRPr="002D75BA">
              <w:rPr>
                <w:b/>
                <w:bCs/>
                <w:sz w:val="20"/>
                <w:szCs w:val="22"/>
              </w:rPr>
              <w:t>hybrids</w:t>
            </w:r>
          </w:p>
        </w:tc>
        <w:tc>
          <w:tcPr>
            <w:tcW w:w="625" w:type="dxa"/>
            <w:vAlign w:val="center"/>
          </w:tcPr>
          <w:p w14:paraId="76730E78" w14:textId="4EA6C870" w:rsidR="00F51DE4" w:rsidRDefault="00F51DE4" w:rsidP="00F51DE4">
            <w:pPr>
              <w:jc w:val="center"/>
            </w:pPr>
            <w:r w:rsidRPr="002D75BA">
              <w:rPr>
                <w:b/>
                <w:bCs/>
                <w:sz w:val="20"/>
                <w:szCs w:val="22"/>
              </w:rPr>
              <w:t>Milk</w:t>
            </w:r>
          </w:p>
        </w:tc>
        <w:tc>
          <w:tcPr>
            <w:tcW w:w="567" w:type="dxa"/>
            <w:vAlign w:val="center"/>
          </w:tcPr>
          <w:p w14:paraId="36FF006A" w14:textId="6F645DB5" w:rsidR="00F51DE4" w:rsidRDefault="00F51DE4" w:rsidP="00F51DE4">
            <w:pPr>
              <w:jc w:val="center"/>
            </w:pPr>
            <w:r w:rsidRPr="002D75BA">
              <w:rPr>
                <w:b/>
                <w:bCs/>
                <w:sz w:val="20"/>
                <w:szCs w:val="22"/>
              </w:rPr>
              <w:t>Egg</w:t>
            </w:r>
          </w:p>
        </w:tc>
        <w:tc>
          <w:tcPr>
            <w:tcW w:w="692" w:type="dxa"/>
            <w:vAlign w:val="center"/>
          </w:tcPr>
          <w:p w14:paraId="6FBFAEDB" w14:textId="786BCD9B" w:rsidR="00F51DE4" w:rsidRDefault="00F51DE4" w:rsidP="00F51DE4">
            <w:pPr>
              <w:jc w:val="center"/>
            </w:pPr>
            <w:r>
              <w:rPr>
                <w:rFonts w:cstheme="minorHAnsi"/>
                <w:b/>
                <w:bCs/>
              </w:rPr>
              <w:t>²</w:t>
            </w:r>
            <w:r w:rsidRPr="002D75BA">
              <w:rPr>
                <w:b/>
                <w:bCs/>
                <w:sz w:val="20"/>
                <w:szCs w:val="22"/>
              </w:rPr>
              <w:t>Fish</w:t>
            </w:r>
          </w:p>
        </w:tc>
        <w:tc>
          <w:tcPr>
            <w:tcW w:w="725" w:type="dxa"/>
            <w:vAlign w:val="center"/>
          </w:tcPr>
          <w:p w14:paraId="27A40B49" w14:textId="5ABBA007" w:rsidR="00F51DE4" w:rsidRDefault="00F51DE4" w:rsidP="00F51DE4">
            <w:pPr>
              <w:jc w:val="center"/>
            </w:pPr>
            <w:r w:rsidRPr="002D75BA">
              <w:rPr>
                <w:b/>
                <w:bCs/>
                <w:sz w:val="20"/>
                <w:szCs w:val="22"/>
              </w:rPr>
              <w:t>Lupin</w:t>
            </w:r>
          </w:p>
        </w:tc>
        <w:tc>
          <w:tcPr>
            <w:tcW w:w="709" w:type="dxa"/>
            <w:vAlign w:val="center"/>
          </w:tcPr>
          <w:p w14:paraId="5B51AF95" w14:textId="6AF71BF6" w:rsidR="00F51DE4" w:rsidRDefault="00F51DE4" w:rsidP="00F51DE4">
            <w:pPr>
              <w:jc w:val="center"/>
            </w:pPr>
            <w:r>
              <w:rPr>
                <w:rFonts w:cstheme="minorHAnsi"/>
                <w:b/>
                <w:bCs/>
              </w:rPr>
              <w:t>³</w:t>
            </w:r>
            <w:r w:rsidRPr="002D75BA">
              <w:rPr>
                <w:b/>
                <w:bCs/>
                <w:sz w:val="20"/>
                <w:szCs w:val="22"/>
              </w:rPr>
              <w:t>Nuts</w:t>
            </w:r>
          </w:p>
        </w:tc>
        <w:tc>
          <w:tcPr>
            <w:tcW w:w="854" w:type="dxa"/>
            <w:vAlign w:val="center"/>
          </w:tcPr>
          <w:p w14:paraId="67C9CC94" w14:textId="24F88A08" w:rsidR="00F51DE4" w:rsidRDefault="00F51DE4" w:rsidP="00F51DE4">
            <w:pPr>
              <w:jc w:val="center"/>
            </w:pPr>
            <w:r w:rsidRPr="002D75BA">
              <w:rPr>
                <w:b/>
                <w:bCs/>
                <w:sz w:val="20"/>
                <w:szCs w:val="22"/>
              </w:rPr>
              <w:t>Sesame</w:t>
            </w:r>
          </w:p>
        </w:tc>
        <w:tc>
          <w:tcPr>
            <w:tcW w:w="1161" w:type="dxa"/>
            <w:vAlign w:val="center"/>
          </w:tcPr>
          <w:p w14:paraId="43BA47B8" w14:textId="6DD40A7A" w:rsidR="00F51DE4" w:rsidRDefault="00F51DE4" w:rsidP="00F51DE4">
            <w:pPr>
              <w:jc w:val="center"/>
            </w:pPr>
            <w:r>
              <w:rPr>
                <w:rFonts w:cstheme="minorHAnsi"/>
                <w:b/>
                <w:bCs/>
              </w:rPr>
              <w:t>⁴</w:t>
            </w:r>
            <w:r w:rsidRPr="002D75BA">
              <w:rPr>
                <w:b/>
                <w:bCs/>
                <w:sz w:val="20"/>
                <w:szCs w:val="22"/>
              </w:rPr>
              <w:t>Sulphites</w:t>
            </w:r>
          </w:p>
        </w:tc>
        <w:tc>
          <w:tcPr>
            <w:tcW w:w="1368" w:type="dxa"/>
            <w:vMerge/>
          </w:tcPr>
          <w:p w14:paraId="5C5E44A5" w14:textId="77777777" w:rsidR="00F51DE4" w:rsidRDefault="00F51DE4" w:rsidP="00F51DE4"/>
        </w:tc>
        <w:tc>
          <w:tcPr>
            <w:tcW w:w="4229" w:type="dxa"/>
            <w:gridSpan w:val="2"/>
            <w:vMerge/>
          </w:tcPr>
          <w:p w14:paraId="277C4FE0" w14:textId="77777777" w:rsidR="00F51DE4" w:rsidRDefault="00F51DE4" w:rsidP="00F51DE4"/>
        </w:tc>
      </w:tr>
      <w:tr w:rsidR="00F51DE4" w:rsidRPr="00B24DA0" w14:paraId="72210D53" w14:textId="77777777" w:rsidTr="00F51DE4">
        <w:tc>
          <w:tcPr>
            <w:tcW w:w="1796" w:type="dxa"/>
          </w:tcPr>
          <w:p w14:paraId="2007CE03" w14:textId="7771E275" w:rsidR="00F51DE4" w:rsidRPr="00B24DA0" w:rsidRDefault="00F51DE4" w:rsidP="00F51DE4">
            <w:pPr>
              <w:rPr>
                <w:i/>
                <w:iCs/>
                <w:color w:val="7F7F7F" w:themeColor="text1" w:themeTint="80"/>
                <w:sz w:val="20"/>
                <w:szCs w:val="20"/>
              </w:rPr>
            </w:pPr>
            <w:r>
              <w:rPr>
                <w:i/>
                <w:iCs/>
                <w:color w:val="7F7F7F" w:themeColor="text1" w:themeTint="80"/>
                <w:sz w:val="20"/>
                <w:szCs w:val="20"/>
              </w:rPr>
              <w:t>Milk powder</w:t>
            </w:r>
          </w:p>
        </w:tc>
        <w:tc>
          <w:tcPr>
            <w:tcW w:w="1402" w:type="dxa"/>
          </w:tcPr>
          <w:p w14:paraId="15EF3C55" w14:textId="270C9F97" w:rsidR="00F51DE4" w:rsidRPr="00B24DA0" w:rsidRDefault="00F51DE4" w:rsidP="00F51DE4">
            <w:pPr>
              <w:jc w:val="center"/>
              <w:rPr>
                <w:i/>
                <w:iCs/>
                <w:color w:val="7F7F7F" w:themeColor="text1" w:themeTint="80"/>
                <w:sz w:val="20"/>
                <w:szCs w:val="20"/>
              </w:rPr>
            </w:pPr>
          </w:p>
        </w:tc>
        <w:tc>
          <w:tcPr>
            <w:tcW w:w="625" w:type="dxa"/>
          </w:tcPr>
          <w:p w14:paraId="15EA3983" w14:textId="23A7E02B" w:rsidR="00F51DE4" w:rsidRPr="00B24DA0" w:rsidRDefault="00F51DE4" w:rsidP="00F51DE4">
            <w:pPr>
              <w:jc w:val="center"/>
              <w:rPr>
                <w:i/>
                <w:iCs/>
                <w:color w:val="7F7F7F" w:themeColor="text1" w:themeTint="80"/>
                <w:sz w:val="20"/>
                <w:szCs w:val="20"/>
              </w:rPr>
            </w:pPr>
            <w:r w:rsidRPr="00D72150">
              <w:rPr>
                <w:color w:val="BFBFBF" w:themeColor="background1" w:themeShade="BF"/>
              </w:rPr>
              <w:sym w:font="Wingdings" w:char="F0FC"/>
            </w:r>
          </w:p>
        </w:tc>
        <w:tc>
          <w:tcPr>
            <w:tcW w:w="567" w:type="dxa"/>
          </w:tcPr>
          <w:p w14:paraId="55AD05A5" w14:textId="5FA70F8E" w:rsidR="00F51DE4" w:rsidRPr="00B24DA0" w:rsidRDefault="00F51DE4" w:rsidP="00F51DE4">
            <w:pPr>
              <w:jc w:val="center"/>
              <w:rPr>
                <w:i/>
                <w:iCs/>
                <w:color w:val="7F7F7F" w:themeColor="text1" w:themeTint="80"/>
                <w:sz w:val="20"/>
                <w:szCs w:val="20"/>
              </w:rPr>
            </w:pPr>
          </w:p>
        </w:tc>
        <w:tc>
          <w:tcPr>
            <w:tcW w:w="692" w:type="dxa"/>
          </w:tcPr>
          <w:p w14:paraId="69BE677A" w14:textId="431033FB" w:rsidR="00F51DE4" w:rsidRPr="00B24DA0" w:rsidRDefault="00F51DE4" w:rsidP="00F51DE4">
            <w:pPr>
              <w:jc w:val="center"/>
              <w:rPr>
                <w:i/>
                <w:iCs/>
                <w:color w:val="7F7F7F" w:themeColor="text1" w:themeTint="80"/>
                <w:sz w:val="20"/>
                <w:szCs w:val="20"/>
              </w:rPr>
            </w:pPr>
          </w:p>
        </w:tc>
        <w:tc>
          <w:tcPr>
            <w:tcW w:w="725" w:type="dxa"/>
          </w:tcPr>
          <w:p w14:paraId="489499AC" w14:textId="32DC28A6" w:rsidR="00F51DE4" w:rsidRPr="00B24DA0" w:rsidRDefault="00F51DE4" w:rsidP="00F51DE4">
            <w:pPr>
              <w:jc w:val="center"/>
              <w:rPr>
                <w:i/>
                <w:iCs/>
                <w:color w:val="7F7F7F" w:themeColor="text1" w:themeTint="80"/>
                <w:sz w:val="20"/>
                <w:szCs w:val="20"/>
              </w:rPr>
            </w:pPr>
          </w:p>
        </w:tc>
        <w:tc>
          <w:tcPr>
            <w:tcW w:w="709" w:type="dxa"/>
          </w:tcPr>
          <w:p w14:paraId="07D839F9" w14:textId="2442D46D" w:rsidR="00F51DE4" w:rsidRPr="00B24DA0" w:rsidRDefault="00F51DE4" w:rsidP="00F51DE4">
            <w:pPr>
              <w:jc w:val="center"/>
              <w:rPr>
                <w:i/>
                <w:iCs/>
                <w:color w:val="7F7F7F" w:themeColor="text1" w:themeTint="80"/>
                <w:sz w:val="20"/>
                <w:szCs w:val="20"/>
              </w:rPr>
            </w:pPr>
          </w:p>
        </w:tc>
        <w:tc>
          <w:tcPr>
            <w:tcW w:w="854" w:type="dxa"/>
          </w:tcPr>
          <w:p w14:paraId="0D34BACF" w14:textId="7B165EE1" w:rsidR="00F51DE4" w:rsidRPr="00B24DA0" w:rsidRDefault="00F51DE4" w:rsidP="00F51DE4">
            <w:pPr>
              <w:jc w:val="center"/>
              <w:rPr>
                <w:i/>
                <w:iCs/>
                <w:color w:val="7F7F7F" w:themeColor="text1" w:themeTint="80"/>
                <w:sz w:val="20"/>
                <w:szCs w:val="20"/>
              </w:rPr>
            </w:pPr>
          </w:p>
        </w:tc>
        <w:tc>
          <w:tcPr>
            <w:tcW w:w="1161" w:type="dxa"/>
          </w:tcPr>
          <w:p w14:paraId="66770089" w14:textId="27DD97D4" w:rsidR="00F51DE4" w:rsidRPr="00B24DA0" w:rsidRDefault="00F51DE4" w:rsidP="00F51DE4">
            <w:pPr>
              <w:jc w:val="center"/>
              <w:rPr>
                <w:i/>
                <w:iCs/>
                <w:color w:val="7F7F7F" w:themeColor="text1" w:themeTint="80"/>
                <w:sz w:val="20"/>
                <w:szCs w:val="20"/>
              </w:rPr>
            </w:pPr>
          </w:p>
        </w:tc>
        <w:tc>
          <w:tcPr>
            <w:tcW w:w="1368" w:type="dxa"/>
          </w:tcPr>
          <w:p w14:paraId="7E5C717D" w14:textId="77777777" w:rsidR="00F51DE4" w:rsidRPr="00B24DA0" w:rsidRDefault="00F51DE4" w:rsidP="00F51DE4">
            <w:pPr>
              <w:rPr>
                <w:i/>
                <w:iCs/>
                <w:color w:val="7F7F7F" w:themeColor="text1" w:themeTint="80"/>
                <w:sz w:val="20"/>
                <w:szCs w:val="20"/>
              </w:rPr>
            </w:pPr>
            <w:r>
              <w:rPr>
                <w:i/>
                <w:iCs/>
                <w:color w:val="7F7F7F" w:themeColor="text1" w:themeTint="80"/>
                <w:sz w:val="20"/>
                <w:szCs w:val="20"/>
              </w:rPr>
              <w:t>A. Farmer</w:t>
            </w:r>
          </w:p>
        </w:tc>
        <w:tc>
          <w:tcPr>
            <w:tcW w:w="4229" w:type="dxa"/>
            <w:gridSpan w:val="2"/>
          </w:tcPr>
          <w:p w14:paraId="3B7AD3ED" w14:textId="433811BF" w:rsidR="00F51DE4" w:rsidRPr="00B24DA0" w:rsidRDefault="00F51DE4" w:rsidP="00F51DE4">
            <w:pPr>
              <w:rPr>
                <w:i/>
                <w:iCs/>
                <w:color w:val="7F7F7F" w:themeColor="text1" w:themeTint="80"/>
                <w:sz w:val="20"/>
                <w:szCs w:val="20"/>
              </w:rPr>
            </w:pPr>
            <w:r>
              <w:rPr>
                <w:i/>
                <w:iCs/>
                <w:color w:val="7F7F7F" w:themeColor="text1" w:themeTint="80"/>
                <w:sz w:val="20"/>
                <w:szCs w:val="20"/>
              </w:rPr>
              <w:t xml:space="preserve">Store on separate shelving away from other ingredients. Use gloves when adding into mixture. Wash hands thoroughly after handling. </w:t>
            </w:r>
          </w:p>
        </w:tc>
      </w:tr>
      <w:tr w:rsidR="00F51DE4" w14:paraId="4DA7FDF7" w14:textId="77777777" w:rsidTr="00621911">
        <w:trPr>
          <w:trHeight w:val="590"/>
        </w:trPr>
        <w:tc>
          <w:tcPr>
            <w:tcW w:w="1796" w:type="dxa"/>
          </w:tcPr>
          <w:p w14:paraId="7044F136" w14:textId="77777777" w:rsidR="00F51DE4" w:rsidRDefault="00F51DE4" w:rsidP="00F51DE4"/>
        </w:tc>
        <w:tc>
          <w:tcPr>
            <w:tcW w:w="1402" w:type="dxa"/>
          </w:tcPr>
          <w:p w14:paraId="18BA0FA3" w14:textId="77777777" w:rsidR="00F51DE4" w:rsidRDefault="00F51DE4" w:rsidP="00F51DE4"/>
        </w:tc>
        <w:tc>
          <w:tcPr>
            <w:tcW w:w="625" w:type="dxa"/>
          </w:tcPr>
          <w:p w14:paraId="34F6A96C" w14:textId="77777777" w:rsidR="00F51DE4" w:rsidRDefault="00F51DE4" w:rsidP="00F51DE4"/>
        </w:tc>
        <w:tc>
          <w:tcPr>
            <w:tcW w:w="567" w:type="dxa"/>
          </w:tcPr>
          <w:p w14:paraId="75CE5977" w14:textId="77777777" w:rsidR="00F51DE4" w:rsidRDefault="00F51DE4" w:rsidP="00F51DE4"/>
        </w:tc>
        <w:tc>
          <w:tcPr>
            <w:tcW w:w="692" w:type="dxa"/>
          </w:tcPr>
          <w:p w14:paraId="084B2424" w14:textId="77777777" w:rsidR="00F51DE4" w:rsidRDefault="00F51DE4" w:rsidP="00F51DE4"/>
        </w:tc>
        <w:tc>
          <w:tcPr>
            <w:tcW w:w="725" w:type="dxa"/>
          </w:tcPr>
          <w:p w14:paraId="45B640EF" w14:textId="77777777" w:rsidR="00F51DE4" w:rsidRDefault="00F51DE4" w:rsidP="00F51DE4"/>
        </w:tc>
        <w:tc>
          <w:tcPr>
            <w:tcW w:w="709" w:type="dxa"/>
          </w:tcPr>
          <w:p w14:paraId="7BE5F214" w14:textId="77777777" w:rsidR="00F51DE4" w:rsidRDefault="00F51DE4" w:rsidP="00F51DE4"/>
        </w:tc>
        <w:tc>
          <w:tcPr>
            <w:tcW w:w="854" w:type="dxa"/>
          </w:tcPr>
          <w:p w14:paraId="3F84E0A0" w14:textId="77777777" w:rsidR="00F51DE4" w:rsidRDefault="00F51DE4" w:rsidP="00F51DE4"/>
        </w:tc>
        <w:tc>
          <w:tcPr>
            <w:tcW w:w="1161" w:type="dxa"/>
          </w:tcPr>
          <w:p w14:paraId="1FE6AAD1" w14:textId="34FE3EC0" w:rsidR="00F51DE4" w:rsidRDefault="00F51DE4" w:rsidP="00F51DE4"/>
        </w:tc>
        <w:tc>
          <w:tcPr>
            <w:tcW w:w="1368" w:type="dxa"/>
          </w:tcPr>
          <w:p w14:paraId="6F33D3B0" w14:textId="77777777" w:rsidR="00F51DE4" w:rsidRDefault="00F51DE4" w:rsidP="00F51DE4"/>
        </w:tc>
        <w:tc>
          <w:tcPr>
            <w:tcW w:w="4229" w:type="dxa"/>
            <w:gridSpan w:val="2"/>
          </w:tcPr>
          <w:p w14:paraId="324CF6E2" w14:textId="77777777" w:rsidR="00F51DE4" w:rsidRDefault="00F51DE4" w:rsidP="00F51DE4"/>
        </w:tc>
      </w:tr>
      <w:tr w:rsidR="00F51DE4" w14:paraId="3E08C841" w14:textId="77777777" w:rsidTr="00F51DE4">
        <w:trPr>
          <w:trHeight w:val="590"/>
        </w:trPr>
        <w:tc>
          <w:tcPr>
            <w:tcW w:w="1796" w:type="dxa"/>
          </w:tcPr>
          <w:p w14:paraId="4DC09013" w14:textId="77777777" w:rsidR="00F51DE4" w:rsidRDefault="00F51DE4" w:rsidP="00F51DE4"/>
        </w:tc>
        <w:tc>
          <w:tcPr>
            <w:tcW w:w="1402" w:type="dxa"/>
          </w:tcPr>
          <w:p w14:paraId="6F640CC7" w14:textId="77777777" w:rsidR="00F51DE4" w:rsidRDefault="00F51DE4" w:rsidP="00F51DE4"/>
        </w:tc>
        <w:tc>
          <w:tcPr>
            <w:tcW w:w="625" w:type="dxa"/>
          </w:tcPr>
          <w:p w14:paraId="6C4B335D" w14:textId="77777777" w:rsidR="00F51DE4" w:rsidRDefault="00F51DE4" w:rsidP="00F51DE4"/>
        </w:tc>
        <w:tc>
          <w:tcPr>
            <w:tcW w:w="567" w:type="dxa"/>
          </w:tcPr>
          <w:p w14:paraId="1BFE6768" w14:textId="77777777" w:rsidR="00F51DE4" w:rsidRDefault="00F51DE4" w:rsidP="00F51DE4"/>
        </w:tc>
        <w:tc>
          <w:tcPr>
            <w:tcW w:w="692" w:type="dxa"/>
          </w:tcPr>
          <w:p w14:paraId="09D1B48F" w14:textId="77777777" w:rsidR="00F51DE4" w:rsidRDefault="00F51DE4" w:rsidP="00F51DE4"/>
        </w:tc>
        <w:tc>
          <w:tcPr>
            <w:tcW w:w="725" w:type="dxa"/>
          </w:tcPr>
          <w:p w14:paraId="4D089921" w14:textId="77777777" w:rsidR="00F51DE4" w:rsidRDefault="00F51DE4" w:rsidP="00F51DE4"/>
        </w:tc>
        <w:tc>
          <w:tcPr>
            <w:tcW w:w="709" w:type="dxa"/>
          </w:tcPr>
          <w:p w14:paraId="5DE77641" w14:textId="77777777" w:rsidR="00F51DE4" w:rsidRDefault="00F51DE4" w:rsidP="00F51DE4"/>
        </w:tc>
        <w:tc>
          <w:tcPr>
            <w:tcW w:w="854" w:type="dxa"/>
          </w:tcPr>
          <w:p w14:paraId="13B091B4" w14:textId="77777777" w:rsidR="00F51DE4" w:rsidRDefault="00F51DE4" w:rsidP="00F51DE4"/>
        </w:tc>
        <w:tc>
          <w:tcPr>
            <w:tcW w:w="1161" w:type="dxa"/>
          </w:tcPr>
          <w:p w14:paraId="77D2640E" w14:textId="77777777" w:rsidR="00F51DE4" w:rsidRDefault="00F51DE4" w:rsidP="00F51DE4"/>
        </w:tc>
        <w:tc>
          <w:tcPr>
            <w:tcW w:w="1368" w:type="dxa"/>
          </w:tcPr>
          <w:p w14:paraId="5D5559BB" w14:textId="77777777" w:rsidR="00F51DE4" w:rsidRDefault="00F51DE4" w:rsidP="00F51DE4"/>
        </w:tc>
        <w:tc>
          <w:tcPr>
            <w:tcW w:w="4229" w:type="dxa"/>
            <w:gridSpan w:val="2"/>
          </w:tcPr>
          <w:p w14:paraId="2E604376" w14:textId="77777777" w:rsidR="00F51DE4" w:rsidRDefault="00F51DE4" w:rsidP="00F51DE4"/>
        </w:tc>
      </w:tr>
      <w:tr w:rsidR="00F51DE4" w14:paraId="0367C8BC" w14:textId="77777777" w:rsidTr="00F51DE4">
        <w:trPr>
          <w:trHeight w:val="590"/>
        </w:trPr>
        <w:tc>
          <w:tcPr>
            <w:tcW w:w="1796" w:type="dxa"/>
          </w:tcPr>
          <w:p w14:paraId="5F300E54" w14:textId="77777777" w:rsidR="00F51DE4" w:rsidRDefault="00F51DE4" w:rsidP="00F51DE4"/>
        </w:tc>
        <w:tc>
          <w:tcPr>
            <w:tcW w:w="1402" w:type="dxa"/>
          </w:tcPr>
          <w:p w14:paraId="51A2A7B2" w14:textId="77777777" w:rsidR="00F51DE4" w:rsidRDefault="00F51DE4" w:rsidP="00F51DE4"/>
        </w:tc>
        <w:tc>
          <w:tcPr>
            <w:tcW w:w="625" w:type="dxa"/>
          </w:tcPr>
          <w:p w14:paraId="6808492E" w14:textId="77777777" w:rsidR="00F51DE4" w:rsidRDefault="00F51DE4" w:rsidP="00F51DE4"/>
        </w:tc>
        <w:tc>
          <w:tcPr>
            <w:tcW w:w="567" w:type="dxa"/>
          </w:tcPr>
          <w:p w14:paraId="20EC4AAC" w14:textId="77777777" w:rsidR="00F51DE4" w:rsidRDefault="00F51DE4" w:rsidP="00F51DE4"/>
        </w:tc>
        <w:tc>
          <w:tcPr>
            <w:tcW w:w="692" w:type="dxa"/>
          </w:tcPr>
          <w:p w14:paraId="23F95D9C" w14:textId="77777777" w:rsidR="00F51DE4" w:rsidRDefault="00F51DE4" w:rsidP="00F51DE4"/>
        </w:tc>
        <w:tc>
          <w:tcPr>
            <w:tcW w:w="725" w:type="dxa"/>
          </w:tcPr>
          <w:p w14:paraId="3088FB32" w14:textId="77777777" w:rsidR="00F51DE4" w:rsidRDefault="00F51DE4" w:rsidP="00F51DE4"/>
        </w:tc>
        <w:tc>
          <w:tcPr>
            <w:tcW w:w="709" w:type="dxa"/>
          </w:tcPr>
          <w:p w14:paraId="1219789F" w14:textId="77777777" w:rsidR="00F51DE4" w:rsidRDefault="00F51DE4" w:rsidP="00F51DE4"/>
        </w:tc>
        <w:tc>
          <w:tcPr>
            <w:tcW w:w="854" w:type="dxa"/>
          </w:tcPr>
          <w:p w14:paraId="76351BDD" w14:textId="77777777" w:rsidR="00F51DE4" w:rsidRDefault="00F51DE4" w:rsidP="00F51DE4"/>
        </w:tc>
        <w:tc>
          <w:tcPr>
            <w:tcW w:w="1161" w:type="dxa"/>
          </w:tcPr>
          <w:p w14:paraId="6E7ADEA6" w14:textId="77777777" w:rsidR="00F51DE4" w:rsidRDefault="00F51DE4" w:rsidP="00F51DE4"/>
        </w:tc>
        <w:tc>
          <w:tcPr>
            <w:tcW w:w="1368" w:type="dxa"/>
          </w:tcPr>
          <w:p w14:paraId="7ABC7FC3" w14:textId="77777777" w:rsidR="00F51DE4" w:rsidRDefault="00F51DE4" w:rsidP="00F51DE4"/>
        </w:tc>
        <w:tc>
          <w:tcPr>
            <w:tcW w:w="4229" w:type="dxa"/>
            <w:gridSpan w:val="2"/>
          </w:tcPr>
          <w:p w14:paraId="2C7E469D" w14:textId="77777777" w:rsidR="00F51DE4" w:rsidRDefault="00F51DE4" w:rsidP="00F51DE4"/>
        </w:tc>
      </w:tr>
      <w:tr w:rsidR="00F51DE4" w14:paraId="6CB82DE4" w14:textId="77777777" w:rsidTr="00F51DE4">
        <w:trPr>
          <w:trHeight w:val="590"/>
        </w:trPr>
        <w:tc>
          <w:tcPr>
            <w:tcW w:w="1796" w:type="dxa"/>
          </w:tcPr>
          <w:p w14:paraId="77833983" w14:textId="77777777" w:rsidR="00F51DE4" w:rsidRDefault="00F51DE4" w:rsidP="00F51DE4"/>
        </w:tc>
        <w:tc>
          <w:tcPr>
            <w:tcW w:w="1402" w:type="dxa"/>
          </w:tcPr>
          <w:p w14:paraId="00425BD1" w14:textId="77777777" w:rsidR="00F51DE4" w:rsidRDefault="00F51DE4" w:rsidP="00F51DE4"/>
        </w:tc>
        <w:tc>
          <w:tcPr>
            <w:tcW w:w="625" w:type="dxa"/>
          </w:tcPr>
          <w:p w14:paraId="0CC912E8" w14:textId="77777777" w:rsidR="00F51DE4" w:rsidRDefault="00F51DE4" w:rsidP="00F51DE4"/>
        </w:tc>
        <w:tc>
          <w:tcPr>
            <w:tcW w:w="567" w:type="dxa"/>
          </w:tcPr>
          <w:p w14:paraId="18E707AE" w14:textId="77777777" w:rsidR="00F51DE4" w:rsidRDefault="00F51DE4" w:rsidP="00F51DE4"/>
        </w:tc>
        <w:tc>
          <w:tcPr>
            <w:tcW w:w="692" w:type="dxa"/>
          </w:tcPr>
          <w:p w14:paraId="721E654E" w14:textId="77777777" w:rsidR="00F51DE4" w:rsidRDefault="00F51DE4" w:rsidP="00F51DE4"/>
        </w:tc>
        <w:tc>
          <w:tcPr>
            <w:tcW w:w="725" w:type="dxa"/>
          </w:tcPr>
          <w:p w14:paraId="132160C1" w14:textId="77777777" w:rsidR="00F51DE4" w:rsidRDefault="00F51DE4" w:rsidP="00F51DE4"/>
        </w:tc>
        <w:tc>
          <w:tcPr>
            <w:tcW w:w="709" w:type="dxa"/>
          </w:tcPr>
          <w:p w14:paraId="02898E47" w14:textId="77777777" w:rsidR="00F51DE4" w:rsidRDefault="00F51DE4" w:rsidP="00F51DE4"/>
        </w:tc>
        <w:tc>
          <w:tcPr>
            <w:tcW w:w="854" w:type="dxa"/>
          </w:tcPr>
          <w:p w14:paraId="7223FC2D" w14:textId="77777777" w:rsidR="00F51DE4" w:rsidRDefault="00F51DE4" w:rsidP="00F51DE4"/>
        </w:tc>
        <w:tc>
          <w:tcPr>
            <w:tcW w:w="1161" w:type="dxa"/>
          </w:tcPr>
          <w:p w14:paraId="698E4801" w14:textId="77777777" w:rsidR="00F51DE4" w:rsidRDefault="00F51DE4" w:rsidP="00F51DE4"/>
        </w:tc>
        <w:tc>
          <w:tcPr>
            <w:tcW w:w="1368" w:type="dxa"/>
          </w:tcPr>
          <w:p w14:paraId="126D304C" w14:textId="77777777" w:rsidR="00F51DE4" w:rsidRDefault="00F51DE4" w:rsidP="00F51DE4"/>
        </w:tc>
        <w:tc>
          <w:tcPr>
            <w:tcW w:w="4229" w:type="dxa"/>
            <w:gridSpan w:val="2"/>
          </w:tcPr>
          <w:p w14:paraId="01E29699" w14:textId="77777777" w:rsidR="00F51DE4" w:rsidRDefault="00F51DE4" w:rsidP="00F51DE4"/>
        </w:tc>
      </w:tr>
      <w:tr w:rsidR="00F51DE4" w14:paraId="18705819" w14:textId="77777777" w:rsidTr="00F51DE4">
        <w:trPr>
          <w:trHeight w:val="590"/>
        </w:trPr>
        <w:tc>
          <w:tcPr>
            <w:tcW w:w="1796" w:type="dxa"/>
          </w:tcPr>
          <w:p w14:paraId="44213579" w14:textId="77777777" w:rsidR="00F51DE4" w:rsidRDefault="00F51DE4" w:rsidP="00F51DE4"/>
        </w:tc>
        <w:tc>
          <w:tcPr>
            <w:tcW w:w="1402" w:type="dxa"/>
          </w:tcPr>
          <w:p w14:paraId="490D31EF" w14:textId="77777777" w:rsidR="00F51DE4" w:rsidRDefault="00F51DE4" w:rsidP="00F51DE4"/>
        </w:tc>
        <w:tc>
          <w:tcPr>
            <w:tcW w:w="625" w:type="dxa"/>
          </w:tcPr>
          <w:p w14:paraId="1A416E00" w14:textId="77777777" w:rsidR="00F51DE4" w:rsidRDefault="00F51DE4" w:rsidP="00F51DE4"/>
        </w:tc>
        <w:tc>
          <w:tcPr>
            <w:tcW w:w="567" w:type="dxa"/>
          </w:tcPr>
          <w:p w14:paraId="5B25B71D" w14:textId="77777777" w:rsidR="00F51DE4" w:rsidRDefault="00F51DE4" w:rsidP="00F51DE4"/>
        </w:tc>
        <w:tc>
          <w:tcPr>
            <w:tcW w:w="692" w:type="dxa"/>
          </w:tcPr>
          <w:p w14:paraId="50EEA774" w14:textId="77777777" w:rsidR="00F51DE4" w:rsidRDefault="00F51DE4" w:rsidP="00F51DE4"/>
        </w:tc>
        <w:tc>
          <w:tcPr>
            <w:tcW w:w="725" w:type="dxa"/>
          </w:tcPr>
          <w:p w14:paraId="6E9AF7C3" w14:textId="77777777" w:rsidR="00F51DE4" w:rsidRDefault="00F51DE4" w:rsidP="00F51DE4"/>
        </w:tc>
        <w:tc>
          <w:tcPr>
            <w:tcW w:w="709" w:type="dxa"/>
          </w:tcPr>
          <w:p w14:paraId="4A1FDFE3" w14:textId="77777777" w:rsidR="00F51DE4" w:rsidRDefault="00F51DE4" w:rsidP="00F51DE4"/>
        </w:tc>
        <w:tc>
          <w:tcPr>
            <w:tcW w:w="854" w:type="dxa"/>
          </w:tcPr>
          <w:p w14:paraId="43DCDE9B" w14:textId="77777777" w:rsidR="00F51DE4" w:rsidRDefault="00F51DE4" w:rsidP="00F51DE4"/>
        </w:tc>
        <w:tc>
          <w:tcPr>
            <w:tcW w:w="1161" w:type="dxa"/>
          </w:tcPr>
          <w:p w14:paraId="0B54C3AB" w14:textId="77777777" w:rsidR="00F51DE4" w:rsidRDefault="00F51DE4" w:rsidP="00F51DE4"/>
        </w:tc>
        <w:tc>
          <w:tcPr>
            <w:tcW w:w="1368" w:type="dxa"/>
          </w:tcPr>
          <w:p w14:paraId="4DE3250D" w14:textId="77777777" w:rsidR="00F51DE4" w:rsidRDefault="00F51DE4" w:rsidP="00F51DE4"/>
        </w:tc>
        <w:tc>
          <w:tcPr>
            <w:tcW w:w="4229" w:type="dxa"/>
            <w:gridSpan w:val="2"/>
          </w:tcPr>
          <w:p w14:paraId="1E114AD4" w14:textId="77777777" w:rsidR="00F51DE4" w:rsidRDefault="00F51DE4" w:rsidP="00F51DE4"/>
        </w:tc>
      </w:tr>
      <w:tr w:rsidR="00F51DE4" w14:paraId="6E475ED1" w14:textId="77777777" w:rsidTr="00F51DE4">
        <w:trPr>
          <w:trHeight w:val="590"/>
        </w:trPr>
        <w:tc>
          <w:tcPr>
            <w:tcW w:w="1796" w:type="dxa"/>
          </w:tcPr>
          <w:p w14:paraId="5E0DC8E0" w14:textId="77777777" w:rsidR="00F51DE4" w:rsidRDefault="00F51DE4" w:rsidP="00F51DE4"/>
        </w:tc>
        <w:tc>
          <w:tcPr>
            <w:tcW w:w="1402" w:type="dxa"/>
          </w:tcPr>
          <w:p w14:paraId="51E01862" w14:textId="77777777" w:rsidR="00F51DE4" w:rsidRDefault="00F51DE4" w:rsidP="00F51DE4"/>
        </w:tc>
        <w:tc>
          <w:tcPr>
            <w:tcW w:w="625" w:type="dxa"/>
          </w:tcPr>
          <w:p w14:paraId="1D144DBB" w14:textId="77777777" w:rsidR="00F51DE4" w:rsidRDefault="00F51DE4" w:rsidP="00F51DE4"/>
        </w:tc>
        <w:tc>
          <w:tcPr>
            <w:tcW w:w="567" w:type="dxa"/>
          </w:tcPr>
          <w:p w14:paraId="2EF6C884" w14:textId="77777777" w:rsidR="00F51DE4" w:rsidRDefault="00F51DE4" w:rsidP="00F51DE4"/>
        </w:tc>
        <w:tc>
          <w:tcPr>
            <w:tcW w:w="692" w:type="dxa"/>
          </w:tcPr>
          <w:p w14:paraId="4C7731AA" w14:textId="77777777" w:rsidR="00F51DE4" w:rsidRDefault="00F51DE4" w:rsidP="00F51DE4"/>
        </w:tc>
        <w:tc>
          <w:tcPr>
            <w:tcW w:w="725" w:type="dxa"/>
          </w:tcPr>
          <w:p w14:paraId="13B92C10" w14:textId="77777777" w:rsidR="00F51DE4" w:rsidRDefault="00F51DE4" w:rsidP="00F51DE4"/>
        </w:tc>
        <w:tc>
          <w:tcPr>
            <w:tcW w:w="709" w:type="dxa"/>
          </w:tcPr>
          <w:p w14:paraId="41DC2B78" w14:textId="77777777" w:rsidR="00F51DE4" w:rsidRDefault="00F51DE4" w:rsidP="00F51DE4"/>
        </w:tc>
        <w:tc>
          <w:tcPr>
            <w:tcW w:w="854" w:type="dxa"/>
          </w:tcPr>
          <w:p w14:paraId="367C6346" w14:textId="77777777" w:rsidR="00F51DE4" w:rsidRDefault="00F51DE4" w:rsidP="00F51DE4"/>
        </w:tc>
        <w:tc>
          <w:tcPr>
            <w:tcW w:w="1161" w:type="dxa"/>
          </w:tcPr>
          <w:p w14:paraId="5CF9559C" w14:textId="77777777" w:rsidR="00F51DE4" w:rsidRDefault="00F51DE4" w:rsidP="00F51DE4"/>
        </w:tc>
        <w:tc>
          <w:tcPr>
            <w:tcW w:w="1368" w:type="dxa"/>
          </w:tcPr>
          <w:p w14:paraId="64563210" w14:textId="77777777" w:rsidR="00F51DE4" w:rsidRDefault="00F51DE4" w:rsidP="00F51DE4"/>
        </w:tc>
        <w:tc>
          <w:tcPr>
            <w:tcW w:w="4229" w:type="dxa"/>
            <w:gridSpan w:val="2"/>
          </w:tcPr>
          <w:p w14:paraId="59CB7B55" w14:textId="77777777" w:rsidR="00F51DE4" w:rsidRDefault="00F51DE4" w:rsidP="00F51DE4"/>
        </w:tc>
      </w:tr>
      <w:tr w:rsidR="00F51DE4" w14:paraId="6CCCE771" w14:textId="77777777" w:rsidTr="00F51DE4">
        <w:trPr>
          <w:trHeight w:val="590"/>
        </w:trPr>
        <w:tc>
          <w:tcPr>
            <w:tcW w:w="1796" w:type="dxa"/>
          </w:tcPr>
          <w:p w14:paraId="33FF571E" w14:textId="77777777" w:rsidR="00F51DE4" w:rsidRDefault="00F51DE4" w:rsidP="00F51DE4"/>
        </w:tc>
        <w:tc>
          <w:tcPr>
            <w:tcW w:w="1402" w:type="dxa"/>
          </w:tcPr>
          <w:p w14:paraId="65BDD8B0" w14:textId="77777777" w:rsidR="00F51DE4" w:rsidRDefault="00F51DE4" w:rsidP="00F51DE4"/>
        </w:tc>
        <w:tc>
          <w:tcPr>
            <w:tcW w:w="625" w:type="dxa"/>
          </w:tcPr>
          <w:p w14:paraId="3F2EBA05" w14:textId="77777777" w:rsidR="00F51DE4" w:rsidRDefault="00F51DE4" w:rsidP="00F51DE4"/>
        </w:tc>
        <w:tc>
          <w:tcPr>
            <w:tcW w:w="567" w:type="dxa"/>
          </w:tcPr>
          <w:p w14:paraId="7EA322BC" w14:textId="77777777" w:rsidR="00F51DE4" w:rsidRDefault="00F51DE4" w:rsidP="00F51DE4"/>
        </w:tc>
        <w:tc>
          <w:tcPr>
            <w:tcW w:w="692" w:type="dxa"/>
          </w:tcPr>
          <w:p w14:paraId="53788D18" w14:textId="77777777" w:rsidR="00F51DE4" w:rsidRDefault="00F51DE4" w:rsidP="00F51DE4"/>
        </w:tc>
        <w:tc>
          <w:tcPr>
            <w:tcW w:w="725" w:type="dxa"/>
          </w:tcPr>
          <w:p w14:paraId="52C9A2DE" w14:textId="77777777" w:rsidR="00F51DE4" w:rsidRDefault="00F51DE4" w:rsidP="00F51DE4"/>
        </w:tc>
        <w:tc>
          <w:tcPr>
            <w:tcW w:w="709" w:type="dxa"/>
          </w:tcPr>
          <w:p w14:paraId="1C79EDA0" w14:textId="77777777" w:rsidR="00F51DE4" w:rsidRDefault="00F51DE4" w:rsidP="00F51DE4"/>
        </w:tc>
        <w:tc>
          <w:tcPr>
            <w:tcW w:w="854" w:type="dxa"/>
          </w:tcPr>
          <w:p w14:paraId="0C9DD7D6" w14:textId="77777777" w:rsidR="00F51DE4" w:rsidRDefault="00F51DE4" w:rsidP="00F51DE4"/>
        </w:tc>
        <w:tc>
          <w:tcPr>
            <w:tcW w:w="1161" w:type="dxa"/>
          </w:tcPr>
          <w:p w14:paraId="1E6DF5E0" w14:textId="77777777" w:rsidR="00F51DE4" w:rsidRDefault="00F51DE4" w:rsidP="00F51DE4"/>
        </w:tc>
        <w:tc>
          <w:tcPr>
            <w:tcW w:w="1368" w:type="dxa"/>
          </w:tcPr>
          <w:p w14:paraId="7B7E50A3" w14:textId="77777777" w:rsidR="00F51DE4" w:rsidRDefault="00F51DE4" w:rsidP="00F51DE4"/>
        </w:tc>
        <w:tc>
          <w:tcPr>
            <w:tcW w:w="4229" w:type="dxa"/>
            <w:gridSpan w:val="2"/>
          </w:tcPr>
          <w:p w14:paraId="37E87B3F" w14:textId="77777777" w:rsidR="00F51DE4" w:rsidRDefault="00F51DE4" w:rsidP="00F51DE4"/>
        </w:tc>
      </w:tr>
      <w:tr w:rsidR="00F51DE4" w14:paraId="1DC10406" w14:textId="77777777" w:rsidTr="00F51DE4">
        <w:trPr>
          <w:trHeight w:val="590"/>
        </w:trPr>
        <w:tc>
          <w:tcPr>
            <w:tcW w:w="1796" w:type="dxa"/>
          </w:tcPr>
          <w:p w14:paraId="65C23F86" w14:textId="77777777" w:rsidR="00F51DE4" w:rsidRDefault="00F51DE4" w:rsidP="00F51DE4"/>
        </w:tc>
        <w:tc>
          <w:tcPr>
            <w:tcW w:w="1402" w:type="dxa"/>
          </w:tcPr>
          <w:p w14:paraId="680BE393" w14:textId="77777777" w:rsidR="00F51DE4" w:rsidRDefault="00F51DE4" w:rsidP="00F51DE4"/>
        </w:tc>
        <w:tc>
          <w:tcPr>
            <w:tcW w:w="625" w:type="dxa"/>
          </w:tcPr>
          <w:p w14:paraId="2B266DD3" w14:textId="77777777" w:rsidR="00F51DE4" w:rsidRDefault="00F51DE4" w:rsidP="00F51DE4"/>
        </w:tc>
        <w:tc>
          <w:tcPr>
            <w:tcW w:w="567" w:type="dxa"/>
          </w:tcPr>
          <w:p w14:paraId="7C4FEEF2" w14:textId="77777777" w:rsidR="00F51DE4" w:rsidRDefault="00F51DE4" w:rsidP="00F51DE4"/>
        </w:tc>
        <w:tc>
          <w:tcPr>
            <w:tcW w:w="692" w:type="dxa"/>
          </w:tcPr>
          <w:p w14:paraId="218EBC11" w14:textId="77777777" w:rsidR="00F51DE4" w:rsidRDefault="00F51DE4" w:rsidP="00F51DE4"/>
        </w:tc>
        <w:tc>
          <w:tcPr>
            <w:tcW w:w="725" w:type="dxa"/>
          </w:tcPr>
          <w:p w14:paraId="7BD19F48" w14:textId="77777777" w:rsidR="00F51DE4" w:rsidRDefault="00F51DE4" w:rsidP="00F51DE4"/>
        </w:tc>
        <w:tc>
          <w:tcPr>
            <w:tcW w:w="709" w:type="dxa"/>
          </w:tcPr>
          <w:p w14:paraId="33D87575" w14:textId="77777777" w:rsidR="00F51DE4" w:rsidRDefault="00F51DE4" w:rsidP="00F51DE4"/>
        </w:tc>
        <w:tc>
          <w:tcPr>
            <w:tcW w:w="854" w:type="dxa"/>
          </w:tcPr>
          <w:p w14:paraId="121EDD5A" w14:textId="77777777" w:rsidR="00F51DE4" w:rsidRDefault="00F51DE4" w:rsidP="00F51DE4"/>
        </w:tc>
        <w:tc>
          <w:tcPr>
            <w:tcW w:w="1161" w:type="dxa"/>
          </w:tcPr>
          <w:p w14:paraId="451E82FD" w14:textId="77777777" w:rsidR="00F51DE4" w:rsidRDefault="00F51DE4" w:rsidP="00F51DE4"/>
        </w:tc>
        <w:tc>
          <w:tcPr>
            <w:tcW w:w="1368" w:type="dxa"/>
          </w:tcPr>
          <w:p w14:paraId="3E93EDB7" w14:textId="77777777" w:rsidR="00F51DE4" w:rsidRDefault="00F51DE4" w:rsidP="00F51DE4"/>
        </w:tc>
        <w:tc>
          <w:tcPr>
            <w:tcW w:w="4229" w:type="dxa"/>
            <w:gridSpan w:val="2"/>
          </w:tcPr>
          <w:p w14:paraId="4C135C19" w14:textId="77777777" w:rsidR="00F51DE4" w:rsidRDefault="00F51DE4" w:rsidP="00F51DE4"/>
        </w:tc>
      </w:tr>
      <w:tr w:rsidR="00F51DE4" w14:paraId="34A82C72" w14:textId="77777777" w:rsidTr="00F51DE4">
        <w:trPr>
          <w:trHeight w:val="590"/>
        </w:trPr>
        <w:tc>
          <w:tcPr>
            <w:tcW w:w="1796" w:type="dxa"/>
          </w:tcPr>
          <w:p w14:paraId="719146E8" w14:textId="77777777" w:rsidR="00F51DE4" w:rsidRDefault="00F51DE4" w:rsidP="00F51DE4"/>
        </w:tc>
        <w:tc>
          <w:tcPr>
            <w:tcW w:w="1402" w:type="dxa"/>
          </w:tcPr>
          <w:p w14:paraId="6D5A1FE6" w14:textId="77777777" w:rsidR="00F51DE4" w:rsidRDefault="00F51DE4" w:rsidP="00F51DE4"/>
        </w:tc>
        <w:tc>
          <w:tcPr>
            <w:tcW w:w="625" w:type="dxa"/>
          </w:tcPr>
          <w:p w14:paraId="3586B0DE" w14:textId="77777777" w:rsidR="00F51DE4" w:rsidRDefault="00F51DE4" w:rsidP="00F51DE4"/>
        </w:tc>
        <w:tc>
          <w:tcPr>
            <w:tcW w:w="567" w:type="dxa"/>
          </w:tcPr>
          <w:p w14:paraId="0B3C074C" w14:textId="77777777" w:rsidR="00F51DE4" w:rsidRDefault="00F51DE4" w:rsidP="00F51DE4"/>
        </w:tc>
        <w:tc>
          <w:tcPr>
            <w:tcW w:w="692" w:type="dxa"/>
          </w:tcPr>
          <w:p w14:paraId="18F0AF80" w14:textId="77777777" w:rsidR="00F51DE4" w:rsidRDefault="00F51DE4" w:rsidP="00F51DE4"/>
        </w:tc>
        <w:tc>
          <w:tcPr>
            <w:tcW w:w="725" w:type="dxa"/>
          </w:tcPr>
          <w:p w14:paraId="64898083" w14:textId="77777777" w:rsidR="00F51DE4" w:rsidRDefault="00F51DE4" w:rsidP="00F51DE4"/>
        </w:tc>
        <w:tc>
          <w:tcPr>
            <w:tcW w:w="709" w:type="dxa"/>
          </w:tcPr>
          <w:p w14:paraId="0A141894" w14:textId="77777777" w:rsidR="00F51DE4" w:rsidRDefault="00F51DE4" w:rsidP="00F51DE4"/>
        </w:tc>
        <w:tc>
          <w:tcPr>
            <w:tcW w:w="854" w:type="dxa"/>
          </w:tcPr>
          <w:p w14:paraId="3FFFAA53" w14:textId="77777777" w:rsidR="00F51DE4" w:rsidRDefault="00F51DE4" w:rsidP="00F51DE4"/>
        </w:tc>
        <w:tc>
          <w:tcPr>
            <w:tcW w:w="1161" w:type="dxa"/>
          </w:tcPr>
          <w:p w14:paraId="4E3613B5" w14:textId="77777777" w:rsidR="00F51DE4" w:rsidRDefault="00F51DE4" w:rsidP="00F51DE4"/>
        </w:tc>
        <w:tc>
          <w:tcPr>
            <w:tcW w:w="1368" w:type="dxa"/>
          </w:tcPr>
          <w:p w14:paraId="0B9EF3A1" w14:textId="77777777" w:rsidR="00F51DE4" w:rsidRDefault="00F51DE4" w:rsidP="00F51DE4"/>
        </w:tc>
        <w:tc>
          <w:tcPr>
            <w:tcW w:w="4229" w:type="dxa"/>
            <w:gridSpan w:val="2"/>
          </w:tcPr>
          <w:p w14:paraId="6BF5180A" w14:textId="77777777" w:rsidR="00F51DE4" w:rsidRDefault="00F51DE4" w:rsidP="00F51DE4"/>
        </w:tc>
      </w:tr>
    </w:tbl>
    <w:p w14:paraId="69009766" w14:textId="77777777" w:rsidR="00A83C37" w:rsidRDefault="00A83C37" w:rsidP="00A83C37">
      <w:pPr>
        <w:spacing w:line="240" w:lineRule="auto"/>
      </w:pPr>
    </w:p>
    <w:p w14:paraId="6D5DF3E5" w14:textId="22342268" w:rsidR="003A315F" w:rsidRDefault="003A315F" w:rsidP="003A315F">
      <w:pPr>
        <w:spacing w:line="240" w:lineRule="auto"/>
      </w:pPr>
      <w:r>
        <w:rPr>
          <w:rFonts w:cstheme="minorHAnsi"/>
          <w:b/>
          <w:bCs/>
        </w:rPr>
        <w:t>¹</w:t>
      </w:r>
      <w:r w:rsidRPr="00644F49">
        <w:rPr>
          <w:b/>
          <w:bCs/>
        </w:rPr>
        <w:t>Wheat and its hybrids</w:t>
      </w:r>
      <w:r>
        <w:t xml:space="preserve"> includes </w:t>
      </w:r>
      <w:r w:rsidRPr="003265B0">
        <w:t>oats and barley,</w:t>
      </w:r>
      <w:r>
        <w:t xml:space="preserve"> </w:t>
      </w:r>
      <w:r w:rsidRPr="003265B0">
        <w:t>rye and their hybrids (when gluten is present)</w:t>
      </w:r>
    </w:p>
    <w:p w14:paraId="3189951E" w14:textId="6529D1A0" w:rsidR="003A315F" w:rsidRDefault="003A315F" w:rsidP="003A315F">
      <w:pPr>
        <w:spacing w:line="240" w:lineRule="auto"/>
      </w:pPr>
      <w:r>
        <w:rPr>
          <w:rFonts w:cstheme="minorHAnsi"/>
          <w:b/>
          <w:bCs/>
        </w:rPr>
        <w:t>²</w:t>
      </w:r>
      <w:r w:rsidRPr="00644F49">
        <w:rPr>
          <w:b/>
          <w:bCs/>
        </w:rPr>
        <w:t>Fish</w:t>
      </w:r>
      <w:r>
        <w:t xml:space="preserve"> includes mollusc, crustacea</w:t>
      </w:r>
    </w:p>
    <w:p w14:paraId="0F23B26E" w14:textId="6D76CE6A" w:rsidR="00A83C37" w:rsidRDefault="003A315F" w:rsidP="00A83C37">
      <w:pPr>
        <w:spacing w:line="240" w:lineRule="auto"/>
      </w:pPr>
      <w:r>
        <w:rPr>
          <w:rFonts w:cstheme="minorHAnsi"/>
          <w:b/>
          <w:bCs/>
        </w:rPr>
        <w:t>³</w:t>
      </w:r>
      <w:r w:rsidR="00A83C37" w:rsidRPr="00644F49">
        <w:rPr>
          <w:b/>
          <w:bCs/>
        </w:rPr>
        <w:t>Nuts</w:t>
      </w:r>
      <w:r w:rsidR="00A83C37">
        <w:t xml:space="preserve"> = walnut, pistachio, peanuts, almond, cashew, </w:t>
      </w:r>
      <w:proofErr w:type="spellStart"/>
      <w:r w:rsidR="00A83C37">
        <w:t>brazil</w:t>
      </w:r>
      <w:proofErr w:type="spellEnd"/>
      <w:r w:rsidR="00A83C37">
        <w:t xml:space="preserve"> nut, hazelnut, pecan, macadamia, pine nut</w:t>
      </w:r>
    </w:p>
    <w:p w14:paraId="7670DBE5" w14:textId="337B5872" w:rsidR="001D1ED1" w:rsidRDefault="003A315F" w:rsidP="00A83C37">
      <w:pPr>
        <w:spacing w:line="240" w:lineRule="auto"/>
        <w:sectPr w:rsidR="001D1ED1" w:rsidSect="00D034CB">
          <w:pgSz w:w="16838" w:h="11906" w:orient="landscape"/>
          <w:pgMar w:top="1135" w:right="1440" w:bottom="993" w:left="1440" w:header="680" w:footer="441" w:gutter="0"/>
          <w:cols w:space="708"/>
          <w:docGrid w:linePitch="360"/>
        </w:sectPr>
      </w:pPr>
      <w:r>
        <w:rPr>
          <w:rFonts w:cstheme="minorHAnsi"/>
          <w:b/>
          <w:bCs/>
        </w:rPr>
        <w:t>⁴</w:t>
      </w:r>
      <w:r w:rsidR="00A83C37" w:rsidRPr="00644F49">
        <w:rPr>
          <w:b/>
          <w:bCs/>
        </w:rPr>
        <w:t>Sulphites</w:t>
      </w:r>
      <w:r w:rsidR="00A83C37">
        <w:t xml:space="preserve"> = </w:t>
      </w:r>
      <w:r w:rsidR="00A83C37" w:rsidRPr="003265B0">
        <w:t>added sulphites in concentrations of 10mg/kg or more</w:t>
      </w:r>
      <w:r w:rsidR="001D1ED1">
        <w:t>.</w:t>
      </w:r>
    </w:p>
    <w:p w14:paraId="2F9938CC" w14:textId="1846222D" w:rsidR="00CA1613" w:rsidRDefault="00CA1613" w:rsidP="00CA1613">
      <w:pPr>
        <w:pStyle w:val="Heading2"/>
      </w:pPr>
      <w:bookmarkStart w:id="34" w:name="_Toc225365463"/>
      <w:r>
        <w:lastRenderedPageBreak/>
        <w:t>5) Product Recall Plan</w:t>
      </w:r>
      <w:bookmarkEnd w:id="34"/>
    </w:p>
    <w:p w14:paraId="4EF235F8" w14:textId="77777777" w:rsidR="00C632BD" w:rsidRPr="00C632BD" w:rsidRDefault="00C632BD" w:rsidP="00A94759">
      <w:pPr>
        <w:spacing w:before="120" w:after="120" w:line="240" w:lineRule="auto"/>
        <w:rPr>
          <w:b/>
          <w:bCs/>
        </w:rPr>
      </w:pPr>
      <w:r w:rsidRPr="00C632BD">
        <w:rPr>
          <w:b/>
          <w:bCs/>
        </w:rPr>
        <w:t>Purpose</w:t>
      </w:r>
    </w:p>
    <w:p w14:paraId="3D0D3799" w14:textId="77777777" w:rsidR="00C632BD" w:rsidRPr="00C632BD" w:rsidRDefault="00C632BD" w:rsidP="00C632BD">
      <w:pPr>
        <w:spacing w:line="240" w:lineRule="auto"/>
      </w:pPr>
      <w:r w:rsidRPr="00C632BD">
        <w:t>To ensure any product that may be unsafe can be quickly identified, removed from sale and traced to customers.</w:t>
      </w:r>
    </w:p>
    <w:p w14:paraId="3F1AAD84" w14:textId="77777777" w:rsidR="00C632BD" w:rsidRPr="00C632BD" w:rsidRDefault="00C632BD" w:rsidP="00A94759">
      <w:pPr>
        <w:spacing w:before="120" w:after="120" w:line="240" w:lineRule="auto"/>
        <w:rPr>
          <w:b/>
          <w:bCs/>
        </w:rPr>
      </w:pPr>
      <w:r w:rsidRPr="00C632BD">
        <w:rPr>
          <w:b/>
          <w:bCs/>
        </w:rPr>
        <w:t>Scope</w:t>
      </w:r>
    </w:p>
    <w:p w14:paraId="7D7F7EFC" w14:textId="77777777" w:rsidR="00C632BD" w:rsidRPr="00C632BD" w:rsidRDefault="00C632BD" w:rsidP="00C632BD">
      <w:pPr>
        <w:spacing w:line="240" w:lineRule="auto"/>
      </w:pPr>
      <w:r w:rsidRPr="00C632BD">
        <w:t>This procedure applies to all products produced by the business.</w:t>
      </w:r>
    </w:p>
    <w:p w14:paraId="6E17CAC3" w14:textId="3E60431C" w:rsidR="00C632BD" w:rsidRPr="00C632BD" w:rsidRDefault="00A94759" w:rsidP="00A94759">
      <w:pPr>
        <w:spacing w:before="120" w:after="120" w:line="240" w:lineRule="auto"/>
        <w:rPr>
          <w:b/>
          <w:bCs/>
        </w:rPr>
      </w:pPr>
      <w:r w:rsidRPr="00C632BD">
        <w:rPr>
          <w:b/>
          <w:bCs/>
        </w:rPr>
        <w:t>RECALL PROCEDURE</w:t>
      </w:r>
    </w:p>
    <w:p w14:paraId="3394C970" w14:textId="77777777" w:rsidR="00A94759" w:rsidRPr="00A94759" w:rsidRDefault="00C632BD" w:rsidP="00A94759">
      <w:pPr>
        <w:spacing w:before="60" w:after="120" w:line="240" w:lineRule="auto"/>
        <w:contextualSpacing/>
        <w:rPr>
          <w:szCs w:val="22"/>
        </w:rPr>
      </w:pPr>
      <w:r w:rsidRPr="00C632BD">
        <w:rPr>
          <w:szCs w:val="22"/>
        </w:rPr>
        <w:t>If a product is suspected to be unsafe or contaminated, the following steps must be taken.</w:t>
      </w:r>
    </w:p>
    <w:p w14:paraId="52328A18" w14:textId="77777777" w:rsidR="00A94759" w:rsidRPr="00A94759" w:rsidRDefault="00C632BD">
      <w:pPr>
        <w:pStyle w:val="ListParagraph"/>
        <w:numPr>
          <w:ilvl w:val="1"/>
          <w:numId w:val="17"/>
        </w:numPr>
        <w:spacing w:before="60" w:after="120"/>
        <w:ind w:left="709" w:hanging="357"/>
        <w:contextualSpacing w:val="0"/>
        <w:rPr>
          <w:b/>
          <w:bCs/>
          <w:sz w:val="22"/>
          <w:szCs w:val="22"/>
        </w:rPr>
      </w:pPr>
      <w:r w:rsidRPr="00A94759">
        <w:rPr>
          <w:b/>
          <w:bCs/>
          <w:sz w:val="22"/>
          <w:szCs w:val="22"/>
        </w:rPr>
        <w:t>Stop Sale</w:t>
      </w:r>
    </w:p>
    <w:p w14:paraId="37301D81" w14:textId="280E9338" w:rsidR="00C632BD" w:rsidRPr="00A94759" w:rsidRDefault="00C632BD">
      <w:pPr>
        <w:pStyle w:val="ListParagraph"/>
        <w:numPr>
          <w:ilvl w:val="2"/>
          <w:numId w:val="17"/>
        </w:numPr>
        <w:tabs>
          <w:tab w:val="clear" w:pos="2880"/>
        </w:tabs>
        <w:spacing w:before="60" w:after="120"/>
        <w:ind w:left="1134" w:hanging="357"/>
        <w:contextualSpacing w:val="0"/>
        <w:rPr>
          <w:b/>
          <w:bCs/>
          <w:sz w:val="22"/>
          <w:szCs w:val="22"/>
        </w:rPr>
      </w:pPr>
      <w:r w:rsidRPr="00A94759">
        <w:rPr>
          <w:sz w:val="22"/>
          <w:szCs w:val="22"/>
        </w:rPr>
        <w:t>Immediately stop selling or distributing the affected product.</w:t>
      </w:r>
    </w:p>
    <w:p w14:paraId="4BE8B980" w14:textId="0579368F" w:rsidR="00C632BD" w:rsidRPr="00C632BD" w:rsidRDefault="00C632BD">
      <w:pPr>
        <w:pStyle w:val="ListParagraph"/>
        <w:numPr>
          <w:ilvl w:val="1"/>
          <w:numId w:val="17"/>
        </w:numPr>
        <w:spacing w:before="60" w:after="120"/>
        <w:ind w:left="709"/>
        <w:contextualSpacing w:val="0"/>
        <w:rPr>
          <w:b/>
          <w:bCs/>
          <w:sz w:val="22"/>
          <w:szCs w:val="22"/>
        </w:rPr>
      </w:pPr>
      <w:r w:rsidRPr="00C632BD">
        <w:rPr>
          <w:b/>
          <w:bCs/>
          <w:sz w:val="22"/>
          <w:szCs w:val="22"/>
        </w:rPr>
        <w:t>Identify the Product</w:t>
      </w:r>
    </w:p>
    <w:p w14:paraId="514B324E" w14:textId="77777777" w:rsidR="00A94759" w:rsidRPr="00A94759" w:rsidRDefault="00C632BD">
      <w:pPr>
        <w:pStyle w:val="ListParagraph"/>
        <w:numPr>
          <w:ilvl w:val="2"/>
          <w:numId w:val="17"/>
        </w:numPr>
        <w:tabs>
          <w:tab w:val="clear" w:pos="2880"/>
        </w:tabs>
        <w:spacing w:before="60" w:after="120"/>
        <w:ind w:left="1134" w:hanging="357"/>
        <w:contextualSpacing w:val="0"/>
        <w:rPr>
          <w:sz w:val="22"/>
          <w:szCs w:val="22"/>
        </w:rPr>
      </w:pPr>
      <w:r w:rsidRPr="00C632BD">
        <w:rPr>
          <w:sz w:val="22"/>
          <w:szCs w:val="22"/>
        </w:rPr>
        <w:t>Use batch records, dispatch records and invoices to identify:</w:t>
      </w:r>
    </w:p>
    <w:p w14:paraId="181A4D3F" w14:textId="77777777" w:rsidR="00A94759" w:rsidRPr="00A94759" w:rsidRDefault="00C632BD">
      <w:pPr>
        <w:pStyle w:val="ListParagraph"/>
        <w:numPr>
          <w:ilvl w:val="3"/>
          <w:numId w:val="17"/>
        </w:numPr>
        <w:tabs>
          <w:tab w:val="num" w:pos="3261"/>
        </w:tabs>
        <w:spacing w:before="60" w:after="120"/>
        <w:ind w:left="1701"/>
        <w:contextualSpacing w:val="0"/>
        <w:rPr>
          <w:sz w:val="22"/>
          <w:szCs w:val="22"/>
        </w:rPr>
      </w:pPr>
      <w:r w:rsidRPr="00A94759">
        <w:rPr>
          <w:sz w:val="22"/>
          <w:szCs w:val="22"/>
        </w:rPr>
        <w:t>product name</w:t>
      </w:r>
    </w:p>
    <w:p w14:paraId="5F425F1F" w14:textId="77777777" w:rsidR="00A94759" w:rsidRPr="00A94759" w:rsidRDefault="00C632BD">
      <w:pPr>
        <w:pStyle w:val="ListParagraph"/>
        <w:numPr>
          <w:ilvl w:val="3"/>
          <w:numId w:val="17"/>
        </w:numPr>
        <w:tabs>
          <w:tab w:val="num" w:pos="3261"/>
        </w:tabs>
        <w:spacing w:before="60" w:after="120"/>
        <w:ind w:left="1701"/>
        <w:contextualSpacing w:val="0"/>
        <w:rPr>
          <w:sz w:val="22"/>
          <w:szCs w:val="22"/>
        </w:rPr>
      </w:pPr>
      <w:r w:rsidRPr="00A94759">
        <w:rPr>
          <w:sz w:val="22"/>
          <w:szCs w:val="22"/>
        </w:rPr>
        <w:t>batch number</w:t>
      </w:r>
    </w:p>
    <w:p w14:paraId="7D80B46F" w14:textId="77777777" w:rsidR="00A94759" w:rsidRPr="00A94759" w:rsidRDefault="00C632BD">
      <w:pPr>
        <w:pStyle w:val="ListParagraph"/>
        <w:numPr>
          <w:ilvl w:val="3"/>
          <w:numId w:val="17"/>
        </w:numPr>
        <w:tabs>
          <w:tab w:val="num" w:pos="3261"/>
        </w:tabs>
        <w:spacing w:before="60" w:after="120"/>
        <w:ind w:left="1701"/>
        <w:contextualSpacing w:val="0"/>
        <w:rPr>
          <w:sz w:val="22"/>
          <w:szCs w:val="22"/>
        </w:rPr>
      </w:pPr>
      <w:r w:rsidRPr="00A94759">
        <w:rPr>
          <w:sz w:val="22"/>
          <w:szCs w:val="22"/>
        </w:rPr>
        <w:t>production date</w:t>
      </w:r>
    </w:p>
    <w:p w14:paraId="64A47C66" w14:textId="71199547" w:rsidR="00C632BD" w:rsidRPr="00A94759" w:rsidRDefault="00C632BD">
      <w:pPr>
        <w:pStyle w:val="ListParagraph"/>
        <w:numPr>
          <w:ilvl w:val="3"/>
          <w:numId w:val="17"/>
        </w:numPr>
        <w:tabs>
          <w:tab w:val="num" w:pos="3261"/>
        </w:tabs>
        <w:spacing w:before="60" w:after="120"/>
        <w:ind w:left="1701"/>
        <w:contextualSpacing w:val="0"/>
        <w:rPr>
          <w:sz w:val="22"/>
          <w:szCs w:val="22"/>
        </w:rPr>
      </w:pPr>
      <w:r w:rsidRPr="00A94759">
        <w:rPr>
          <w:sz w:val="22"/>
          <w:szCs w:val="22"/>
        </w:rPr>
        <w:t>customers who received the product.</w:t>
      </w:r>
    </w:p>
    <w:p w14:paraId="15453C89" w14:textId="214A9CE6" w:rsidR="00C632BD" w:rsidRPr="00C632BD" w:rsidRDefault="00C632BD">
      <w:pPr>
        <w:pStyle w:val="ListParagraph"/>
        <w:numPr>
          <w:ilvl w:val="1"/>
          <w:numId w:val="17"/>
        </w:numPr>
        <w:spacing w:before="60" w:after="120"/>
        <w:ind w:left="709" w:hanging="357"/>
        <w:contextualSpacing w:val="0"/>
        <w:rPr>
          <w:b/>
          <w:bCs/>
          <w:sz w:val="22"/>
          <w:szCs w:val="22"/>
        </w:rPr>
      </w:pPr>
      <w:r w:rsidRPr="00C632BD">
        <w:rPr>
          <w:b/>
          <w:bCs/>
          <w:sz w:val="22"/>
          <w:szCs w:val="22"/>
        </w:rPr>
        <w:t>Notify Customers</w:t>
      </w:r>
    </w:p>
    <w:p w14:paraId="1C300154" w14:textId="77777777" w:rsidR="00C632BD" w:rsidRPr="00C632BD" w:rsidRDefault="00C632BD">
      <w:pPr>
        <w:pStyle w:val="ListParagraph"/>
        <w:numPr>
          <w:ilvl w:val="2"/>
          <w:numId w:val="17"/>
        </w:numPr>
        <w:tabs>
          <w:tab w:val="clear" w:pos="2880"/>
        </w:tabs>
        <w:spacing w:before="60" w:after="120"/>
        <w:ind w:left="1134" w:hanging="357"/>
        <w:contextualSpacing w:val="0"/>
        <w:rPr>
          <w:sz w:val="22"/>
          <w:szCs w:val="22"/>
        </w:rPr>
      </w:pPr>
      <w:r w:rsidRPr="00C632BD">
        <w:rPr>
          <w:sz w:val="22"/>
          <w:szCs w:val="22"/>
        </w:rPr>
        <w:t>Contact customers who received the product and advise them to:</w:t>
      </w:r>
    </w:p>
    <w:p w14:paraId="78AFB7C6" w14:textId="77777777" w:rsidR="00C632BD" w:rsidRPr="00C632BD" w:rsidRDefault="00C632BD">
      <w:pPr>
        <w:pStyle w:val="ListParagraph"/>
        <w:numPr>
          <w:ilvl w:val="3"/>
          <w:numId w:val="17"/>
        </w:numPr>
        <w:tabs>
          <w:tab w:val="num" w:pos="3261"/>
        </w:tabs>
        <w:spacing w:before="60" w:after="120"/>
        <w:ind w:left="1701"/>
        <w:contextualSpacing w:val="0"/>
        <w:rPr>
          <w:sz w:val="22"/>
          <w:szCs w:val="22"/>
        </w:rPr>
      </w:pPr>
      <w:r w:rsidRPr="00C632BD">
        <w:rPr>
          <w:sz w:val="22"/>
          <w:szCs w:val="22"/>
        </w:rPr>
        <w:t>stop selling or using the product</w:t>
      </w:r>
    </w:p>
    <w:p w14:paraId="082A12FB" w14:textId="77777777" w:rsidR="00C632BD" w:rsidRPr="00C632BD" w:rsidRDefault="00C632BD">
      <w:pPr>
        <w:pStyle w:val="ListParagraph"/>
        <w:numPr>
          <w:ilvl w:val="3"/>
          <w:numId w:val="17"/>
        </w:numPr>
        <w:tabs>
          <w:tab w:val="num" w:pos="3261"/>
        </w:tabs>
        <w:spacing w:before="60" w:after="120"/>
        <w:ind w:left="1701"/>
        <w:contextualSpacing w:val="0"/>
        <w:rPr>
          <w:sz w:val="22"/>
          <w:szCs w:val="22"/>
        </w:rPr>
      </w:pPr>
      <w:r w:rsidRPr="00C632BD">
        <w:rPr>
          <w:sz w:val="22"/>
          <w:szCs w:val="22"/>
        </w:rPr>
        <w:t>return or dispose of the product.</w:t>
      </w:r>
    </w:p>
    <w:p w14:paraId="5126D7F6" w14:textId="15D5A151" w:rsidR="00C632BD" w:rsidRPr="00C632BD" w:rsidRDefault="00C632BD">
      <w:pPr>
        <w:pStyle w:val="ListParagraph"/>
        <w:numPr>
          <w:ilvl w:val="1"/>
          <w:numId w:val="17"/>
        </w:numPr>
        <w:spacing w:before="60" w:after="120"/>
        <w:ind w:left="709" w:hanging="357"/>
        <w:contextualSpacing w:val="0"/>
        <w:rPr>
          <w:b/>
          <w:bCs/>
          <w:sz w:val="22"/>
          <w:szCs w:val="22"/>
        </w:rPr>
      </w:pPr>
      <w:r w:rsidRPr="00C632BD">
        <w:rPr>
          <w:b/>
          <w:bCs/>
          <w:sz w:val="22"/>
          <w:szCs w:val="22"/>
        </w:rPr>
        <w:t>Notify Authorities (if required)</w:t>
      </w:r>
    </w:p>
    <w:p w14:paraId="5A37DBB9" w14:textId="77777777" w:rsidR="00C632BD" w:rsidRPr="00C632BD" w:rsidRDefault="00C632BD">
      <w:pPr>
        <w:pStyle w:val="ListParagraph"/>
        <w:numPr>
          <w:ilvl w:val="2"/>
          <w:numId w:val="17"/>
        </w:numPr>
        <w:tabs>
          <w:tab w:val="clear" w:pos="2880"/>
        </w:tabs>
        <w:spacing w:before="60" w:after="120"/>
        <w:ind w:left="1134" w:hanging="357"/>
        <w:contextualSpacing w:val="0"/>
        <w:rPr>
          <w:sz w:val="22"/>
          <w:szCs w:val="22"/>
        </w:rPr>
      </w:pPr>
      <w:r w:rsidRPr="00C632BD">
        <w:rPr>
          <w:sz w:val="22"/>
          <w:szCs w:val="22"/>
        </w:rPr>
        <w:t>If the product may pose a risk to public health, contact the local council Environmental Health Officer.</w:t>
      </w:r>
    </w:p>
    <w:p w14:paraId="7E664C87" w14:textId="2D5E48E1" w:rsidR="00A94759" w:rsidRPr="00A94759" w:rsidRDefault="00A94759" w:rsidP="00A94759">
      <w:pPr>
        <w:spacing w:before="120" w:after="120" w:line="240" w:lineRule="auto"/>
        <w:rPr>
          <w:b/>
          <w:bCs/>
        </w:rPr>
      </w:pPr>
      <w:r w:rsidRPr="00A94759">
        <w:rPr>
          <w:b/>
          <w:bCs/>
        </w:rPr>
        <w:t>Recall Contacts</w:t>
      </w:r>
    </w:p>
    <w:tbl>
      <w:tblPr>
        <w:tblStyle w:val="TableGrid"/>
        <w:tblW w:w="0" w:type="auto"/>
        <w:tblLook w:val="04A0" w:firstRow="1" w:lastRow="0" w:firstColumn="1" w:lastColumn="0" w:noHBand="0" w:noVBand="1"/>
      </w:tblPr>
      <w:tblGrid>
        <w:gridCol w:w="2442"/>
        <w:gridCol w:w="2442"/>
        <w:gridCol w:w="2442"/>
        <w:gridCol w:w="2442"/>
      </w:tblGrid>
      <w:tr w:rsidR="00A94759" w14:paraId="7B7906AC" w14:textId="77777777" w:rsidTr="00C37C7B">
        <w:tc>
          <w:tcPr>
            <w:tcW w:w="2442" w:type="dxa"/>
            <w:vAlign w:val="center"/>
          </w:tcPr>
          <w:p w14:paraId="361C42B7" w14:textId="5FDEE647" w:rsidR="00A94759" w:rsidRDefault="00A94759" w:rsidP="00A94759">
            <w:pPr>
              <w:spacing w:line="240" w:lineRule="auto"/>
            </w:pPr>
            <w:r w:rsidRPr="00A94759">
              <w:rPr>
                <w:b/>
                <w:bCs/>
              </w:rPr>
              <w:t>Organisation</w:t>
            </w:r>
          </w:p>
        </w:tc>
        <w:tc>
          <w:tcPr>
            <w:tcW w:w="2442" w:type="dxa"/>
            <w:vAlign w:val="center"/>
          </w:tcPr>
          <w:p w14:paraId="75383215" w14:textId="05351F1E" w:rsidR="00A94759" w:rsidRDefault="00A94759" w:rsidP="00A94759">
            <w:pPr>
              <w:spacing w:line="240" w:lineRule="auto"/>
            </w:pPr>
            <w:r w:rsidRPr="00A94759">
              <w:rPr>
                <w:b/>
                <w:bCs/>
              </w:rPr>
              <w:t>Contact</w:t>
            </w:r>
          </w:p>
        </w:tc>
        <w:tc>
          <w:tcPr>
            <w:tcW w:w="2442" w:type="dxa"/>
            <w:vAlign w:val="center"/>
          </w:tcPr>
          <w:p w14:paraId="07E63409" w14:textId="61F775E6" w:rsidR="00A94759" w:rsidRDefault="00A94759" w:rsidP="00A94759">
            <w:pPr>
              <w:spacing w:line="240" w:lineRule="auto"/>
            </w:pPr>
            <w:r w:rsidRPr="00A94759">
              <w:rPr>
                <w:b/>
                <w:bCs/>
              </w:rPr>
              <w:t>Phone</w:t>
            </w:r>
          </w:p>
        </w:tc>
        <w:tc>
          <w:tcPr>
            <w:tcW w:w="2442" w:type="dxa"/>
            <w:vAlign w:val="center"/>
          </w:tcPr>
          <w:p w14:paraId="25670008" w14:textId="6D72D4A4" w:rsidR="00A94759" w:rsidRDefault="00A94759" w:rsidP="00A94759">
            <w:pPr>
              <w:spacing w:line="240" w:lineRule="auto"/>
            </w:pPr>
            <w:r w:rsidRPr="00A94759">
              <w:rPr>
                <w:b/>
                <w:bCs/>
              </w:rPr>
              <w:t>Email</w:t>
            </w:r>
          </w:p>
        </w:tc>
      </w:tr>
      <w:tr w:rsidR="00A94759" w14:paraId="43D5745F" w14:textId="77777777" w:rsidTr="00DE12FF">
        <w:tc>
          <w:tcPr>
            <w:tcW w:w="2442" w:type="dxa"/>
            <w:vAlign w:val="center"/>
          </w:tcPr>
          <w:p w14:paraId="6D01F788" w14:textId="058BE2D0" w:rsidR="00A94759" w:rsidRDefault="00A94759" w:rsidP="00A94759">
            <w:pPr>
              <w:spacing w:line="240" w:lineRule="auto"/>
            </w:pPr>
            <w:r w:rsidRPr="00A94759">
              <w:t>Local Council</w:t>
            </w:r>
          </w:p>
        </w:tc>
        <w:tc>
          <w:tcPr>
            <w:tcW w:w="2442" w:type="dxa"/>
          </w:tcPr>
          <w:p w14:paraId="7F8210C4" w14:textId="77777777" w:rsidR="00A94759" w:rsidRDefault="00A94759" w:rsidP="00A94759">
            <w:pPr>
              <w:spacing w:line="240" w:lineRule="auto"/>
            </w:pPr>
          </w:p>
        </w:tc>
        <w:tc>
          <w:tcPr>
            <w:tcW w:w="2442" w:type="dxa"/>
          </w:tcPr>
          <w:p w14:paraId="3BCA32DA" w14:textId="77777777" w:rsidR="00A94759" w:rsidRDefault="00A94759" w:rsidP="00A94759">
            <w:pPr>
              <w:spacing w:line="240" w:lineRule="auto"/>
            </w:pPr>
          </w:p>
        </w:tc>
        <w:tc>
          <w:tcPr>
            <w:tcW w:w="2442" w:type="dxa"/>
          </w:tcPr>
          <w:p w14:paraId="570DB494" w14:textId="77777777" w:rsidR="00A94759" w:rsidRDefault="00A94759" w:rsidP="00A94759">
            <w:pPr>
              <w:spacing w:line="240" w:lineRule="auto"/>
            </w:pPr>
          </w:p>
        </w:tc>
      </w:tr>
      <w:tr w:rsidR="00A94759" w14:paraId="5699CF56" w14:textId="77777777" w:rsidTr="00290994">
        <w:tc>
          <w:tcPr>
            <w:tcW w:w="2442" w:type="dxa"/>
            <w:vAlign w:val="center"/>
          </w:tcPr>
          <w:p w14:paraId="6EDE3BD9" w14:textId="6288EB40" w:rsidR="00A94759" w:rsidRDefault="00A94759" w:rsidP="00A94759">
            <w:pPr>
              <w:spacing w:line="240" w:lineRule="auto"/>
            </w:pPr>
            <w:r w:rsidRPr="00A94759">
              <w:t>Food Safety Supervisor</w:t>
            </w:r>
          </w:p>
        </w:tc>
        <w:tc>
          <w:tcPr>
            <w:tcW w:w="2442" w:type="dxa"/>
          </w:tcPr>
          <w:p w14:paraId="5EAADDC7" w14:textId="77777777" w:rsidR="00A94759" w:rsidRDefault="00A94759" w:rsidP="00A94759">
            <w:pPr>
              <w:spacing w:line="240" w:lineRule="auto"/>
            </w:pPr>
          </w:p>
        </w:tc>
        <w:tc>
          <w:tcPr>
            <w:tcW w:w="2442" w:type="dxa"/>
          </w:tcPr>
          <w:p w14:paraId="5C0B1580" w14:textId="77777777" w:rsidR="00A94759" w:rsidRDefault="00A94759" w:rsidP="00A94759">
            <w:pPr>
              <w:spacing w:line="240" w:lineRule="auto"/>
            </w:pPr>
          </w:p>
        </w:tc>
        <w:tc>
          <w:tcPr>
            <w:tcW w:w="2442" w:type="dxa"/>
          </w:tcPr>
          <w:p w14:paraId="3044B328" w14:textId="77777777" w:rsidR="00A94759" w:rsidRDefault="00A94759" w:rsidP="00A94759">
            <w:pPr>
              <w:spacing w:line="240" w:lineRule="auto"/>
            </w:pPr>
          </w:p>
        </w:tc>
      </w:tr>
      <w:tr w:rsidR="00A94759" w14:paraId="75EF95F9" w14:textId="77777777" w:rsidTr="00290994">
        <w:tc>
          <w:tcPr>
            <w:tcW w:w="2442" w:type="dxa"/>
            <w:vAlign w:val="center"/>
          </w:tcPr>
          <w:p w14:paraId="65B3ECDB" w14:textId="39B5DE1A" w:rsidR="00A94759" w:rsidRDefault="00A94759" w:rsidP="00A94759">
            <w:pPr>
              <w:spacing w:line="240" w:lineRule="auto"/>
            </w:pPr>
            <w:r w:rsidRPr="00A94759">
              <w:t>Major Customers</w:t>
            </w:r>
          </w:p>
        </w:tc>
        <w:tc>
          <w:tcPr>
            <w:tcW w:w="2442" w:type="dxa"/>
          </w:tcPr>
          <w:p w14:paraId="42928CDD" w14:textId="77777777" w:rsidR="00A94759" w:rsidRDefault="00A94759" w:rsidP="00A94759">
            <w:pPr>
              <w:spacing w:line="240" w:lineRule="auto"/>
            </w:pPr>
          </w:p>
        </w:tc>
        <w:tc>
          <w:tcPr>
            <w:tcW w:w="2442" w:type="dxa"/>
          </w:tcPr>
          <w:p w14:paraId="0B32C511" w14:textId="77777777" w:rsidR="00A94759" w:rsidRDefault="00A94759" w:rsidP="00A94759">
            <w:pPr>
              <w:spacing w:line="240" w:lineRule="auto"/>
            </w:pPr>
          </w:p>
        </w:tc>
        <w:tc>
          <w:tcPr>
            <w:tcW w:w="2442" w:type="dxa"/>
          </w:tcPr>
          <w:p w14:paraId="35BEDB4B" w14:textId="77777777" w:rsidR="00A94759" w:rsidRDefault="00A94759" w:rsidP="00A94759">
            <w:pPr>
              <w:spacing w:line="240" w:lineRule="auto"/>
            </w:pPr>
          </w:p>
        </w:tc>
      </w:tr>
      <w:tr w:rsidR="00A94759" w14:paraId="4FCC741A" w14:textId="77777777" w:rsidTr="00290994">
        <w:tc>
          <w:tcPr>
            <w:tcW w:w="2442" w:type="dxa"/>
            <w:vAlign w:val="center"/>
          </w:tcPr>
          <w:p w14:paraId="0E3C8932" w14:textId="18917BDD" w:rsidR="00A94759" w:rsidRDefault="00A94759" w:rsidP="00A94759">
            <w:pPr>
              <w:spacing w:line="240" w:lineRule="auto"/>
            </w:pPr>
          </w:p>
        </w:tc>
        <w:tc>
          <w:tcPr>
            <w:tcW w:w="2442" w:type="dxa"/>
          </w:tcPr>
          <w:p w14:paraId="4367F956" w14:textId="77777777" w:rsidR="00A94759" w:rsidRDefault="00A94759" w:rsidP="00A94759">
            <w:pPr>
              <w:spacing w:line="240" w:lineRule="auto"/>
            </w:pPr>
          </w:p>
        </w:tc>
        <w:tc>
          <w:tcPr>
            <w:tcW w:w="2442" w:type="dxa"/>
          </w:tcPr>
          <w:p w14:paraId="06D53E99" w14:textId="77777777" w:rsidR="00A94759" w:rsidRDefault="00A94759" w:rsidP="00A94759">
            <w:pPr>
              <w:spacing w:line="240" w:lineRule="auto"/>
            </w:pPr>
          </w:p>
        </w:tc>
        <w:tc>
          <w:tcPr>
            <w:tcW w:w="2442" w:type="dxa"/>
          </w:tcPr>
          <w:p w14:paraId="3DCF2BB4" w14:textId="77777777" w:rsidR="00A94759" w:rsidRDefault="00A94759" w:rsidP="00A94759">
            <w:pPr>
              <w:spacing w:line="240" w:lineRule="auto"/>
            </w:pPr>
          </w:p>
        </w:tc>
      </w:tr>
    </w:tbl>
    <w:p w14:paraId="7FE168B9" w14:textId="77777777" w:rsidR="001D1ED1" w:rsidRDefault="001D1ED1">
      <w:pPr>
        <w:spacing w:line="240" w:lineRule="auto"/>
      </w:pPr>
    </w:p>
    <w:p w14:paraId="23A84CDB" w14:textId="77777777" w:rsidR="00A94759" w:rsidRPr="00A94759" w:rsidRDefault="00A94759" w:rsidP="00A94759">
      <w:pPr>
        <w:spacing w:before="120" w:after="120" w:line="240" w:lineRule="auto"/>
        <w:rPr>
          <w:b/>
          <w:bCs/>
        </w:rPr>
      </w:pPr>
      <w:r w:rsidRPr="00A94759">
        <w:rPr>
          <w:b/>
          <w:bCs/>
        </w:rPr>
        <w:t>Recall Records</w:t>
      </w:r>
    </w:p>
    <w:p w14:paraId="0A993DC6" w14:textId="77777777" w:rsidR="00A94759" w:rsidRPr="00A94759" w:rsidRDefault="00A94759" w:rsidP="00A94759">
      <w:pPr>
        <w:spacing w:line="240" w:lineRule="auto"/>
      </w:pPr>
      <w:r w:rsidRPr="00A94759">
        <w:t>The following records should be used during a recall:</w:t>
      </w:r>
    </w:p>
    <w:p w14:paraId="33E38659" w14:textId="77777777" w:rsidR="00A94759" w:rsidRPr="00A94759" w:rsidRDefault="00A94759">
      <w:pPr>
        <w:numPr>
          <w:ilvl w:val="0"/>
          <w:numId w:val="22"/>
        </w:numPr>
        <w:spacing w:line="240" w:lineRule="auto"/>
      </w:pPr>
      <w:r w:rsidRPr="00A94759">
        <w:t>Batch Production Record</w:t>
      </w:r>
    </w:p>
    <w:p w14:paraId="3AA5C303" w14:textId="77777777" w:rsidR="00A94759" w:rsidRPr="00A94759" w:rsidRDefault="00A94759">
      <w:pPr>
        <w:numPr>
          <w:ilvl w:val="0"/>
          <w:numId w:val="22"/>
        </w:numPr>
        <w:spacing w:line="240" w:lineRule="auto"/>
      </w:pPr>
      <w:r w:rsidRPr="00A94759">
        <w:t>Dispatch Record</w:t>
      </w:r>
    </w:p>
    <w:p w14:paraId="04370E8A" w14:textId="77777777" w:rsidR="00A94759" w:rsidRPr="00A94759" w:rsidRDefault="00A94759">
      <w:pPr>
        <w:numPr>
          <w:ilvl w:val="0"/>
          <w:numId w:val="22"/>
        </w:numPr>
        <w:spacing w:line="240" w:lineRule="auto"/>
      </w:pPr>
      <w:r w:rsidRPr="00A94759">
        <w:t>Raw Material Receival Record</w:t>
      </w:r>
    </w:p>
    <w:p w14:paraId="31504BA0" w14:textId="77777777" w:rsidR="00A94759" w:rsidRDefault="00A94759" w:rsidP="00A94759">
      <w:pPr>
        <w:spacing w:line="240" w:lineRule="auto"/>
      </w:pPr>
    </w:p>
    <w:p w14:paraId="4F358804" w14:textId="73B63D08" w:rsidR="00A94759" w:rsidRPr="00A94759" w:rsidRDefault="00A94759" w:rsidP="00A94759">
      <w:pPr>
        <w:spacing w:line="240" w:lineRule="auto"/>
      </w:pPr>
      <w:r w:rsidRPr="00A94759">
        <w:t xml:space="preserve">These records allow the business to trace the product </w:t>
      </w:r>
      <w:r w:rsidRPr="00A94759">
        <w:rPr>
          <w:b/>
          <w:bCs/>
        </w:rPr>
        <w:t>from supplier to customer</w:t>
      </w:r>
      <w:r w:rsidRPr="00A94759">
        <w:t>.</w:t>
      </w:r>
    </w:p>
    <w:p w14:paraId="02FB50D9" w14:textId="77777777" w:rsidR="00A94759" w:rsidRDefault="00A94759">
      <w:pPr>
        <w:spacing w:line="240" w:lineRule="auto"/>
      </w:pPr>
    </w:p>
    <w:p w14:paraId="44B313CB" w14:textId="77777777" w:rsidR="00A94759" w:rsidRDefault="00A94759">
      <w:pPr>
        <w:spacing w:line="240" w:lineRule="auto"/>
      </w:pPr>
    </w:p>
    <w:p w14:paraId="057B835D" w14:textId="77777777" w:rsidR="00A94759" w:rsidRDefault="00A94759">
      <w:pPr>
        <w:spacing w:line="240" w:lineRule="auto"/>
        <w:sectPr w:rsidR="00A94759" w:rsidSect="001D1ED1">
          <w:pgSz w:w="11906" w:h="16838"/>
          <w:pgMar w:top="993" w:right="1135" w:bottom="1440" w:left="993" w:header="680" w:footer="441" w:gutter="0"/>
          <w:cols w:space="708"/>
          <w:docGrid w:linePitch="360"/>
        </w:sectPr>
      </w:pPr>
    </w:p>
    <w:p w14:paraId="49FC288C" w14:textId="66DDDB1B" w:rsidR="004C2D3B" w:rsidRDefault="004C2D3B" w:rsidP="004C2D3B">
      <w:pPr>
        <w:pStyle w:val="Heading1"/>
      </w:pPr>
      <w:bookmarkStart w:id="35" w:name="_Toc225365464"/>
      <w:bookmarkStart w:id="36" w:name="_Toc225370401"/>
      <w:r>
        <w:lastRenderedPageBreak/>
        <w:t>10. RECORDS</w:t>
      </w:r>
      <w:bookmarkEnd w:id="35"/>
      <w:bookmarkEnd w:id="36"/>
    </w:p>
    <w:p w14:paraId="18553D55" w14:textId="797883D3" w:rsidR="004C2D3B" w:rsidRDefault="004C2D3B" w:rsidP="004C2D3B">
      <w:pPr>
        <w:pStyle w:val="Heading2"/>
      </w:pPr>
      <w:bookmarkStart w:id="37" w:name="_Toc225365465"/>
      <w:r>
        <w:t>1) Staff Training Record</w:t>
      </w:r>
      <w:bookmarkEnd w:id="37"/>
    </w:p>
    <w:p w14:paraId="71BFCC14" w14:textId="7F5AC5D6" w:rsidR="004C2D3B" w:rsidRDefault="00C9624D" w:rsidP="004C2D3B">
      <w:r w:rsidRPr="00C9624D">
        <w:t>Record food safety training provided to staff involved in food handling.</w:t>
      </w:r>
    </w:p>
    <w:tbl>
      <w:tblPr>
        <w:tblStyle w:val="TableGrid"/>
        <w:tblW w:w="0" w:type="auto"/>
        <w:tblLook w:val="04A0" w:firstRow="1" w:lastRow="0" w:firstColumn="1" w:lastColumn="0" w:noHBand="0" w:noVBand="1"/>
      </w:tblPr>
      <w:tblGrid>
        <w:gridCol w:w="3114"/>
        <w:gridCol w:w="3544"/>
        <w:gridCol w:w="2126"/>
        <w:gridCol w:w="2551"/>
        <w:gridCol w:w="2552"/>
      </w:tblGrid>
      <w:tr w:rsidR="004C2D3B" w:rsidRPr="00E807BA" w14:paraId="1A5C9012" w14:textId="77777777" w:rsidTr="00CF2BBB">
        <w:tc>
          <w:tcPr>
            <w:tcW w:w="3114" w:type="dxa"/>
          </w:tcPr>
          <w:p w14:paraId="15514279" w14:textId="77777777" w:rsidR="004C2D3B" w:rsidRPr="00E807BA" w:rsidRDefault="004C2D3B" w:rsidP="00CF2BBB">
            <w:pPr>
              <w:rPr>
                <w:b/>
                <w:bCs/>
              </w:rPr>
            </w:pPr>
            <w:r w:rsidRPr="00E807BA">
              <w:rPr>
                <w:b/>
                <w:bCs/>
              </w:rPr>
              <w:t>Name</w:t>
            </w:r>
          </w:p>
        </w:tc>
        <w:tc>
          <w:tcPr>
            <w:tcW w:w="3544" w:type="dxa"/>
          </w:tcPr>
          <w:p w14:paraId="696FC7CA" w14:textId="77777777" w:rsidR="004C2D3B" w:rsidRPr="00E807BA" w:rsidRDefault="004C2D3B" w:rsidP="00CF2BBB">
            <w:pPr>
              <w:rPr>
                <w:b/>
                <w:bCs/>
              </w:rPr>
            </w:pPr>
            <w:r w:rsidRPr="00E807BA">
              <w:rPr>
                <w:b/>
                <w:bCs/>
              </w:rPr>
              <w:t>Training</w:t>
            </w:r>
          </w:p>
        </w:tc>
        <w:tc>
          <w:tcPr>
            <w:tcW w:w="2126" w:type="dxa"/>
          </w:tcPr>
          <w:p w14:paraId="00507431" w14:textId="77777777" w:rsidR="004C2D3B" w:rsidRPr="00E807BA" w:rsidRDefault="004C2D3B" w:rsidP="00CF2BBB">
            <w:pPr>
              <w:rPr>
                <w:b/>
                <w:bCs/>
              </w:rPr>
            </w:pPr>
            <w:r w:rsidRPr="00E807BA">
              <w:rPr>
                <w:b/>
                <w:bCs/>
              </w:rPr>
              <w:t>Date</w:t>
            </w:r>
          </w:p>
        </w:tc>
        <w:tc>
          <w:tcPr>
            <w:tcW w:w="2551" w:type="dxa"/>
          </w:tcPr>
          <w:p w14:paraId="29862D2E" w14:textId="77777777" w:rsidR="004C2D3B" w:rsidRPr="00E807BA" w:rsidRDefault="004C2D3B" w:rsidP="00CF2BBB">
            <w:pPr>
              <w:rPr>
                <w:b/>
                <w:bCs/>
              </w:rPr>
            </w:pPr>
            <w:r w:rsidRPr="00E807BA">
              <w:rPr>
                <w:b/>
                <w:bCs/>
              </w:rPr>
              <w:t>Signature - trainee</w:t>
            </w:r>
          </w:p>
        </w:tc>
        <w:tc>
          <w:tcPr>
            <w:tcW w:w="2552" w:type="dxa"/>
          </w:tcPr>
          <w:p w14:paraId="1B800C17" w14:textId="77777777" w:rsidR="004C2D3B" w:rsidRPr="00E807BA" w:rsidRDefault="004C2D3B" w:rsidP="00CF2BBB">
            <w:pPr>
              <w:rPr>
                <w:b/>
                <w:bCs/>
              </w:rPr>
            </w:pPr>
            <w:r>
              <w:rPr>
                <w:b/>
                <w:bCs/>
              </w:rPr>
              <w:t>Trainer</w:t>
            </w:r>
          </w:p>
        </w:tc>
      </w:tr>
      <w:tr w:rsidR="004C2D3B" w:rsidRPr="00853971" w14:paraId="74B4B398" w14:textId="77777777" w:rsidTr="00CF2BBB">
        <w:tc>
          <w:tcPr>
            <w:tcW w:w="3114" w:type="dxa"/>
            <w:vAlign w:val="center"/>
          </w:tcPr>
          <w:p w14:paraId="6C0FC17A" w14:textId="4B22B16B" w:rsidR="004C2D3B" w:rsidRPr="00853971" w:rsidRDefault="004C2D3B" w:rsidP="00CF2BBB">
            <w:pPr>
              <w:rPr>
                <w:i/>
                <w:iCs/>
                <w:color w:val="7F7F7F" w:themeColor="text1" w:themeTint="80"/>
                <w:sz w:val="20"/>
                <w:szCs w:val="21"/>
              </w:rPr>
            </w:pPr>
            <w:r w:rsidRPr="00853971">
              <w:rPr>
                <w:i/>
                <w:iCs/>
                <w:color w:val="7F7F7F" w:themeColor="text1" w:themeTint="80"/>
                <w:sz w:val="20"/>
                <w:szCs w:val="21"/>
              </w:rPr>
              <w:t>Jane Do</w:t>
            </w:r>
            <w:r w:rsidR="00CA1613">
              <w:rPr>
                <w:i/>
                <w:iCs/>
                <w:color w:val="7F7F7F" w:themeColor="text1" w:themeTint="80"/>
                <w:sz w:val="20"/>
                <w:szCs w:val="21"/>
              </w:rPr>
              <w:t>e</w:t>
            </w:r>
          </w:p>
        </w:tc>
        <w:tc>
          <w:tcPr>
            <w:tcW w:w="3544" w:type="dxa"/>
            <w:vAlign w:val="center"/>
          </w:tcPr>
          <w:p w14:paraId="337E5557" w14:textId="057158D7" w:rsidR="004C2D3B" w:rsidRPr="00853971" w:rsidRDefault="00CA1613" w:rsidP="00CF2BBB">
            <w:pPr>
              <w:rPr>
                <w:i/>
                <w:iCs/>
                <w:color w:val="7F7F7F" w:themeColor="text1" w:themeTint="80"/>
                <w:sz w:val="20"/>
                <w:szCs w:val="21"/>
              </w:rPr>
            </w:pPr>
            <w:r>
              <w:rPr>
                <w:i/>
                <w:iCs/>
                <w:color w:val="7F7F7F" w:themeColor="text1" w:themeTint="80"/>
                <w:sz w:val="20"/>
                <w:szCs w:val="21"/>
              </w:rPr>
              <w:t>Cleaning and personal hygiene</w:t>
            </w:r>
          </w:p>
        </w:tc>
        <w:tc>
          <w:tcPr>
            <w:tcW w:w="2126" w:type="dxa"/>
            <w:vAlign w:val="center"/>
          </w:tcPr>
          <w:p w14:paraId="109CB35D" w14:textId="7CEE227C" w:rsidR="004C2D3B" w:rsidRPr="00853971" w:rsidRDefault="004C2D3B" w:rsidP="00CF2BBB">
            <w:pPr>
              <w:rPr>
                <w:rFonts w:cstheme="minorHAnsi"/>
                <w:i/>
                <w:iCs/>
                <w:color w:val="7F7F7F" w:themeColor="text1" w:themeTint="80"/>
                <w:sz w:val="20"/>
                <w:szCs w:val="21"/>
              </w:rPr>
            </w:pPr>
            <w:r w:rsidRPr="00853971">
              <w:rPr>
                <w:rFonts w:cstheme="minorHAnsi"/>
                <w:i/>
                <w:iCs/>
                <w:color w:val="7F7F7F" w:themeColor="text1" w:themeTint="80"/>
                <w:sz w:val="20"/>
                <w:szCs w:val="21"/>
              </w:rPr>
              <w:t>5/</w:t>
            </w:r>
            <w:r w:rsidR="00CA1613">
              <w:rPr>
                <w:rFonts w:cstheme="minorHAnsi"/>
                <w:i/>
                <w:iCs/>
                <w:color w:val="7F7F7F" w:themeColor="text1" w:themeTint="80"/>
                <w:sz w:val="20"/>
                <w:szCs w:val="21"/>
              </w:rPr>
              <w:t>1</w:t>
            </w:r>
            <w:r w:rsidRPr="00853971">
              <w:rPr>
                <w:rFonts w:cstheme="minorHAnsi"/>
                <w:i/>
                <w:iCs/>
                <w:color w:val="7F7F7F" w:themeColor="text1" w:themeTint="80"/>
                <w:sz w:val="20"/>
                <w:szCs w:val="21"/>
              </w:rPr>
              <w:t>/202</w:t>
            </w:r>
            <w:r w:rsidR="00CA1613">
              <w:rPr>
                <w:rFonts w:cstheme="minorHAnsi"/>
                <w:i/>
                <w:iCs/>
                <w:color w:val="7F7F7F" w:themeColor="text1" w:themeTint="80"/>
                <w:sz w:val="20"/>
                <w:szCs w:val="21"/>
              </w:rPr>
              <w:t>6</w:t>
            </w:r>
          </w:p>
        </w:tc>
        <w:tc>
          <w:tcPr>
            <w:tcW w:w="2551" w:type="dxa"/>
            <w:vAlign w:val="center"/>
          </w:tcPr>
          <w:p w14:paraId="6699B892" w14:textId="464C9BAB" w:rsidR="004C2D3B" w:rsidRPr="00853971" w:rsidRDefault="004C2D3B" w:rsidP="00CF2BBB">
            <w:pPr>
              <w:rPr>
                <w:rFonts w:ascii="Gigi" w:hAnsi="Gigi"/>
                <w:color w:val="7F7F7F" w:themeColor="text1" w:themeTint="80"/>
              </w:rPr>
            </w:pPr>
            <w:r w:rsidRPr="00853971">
              <w:rPr>
                <w:rFonts w:ascii="Gigi" w:hAnsi="Gigi"/>
                <w:color w:val="7F7F7F" w:themeColor="text1" w:themeTint="80"/>
                <w:sz w:val="28"/>
                <w:szCs w:val="32"/>
              </w:rPr>
              <w:t>Jane Do</w:t>
            </w:r>
            <w:r w:rsidR="00CA1613">
              <w:rPr>
                <w:rFonts w:ascii="Gigi" w:hAnsi="Gigi"/>
                <w:color w:val="7F7F7F" w:themeColor="text1" w:themeTint="80"/>
                <w:sz w:val="28"/>
                <w:szCs w:val="32"/>
              </w:rPr>
              <w:t>e</w:t>
            </w:r>
          </w:p>
        </w:tc>
        <w:tc>
          <w:tcPr>
            <w:tcW w:w="2552" w:type="dxa"/>
            <w:vAlign w:val="center"/>
          </w:tcPr>
          <w:p w14:paraId="324AA550" w14:textId="679EDD50" w:rsidR="004C2D3B" w:rsidRPr="00853971" w:rsidRDefault="00CA1613" w:rsidP="00CF2BBB">
            <w:pPr>
              <w:rPr>
                <w:rFonts w:ascii="Brush Script MT" w:eastAsia="Brush Script MT" w:hAnsi="Brush Script MT" w:cs="Brush Script MT"/>
                <w:color w:val="7F7F7F" w:themeColor="text1" w:themeTint="80"/>
              </w:rPr>
            </w:pPr>
            <w:r>
              <w:rPr>
                <w:rFonts w:ascii="Brush Script MT" w:eastAsia="Brush Script MT" w:hAnsi="Brush Script MT" w:cs="Brush Script MT"/>
                <w:color w:val="7F7F7F" w:themeColor="text1" w:themeTint="80"/>
                <w:sz w:val="28"/>
                <w:szCs w:val="32"/>
              </w:rPr>
              <w:t>A Farmer</w:t>
            </w:r>
          </w:p>
        </w:tc>
      </w:tr>
      <w:tr w:rsidR="004C2D3B" w:rsidRPr="00853971" w14:paraId="1E958B30" w14:textId="77777777" w:rsidTr="00CF2BBB">
        <w:tc>
          <w:tcPr>
            <w:tcW w:w="3114" w:type="dxa"/>
            <w:vAlign w:val="center"/>
          </w:tcPr>
          <w:p w14:paraId="535ABDA3" w14:textId="6B76C8A3" w:rsidR="004C2D3B" w:rsidRPr="00853971" w:rsidRDefault="004C2D3B" w:rsidP="00CF2BBB">
            <w:pPr>
              <w:rPr>
                <w:i/>
                <w:iCs/>
                <w:color w:val="7F7F7F" w:themeColor="text1" w:themeTint="80"/>
                <w:sz w:val="20"/>
                <w:szCs w:val="21"/>
              </w:rPr>
            </w:pPr>
            <w:r w:rsidRPr="00853971">
              <w:rPr>
                <w:i/>
                <w:iCs/>
                <w:color w:val="7F7F7F" w:themeColor="text1" w:themeTint="80"/>
                <w:sz w:val="20"/>
                <w:szCs w:val="21"/>
              </w:rPr>
              <w:t>Jane Do</w:t>
            </w:r>
            <w:r w:rsidR="00CA1613">
              <w:rPr>
                <w:i/>
                <w:iCs/>
                <w:color w:val="7F7F7F" w:themeColor="text1" w:themeTint="80"/>
                <w:sz w:val="20"/>
                <w:szCs w:val="21"/>
              </w:rPr>
              <w:t>e</w:t>
            </w:r>
          </w:p>
        </w:tc>
        <w:tc>
          <w:tcPr>
            <w:tcW w:w="3544" w:type="dxa"/>
            <w:vAlign w:val="center"/>
          </w:tcPr>
          <w:p w14:paraId="5B29F3F3" w14:textId="3AE377EB" w:rsidR="004C2D3B" w:rsidRPr="00853971" w:rsidRDefault="00CA1613" w:rsidP="00CF2BBB">
            <w:pPr>
              <w:rPr>
                <w:i/>
                <w:iCs/>
                <w:color w:val="7F7F7F" w:themeColor="text1" w:themeTint="80"/>
                <w:sz w:val="20"/>
                <w:szCs w:val="21"/>
              </w:rPr>
            </w:pPr>
            <w:r>
              <w:rPr>
                <w:i/>
                <w:iCs/>
                <w:color w:val="7F7F7F" w:themeColor="text1" w:themeTint="80"/>
                <w:sz w:val="20"/>
                <w:szCs w:val="21"/>
              </w:rPr>
              <w:t>Food Safety Supervisor</w:t>
            </w:r>
          </w:p>
        </w:tc>
        <w:tc>
          <w:tcPr>
            <w:tcW w:w="2126" w:type="dxa"/>
            <w:vAlign w:val="center"/>
          </w:tcPr>
          <w:p w14:paraId="73809408" w14:textId="685BCC08" w:rsidR="004C2D3B" w:rsidRPr="00853971" w:rsidRDefault="004C2D3B" w:rsidP="00CF2BBB">
            <w:pPr>
              <w:rPr>
                <w:i/>
                <w:iCs/>
                <w:color w:val="7F7F7F" w:themeColor="text1" w:themeTint="80"/>
                <w:sz w:val="20"/>
                <w:szCs w:val="21"/>
              </w:rPr>
            </w:pPr>
            <w:r w:rsidRPr="00853971">
              <w:rPr>
                <w:i/>
                <w:iCs/>
                <w:color w:val="7F7F7F" w:themeColor="text1" w:themeTint="80"/>
                <w:sz w:val="20"/>
                <w:szCs w:val="21"/>
              </w:rPr>
              <w:t>25/2/202</w:t>
            </w:r>
            <w:r w:rsidR="00CA1613">
              <w:rPr>
                <w:i/>
                <w:iCs/>
                <w:color w:val="7F7F7F" w:themeColor="text1" w:themeTint="80"/>
                <w:sz w:val="20"/>
                <w:szCs w:val="21"/>
              </w:rPr>
              <w:t>6</w:t>
            </w:r>
          </w:p>
        </w:tc>
        <w:tc>
          <w:tcPr>
            <w:tcW w:w="2551" w:type="dxa"/>
            <w:vAlign w:val="center"/>
          </w:tcPr>
          <w:p w14:paraId="26BBE02F" w14:textId="11749109" w:rsidR="004C2D3B" w:rsidRPr="00853971" w:rsidRDefault="004C2D3B" w:rsidP="00CF2BBB">
            <w:pPr>
              <w:rPr>
                <w:color w:val="7F7F7F" w:themeColor="text1" w:themeTint="80"/>
              </w:rPr>
            </w:pPr>
            <w:r w:rsidRPr="00853971">
              <w:rPr>
                <w:rFonts w:ascii="Gigi" w:hAnsi="Gigi"/>
                <w:color w:val="7F7F7F" w:themeColor="text1" w:themeTint="80"/>
                <w:sz w:val="28"/>
                <w:szCs w:val="32"/>
              </w:rPr>
              <w:t>Jane Do</w:t>
            </w:r>
            <w:r w:rsidR="00CA1613">
              <w:rPr>
                <w:rFonts w:ascii="Gigi" w:hAnsi="Gigi"/>
                <w:color w:val="7F7F7F" w:themeColor="text1" w:themeTint="80"/>
                <w:sz w:val="28"/>
                <w:szCs w:val="32"/>
              </w:rPr>
              <w:t>e</w:t>
            </w:r>
          </w:p>
        </w:tc>
        <w:tc>
          <w:tcPr>
            <w:tcW w:w="2552" w:type="dxa"/>
            <w:vAlign w:val="center"/>
          </w:tcPr>
          <w:p w14:paraId="1094267F" w14:textId="480C4D59" w:rsidR="004C2D3B" w:rsidRPr="00853971" w:rsidRDefault="00CA1613" w:rsidP="00CF2BBB">
            <w:pPr>
              <w:rPr>
                <w:i/>
                <w:iCs/>
                <w:color w:val="7F7F7F" w:themeColor="text1" w:themeTint="80"/>
                <w:sz w:val="20"/>
                <w:szCs w:val="21"/>
              </w:rPr>
            </w:pPr>
            <w:r>
              <w:rPr>
                <w:i/>
                <w:iCs/>
                <w:color w:val="7F7F7F" w:themeColor="text1" w:themeTint="80"/>
                <w:sz w:val="20"/>
                <w:szCs w:val="21"/>
              </w:rPr>
              <w:t>Food Safety Specialists P/L</w:t>
            </w:r>
          </w:p>
        </w:tc>
      </w:tr>
      <w:tr w:rsidR="004C2D3B" w14:paraId="1D7519AC" w14:textId="77777777" w:rsidTr="00CF2BBB">
        <w:tc>
          <w:tcPr>
            <w:tcW w:w="3114" w:type="dxa"/>
          </w:tcPr>
          <w:p w14:paraId="6A097AFD" w14:textId="77777777" w:rsidR="004C2D3B" w:rsidRDefault="004C2D3B" w:rsidP="00CF2BBB"/>
          <w:p w14:paraId="08C031DA" w14:textId="77777777" w:rsidR="004C2D3B" w:rsidRDefault="004C2D3B" w:rsidP="00CF2BBB"/>
        </w:tc>
        <w:tc>
          <w:tcPr>
            <w:tcW w:w="3544" w:type="dxa"/>
          </w:tcPr>
          <w:p w14:paraId="504527ED" w14:textId="77777777" w:rsidR="004C2D3B" w:rsidRDefault="004C2D3B" w:rsidP="00CF2BBB"/>
        </w:tc>
        <w:tc>
          <w:tcPr>
            <w:tcW w:w="2126" w:type="dxa"/>
          </w:tcPr>
          <w:p w14:paraId="08197DA0" w14:textId="77777777" w:rsidR="004C2D3B" w:rsidRDefault="004C2D3B" w:rsidP="00CF2BBB"/>
        </w:tc>
        <w:tc>
          <w:tcPr>
            <w:tcW w:w="2551" w:type="dxa"/>
          </w:tcPr>
          <w:p w14:paraId="54F52463" w14:textId="77777777" w:rsidR="004C2D3B" w:rsidRDefault="004C2D3B" w:rsidP="00CF2BBB"/>
        </w:tc>
        <w:tc>
          <w:tcPr>
            <w:tcW w:w="2552" w:type="dxa"/>
          </w:tcPr>
          <w:p w14:paraId="5B81CBD2" w14:textId="77777777" w:rsidR="004C2D3B" w:rsidRDefault="004C2D3B" w:rsidP="00CF2BBB"/>
        </w:tc>
      </w:tr>
      <w:tr w:rsidR="004C2D3B" w14:paraId="33A0A1F0" w14:textId="77777777" w:rsidTr="00CF2BBB">
        <w:tc>
          <w:tcPr>
            <w:tcW w:w="3114" w:type="dxa"/>
          </w:tcPr>
          <w:p w14:paraId="3066A1EB" w14:textId="77777777" w:rsidR="004C2D3B" w:rsidRDefault="004C2D3B" w:rsidP="00CF2BBB"/>
          <w:p w14:paraId="6C5E8451" w14:textId="77777777" w:rsidR="004C2D3B" w:rsidRDefault="004C2D3B" w:rsidP="00CF2BBB"/>
        </w:tc>
        <w:tc>
          <w:tcPr>
            <w:tcW w:w="3544" w:type="dxa"/>
          </w:tcPr>
          <w:p w14:paraId="0107105D" w14:textId="77777777" w:rsidR="004C2D3B" w:rsidRDefault="004C2D3B" w:rsidP="00CF2BBB"/>
        </w:tc>
        <w:tc>
          <w:tcPr>
            <w:tcW w:w="2126" w:type="dxa"/>
          </w:tcPr>
          <w:p w14:paraId="070B79DC" w14:textId="77777777" w:rsidR="004C2D3B" w:rsidRDefault="004C2D3B" w:rsidP="00CF2BBB"/>
        </w:tc>
        <w:tc>
          <w:tcPr>
            <w:tcW w:w="2551" w:type="dxa"/>
          </w:tcPr>
          <w:p w14:paraId="5E4E97A1" w14:textId="77777777" w:rsidR="004C2D3B" w:rsidRDefault="004C2D3B" w:rsidP="00CF2BBB"/>
        </w:tc>
        <w:tc>
          <w:tcPr>
            <w:tcW w:w="2552" w:type="dxa"/>
          </w:tcPr>
          <w:p w14:paraId="081BF55D" w14:textId="77777777" w:rsidR="004C2D3B" w:rsidRDefault="004C2D3B" w:rsidP="00CF2BBB"/>
        </w:tc>
      </w:tr>
      <w:tr w:rsidR="004C2D3B" w14:paraId="5FFB1D61" w14:textId="77777777" w:rsidTr="00CF2BBB">
        <w:tc>
          <w:tcPr>
            <w:tcW w:w="3114" w:type="dxa"/>
          </w:tcPr>
          <w:p w14:paraId="34715406" w14:textId="77777777" w:rsidR="004C2D3B" w:rsidRDefault="004C2D3B" w:rsidP="00CF2BBB"/>
          <w:p w14:paraId="7AB129DE" w14:textId="77777777" w:rsidR="004C2D3B" w:rsidRDefault="004C2D3B" w:rsidP="00CF2BBB"/>
        </w:tc>
        <w:tc>
          <w:tcPr>
            <w:tcW w:w="3544" w:type="dxa"/>
          </w:tcPr>
          <w:p w14:paraId="79A0129F" w14:textId="77777777" w:rsidR="004C2D3B" w:rsidRDefault="004C2D3B" w:rsidP="00CF2BBB"/>
        </w:tc>
        <w:tc>
          <w:tcPr>
            <w:tcW w:w="2126" w:type="dxa"/>
          </w:tcPr>
          <w:p w14:paraId="0CF74A09" w14:textId="77777777" w:rsidR="004C2D3B" w:rsidRDefault="004C2D3B" w:rsidP="00CF2BBB"/>
        </w:tc>
        <w:tc>
          <w:tcPr>
            <w:tcW w:w="2551" w:type="dxa"/>
          </w:tcPr>
          <w:p w14:paraId="05E000E2" w14:textId="77777777" w:rsidR="004C2D3B" w:rsidRDefault="004C2D3B" w:rsidP="00CF2BBB"/>
        </w:tc>
        <w:tc>
          <w:tcPr>
            <w:tcW w:w="2552" w:type="dxa"/>
          </w:tcPr>
          <w:p w14:paraId="7D8E87C2" w14:textId="77777777" w:rsidR="004C2D3B" w:rsidRDefault="004C2D3B" w:rsidP="00CF2BBB"/>
        </w:tc>
      </w:tr>
      <w:tr w:rsidR="004C2D3B" w14:paraId="3B885B24" w14:textId="77777777" w:rsidTr="00CF2BBB">
        <w:tc>
          <w:tcPr>
            <w:tcW w:w="3114" w:type="dxa"/>
          </w:tcPr>
          <w:p w14:paraId="3FA2EE7A" w14:textId="77777777" w:rsidR="004C2D3B" w:rsidRDefault="004C2D3B" w:rsidP="00CF2BBB"/>
          <w:p w14:paraId="68A388CC" w14:textId="77777777" w:rsidR="004C2D3B" w:rsidRDefault="004C2D3B" w:rsidP="00CF2BBB"/>
        </w:tc>
        <w:tc>
          <w:tcPr>
            <w:tcW w:w="3544" w:type="dxa"/>
          </w:tcPr>
          <w:p w14:paraId="64C3E914" w14:textId="77777777" w:rsidR="004C2D3B" w:rsidRDefault="004C2D3B" w:rsidP="00CF2BBB"/>
        </w:tc>
        <w:tc>
          <w:tcPr>
            <w:tcW w:w="2126" w:type="dxa"/>
          </w:tcPr>
          <w:p w14:paraId="4AD17E7B" w14:textId="77777777" w:rsidR="004C2D3B" w:rsidRDefault="004C2D3B" w:rsidP="00CF2BBB"/>
        </w:tc>
        <w:tc>
          <w:tcPr>
            <w:tcW w:w="2551" w:type="dxa"/>
          </w:tcPr>
          <w:p w14:paraId="61EE02D5" w14:textId="77777777" w:rsidR="004C2D3B" w:rsidRDefault="004C2D3B" w:rsidP="00CF2BBB"/>
        </w:tc>
        <w:tc>
          <w:tcPr>
            <w:tcW w:w="2552" w:type="dxa"/>
          </w:tcPr>
          <w:p w14:paraId="02EF9088" w14:textId="77777777" w:rsidR="004C2D3B" w:rsidRDefault="004C2D3B" w:rsidP="00CF2BBB"/>
        </w:tc>
      </w:tr>
      <w:tr w:rsidR="004C2D3B" w14:paraId="3B7C9D29" w14:textId="77777777" w:rsidTr="00CF2BBB">
        <w:tc>
          <w:tcPr>
            <w:tcW w:w="3114" w:type="dxa"/>
          </w:tcPr>
          <w:p w14:paraId="791D5496" w14:textId="77777777" w:rsidR="004C2D3B" w:rsidRDefault="004C2D3B" w:rsidP="00CF2BBB"/>
          <w:p w14:paraId="7542ED88" w14:textId="77777777" w:rsidR="004C2D3B" w:rsidRDefault="004C2D3B" w:rsidP="00CF2BBB"/>
        </w:tc>
        <w:tc>
          <w:tcPr>
            <w:tcW w:w="3544" w:type="dxa"/>
          </w:tcPr>
          <w:p w14:paraId="239F821A" w14:textId="77777777" w:rsidR="004C2D3B" w:rsidRDefault="004C2D3B" w:rsidP="00CF2BBB"/>
        </w:tc>
        <w:tc>
          <w:tcPr>
            <w:tcW w:w="2126" w:type="dxa"/>
          </w:tcPr>
          <w:p w14:paraId="394EF77D" w14:textId="77777777" w:rsidR="004C2D3B" w:rsidRDefault="004C2D3B" w:rsidP="00CF2BBB"/>
        </w:tc>
        <w:tc>
          <w:tcPr>
            <w:tcW w:w="2551" w:type="dxa"/>
          </w:tcPr>
          <w:p w14:paraId="25793A4C" w14:textId="77777777" w:rsidR="004C2D3B" w:rsidRDefault="004C2D3B" w:rsidP="00CF2BBB"/>
        </w:tc>
        <w:tc>
          <w:tcPr>
            <w:tcW w:w="2552" w:type="dxa"/>
          </w:tcPr>
          <w:p w14:paraId="36BE3ED1" w14:textId="77777777" w:rsidR="004C2D3B" w:rsidRDefault="004C2D3B" w:rsidP="00CF2BBB"/>
        </w:tc>
      </w:tr>
      <w:tr w:rsidR="004C2D3B" w14:paraId="5A2F7CA1" w14:textId="77777777" w:rsidTr="00CF2BBB">
        <w:tc>
          <w:tcPr>
            <w:tcW w:w="3114" w:type="dxa"/>
          </w:tcPr>
          <w:p w14:paraId="36A60171" w14:textId="77777777" w:rsidR="004C2D3B" w:rsidRDefault="004C2D3B" w:rsidP="00CF2BBB"/>
          <w:p w14:paraId="199213D6" w14:textId="77777777" w:rsidR="004C2D3B" w:rsidRDefault="004C2D3B" w:rsidP="00CF2BBB"/>
        </w:tc>
        <w:tc>
          <w:tcPr>
            <w:tcW w:w="3544" w:type="dxa"/>
          </w:tcPr>
          <w:p w14:paraId="140FACAC" w14:textId="77777777" w:rsidR="004C2D3B" w:rsidRDefault="004C2D3B" w:rsidP="00CF2BBB"/>
        </w:tc>
        <w:tc>
          <w:tcPr>
            <w:tcW w:w="2126" w:type="dxa"/>
          </w:tcPr>
          <w:p w14:paraId="385FF13E" w14:textId="77777777" w:rsidR="004C2D3B" w:rsidRDefault="004C2D3B" w:rsidP="00CF2BBB"/>
        </w:tc>
        <w:tc>
          <w:tcPr>
            <w:tcW w:w="2551" w:type="dxa"/>
          </w:tcPr>
          <w:p w14:paraId="53B69830" w14:textId="77777777" w:rsidR="004C2D3B" w:rsidRDefault="004C2D3B" w:rsidP="00CF2BBB"/>
        </w:tc>
        <w:tc>
          <w:tcPr>
            <w:tcW w:w="2552" w:type="dxa"/>
          </w:tcPr>
          <w:p w14:paraId="1EF939EA" w14:textId="77777777" w:rsidR="004C2D3B" w:rsidRDefault="004C2D3B" w:rsidP="00CF2BBB"/>
        </w:tc>
      </w:tr>
      <w:tr w:rsidR="004C2D3B" w14:paraId="57887E96" w14:textId="77777777" w:rsidTr="00CF2BBB">
        <w:tc>
          <w:tcPr>
            <w:tcW w:w="3114" w:type="dxa"/>
          </w:tcPr>
          <w:p w14:paraId="6ACD1649" w14:textId="77777777" w:rsidR="004C2D3B" w:rsidRDefault="004C2D3B" w:rsidP="00CF2BBB"/>
          <w:p w14:paraId="58DCDAA4" w14:textId="77777777" w:rsidR="004C2D3B" w:rsidRDefault="004C2D3B" w:rsidP="00CF2BBB"/>
        </w:tc>
        <w:tc>
          <w:tcPr>
            <w:tcW w:w="3544" w:type="dxa"/>
          </w:tcPr>
          <w:p w14:paraId="2BBCA39D" w14:textId="77777777" w:rsidR="004C2D3B" w:rsidRDefault="004C2D3B" w:rsidP="00CF2BBB"/>
        </w:tc>
        <w:tc>
          <w:tcPr>
            <w:tcW w:w="2126" w:type="dxa"/>
          </w:tcPr>
          <w:p w14:paraId="7EDD964C" w14:textId="77777777" w:rsidR="004C2D3B" w:rsidRDefault="004C2D3B" w:rsidP="00CF2BBB"/>
        </w:tc>
        <w:tc>
          <w:tcPr>
            <w:tcW w:w="2551" w:type="dxa"/>
          </w:tcPr>
          <w:p w14:paraId="15DBE0C4" w14:textId="77777777" w:rsidR="004C2D3B" w:rsidRDefault="004C2D3B" w:rsidP="00CF2BBB"/>
        </w:tc>
        <w:tc>
          <w:tcPr>
            <w:tcW w:w="2552" w:type="dxa"/>
          </w:tcPr>
          <w:p w14:paraId="2F4A7C1F" w14:textId="77777777" w:rsidR="004C2D3B" w:rsidRDefault="004C2D3B" w:rsidP="00CF2BBB"/>
        </w:tc>
      </w:tr>
      <w:tr w:rsidR="004C2D3B" w14:paraId="6AD6CE61" w14:textId="77777777" w:rsidTr="00CF2BBB">
        <w:tc>
          <w:tcPr>
            <w:tcW w:w="3114" w:type="dxa"/>
          </w:tcPr>
          <w:p w14:paraId="2A6D2BB7" w14:textId="77777777" w:rsidR="004C2D3B" w:rsidRDefault="004C2D3B" w:rsidP="00CF2BBB"/>
          <w:p w14:paraId="3932E28C" w14:textId="77777777" w:rsidR="004C2D3B" w:rsidRDefault="004C2D3B" w:rsidP="00CF2BBB"/>
        </w:tc>
        <w:tc>
          <w:tcPr>
            <w:tcW w:w="3544" w:type="dxa"/>
          </w:tcPr>
          <w:p w14:paraId="7029F13E" w14:textId="77777777" w:rsidR="004C2D3B" w:rsidRDefault="004C2D3B" w:rsidP="00CF2BBB"/>
        </w:tc>
        <w:tc>
          <w:tcPr>
            <w:tcW w:w="2126" w:type="dxa"/>
          </w:tcPr>
          <w:p w14:paraId="1418D64E" w14:textId="77777777" w:rsidR="004C2D3B" w:rsidRDefault="004C2D3B" w:rsidP="00CF2BBB"/>
        </w:tc>
        <w:tc>
          <w:tcPr>
            <w:tcW w:w="2551" w:type="dxa"/>
          </w:tcPr>
          <w:p w14:paraId="17E22EB4" w14:textId="77777777" w:rsidR="004C2D3B" w:rsidRDefault="004C2D3B" w:rsidP="00CF2BBB"/>
        </w:tc>
        <w:tc>
          <w:tcPr>
            <w:tcW w:w="2552" w:type="dxa"/>
          </w:tcPr>
          <w:p w14:paraId="5B2663FD" w14:textId="77777777" w:rsidR="004C2D3B" w:rsidRDefault="004C2D3B" w:rsidP="00CF2BBB"/>
        </w:tc>
      </w:tr>
      <w:tr w:rsidR="004C2D3B" w14:paraId="418022E6" w14:textId="77777777" w:rsidTr="00CF2BBB">
        <w:tc>
          <w:tcPr>
            <w:tcW w:w="3114" w:type="dxa"/>
          </w:tcPr>
          <w:p w14:paraId="4DB8478A" w14:textId="77777777" w:rsidR="004C2D3B" w:rsidRDefault="004C2D3B" w:rsidP="00CF2BBB"/>
          <w:p w14:paraId="319D4CFB" w14:textId="77777777" w:rsidR="004C2D3B" w:rsidRDefault="004C2D3B" w:rsidP="00CF2BBB"/>
        </w:tc>
        <w:tc>
          <w:tcPr>
            <w:tcW w:w="3544" w:type="dxa"/>
          </w:tcPr>
          <w:p w14:paraId="7A9EF679" w14:textId="77777777" w:rsidR="004C2D3B" w:rsidRDefault="004C2D3B" w:rsidP="00CF2BBB"/>
        </w:tc>
        <w:tc>
          <w:tcPr>
            <w:tcW w:w="2126" w:type="dxa"/>
          </w:tcPr>
          <w:p w14:paraId="3F627020" w14:textId="77777777" w:rsidR="004C2D3B" w:rsidRDefault="004C2D3B" w:rsidP="00CF2BBB"/>
        </w:tc>
        <w:tc>
          <w:tcPr>
            <w:tcW w:w="2551" w:type="dxa"/>
          </w:tcPr>
          <w:p w14:paraId="3E745251" w14:textId="77777777" w:rsidR="004C2D3B" w:rsidRDefault="004C2D3B" w:rsidP="00CF2BBB"/>
        </w:tc>
        <w:tc>
          <w:tcPr>
            <w:tcW w:w="2552" w:type="dxa"/>
          </w:tcPr>
          <w:p w14:paraId="0F86CD56" w14:textId="77777777" w:rsidR="004C2D3B" w:rsidRDefault="004C2D3B" w:rsidP="00CF2BBB"/>
        </w:tc>
      </w:tr>
      <w:tr w:rsidR="004C2D3B" w14:paraId="2899032F" w14:textId="77777777" w:rsidTr="00CF2BBB">
        <w:tc>
          <w:tcPr>
            <w:tcW w:w="3114" w:type="dxa"/>
          </w:tcPr>
          <w:p w14:paraId="6BC7B668" w14:textId="77777777" w:rsidR="004C2D3B" w:rsidRDefault="004C2D3B" w:rsidP="00CF2BBB"/>
          <w:p w14:paraId="67ADA05A" w14:textId="77777777" w:rsidR="004C2D3B" w:rsidRDefault="004C2D3B" w:rsidP="00CF2BBB"/>
        </w:tc>
        <w:tc>
          <w:tcPr>
            <w:tcW w:w="3544" w:type="dxa"/>
          </w:tcPr>
          <w:p w14:paraId="0AED7E2E" w14:textId="77777777" w:rsidR="004C2D3B" w:rsidRDefault="004C2D3B" w:rsidP="00CF2BBB"/>
        </w:tc>
        <w:tc>
          <w:tcPr>
            <w:tcW w:w="2126" w:type="dxa"/>
          </w:tcPr>
          <w:p w14:paraId="540E6A40" w14:textId="77777777" w:rsidR="004C2D3B" w:rsidRDefault="004C2D3B" w:rsidP="00CF2BBB"/>
        </w:tc>
        <w:tc>
          <w:tcPr>
            <w:tcW w:w="2551" w:type="dxa"/>
          </w:tcPr>
          <w:p w14:paraId="480EF44A" w14:textId="77777777" w:rsidR="004C2D3B" w:rsidRDefault="004C2D3B" w:rsidP="00CF2BBB"/>
        </w:tc>
        <w:tc>
          <w:tcPr>
            <w:tcW w:w="2552" w:type="dxa"/>
          </w:tcPr>
          <w:p w14:paraId="00BE88F6" w14:textId="77777777" w:rsidR="004C2D3B" w:rsidRDefault="004C2D3B" w:rsidP="00CF2BBB"/>
        </w:tc>
      </w:tr>
    </w:tbl>
    <w:p w14:paraId="3071B59E" w14:textId="77777777" w:rsidR="004C2D3B" w:rsidRDefault="004C2D3B" w:rsidP="004C2D3B"/>
    <w:p w14:paraId="44784125" w14:textId="54680427" w:rsidR="004C2D3B" w:rsidRDefault="004C2D3B">
      <w:pPr>
        <w:spacing w:line="240" w:lineRule="auto"/>
      </w:pPr>
      <w:r>
        <w:br w:type="page"/>
      </w:r>
    </w:p>
    <w:p w14:paraId="35743299" w14:textId="63C94EE9" w:rsidR="004C2D3B" w:rsidRDefault="004C2D3B" w:rsidP="004C2D3B">
      <w:pPr>
        <w:pStyle w:val="Heading2"/>
      </w:pPr>
      <w:bookmarkStart w:id="38" w:name="_Toc225365466"/>
      <w:r>
        <w:lastRenderedPageBreak/>
        <w:t>2) Approved Supplier List</w:t>
      </w:r>
      <w:bookmarkEnd w:id="38"/>
    </w:p>
    <w:p w14:paraId="38AB0864" w14:textId="1B175835" w:rsidR="004C2D3B" w:rsidRPr="004C2D3B" w:rsidRDefault="00C9624D" w:rsidP="004C2D3B">
      <w:r w:rsidRPr="00C9624D">
        <w:t>List suppliers approved to provide ingredients or packaging materials used in production.</w:t>
      </w:r>
    </w:p>
    <w:tbl>
      <w:tblPr>
        <w:tblStyle w:val="TableGrid"/>
        <w:tblW w:w="0" w:type="auto"/>
        <w:tblLook w:val="04A0" w:firstRow="1" w:lastRow="0" w:firstColumn="1" w:lastColumn="0" w:noHBand="0" w:noVBand="1"/>
      </w:tblPr>
      <w:tblGrid>
        <w:gridCol w:w="2122"/>
        <w:gridCol w:w="2593"/>
        <w:gridCol w:w="1659"/>
        <w:gridCol w:w="1985"/>
        <w:gridCol w:w="2835"/>
        <w:gridCol w:w="2754"/>
      </w:tblGrid>
      <w:tr w:rsidR="004C2D3B" w:rsidRPr="003F1C66" w14:paraId="6828DD8F" w14:textId="77777777" w:rsidTr="00CF2BBB">
        <w:tc>
          <w:tcPr>
            <w:tcW w:w="2122" w:type="dxa"/>
            <w:vAlign w:val="center"/>
          </w:tcPr>
          <w:p w14:paraId="7A8FAB30" w14:textId="77777777" w:rsidR="004C2D3B" w:rsidRPr="003F1C66" w:rsidRDefault="004C2D3B" w:rsidP="00CF2BBB">
            <w:pPr>
              <w:rPr>
                <w:b/>
                <w:bCs/>
                <w:sz w:val="24"/>
                <w:szCs w:val="28"/>
              </w:rPr>
            </w:pPr>
            <w:r w:rsidRPr="003F1C66">
              <w:rPr>
                <w:b/>
                <w:bCs/>
                <w:sz w:val="24"/>
                <w:szCs w:val="28"/>
              </w:rPr>
              <w:t>Company name</w:t>
            </w:r>
          </w:p>
        </w:tc>
        <w:tc>
          <w:tcPr>
            <w:tcW w:w="2593" w:type="dxa"/>
            <w:vAlign w:val="center"/>
          </w:tcPr>
          <w:p w14:paraId="74A74480" w14:textId="77777777" w:rsidR="004C2D3B" w:rsidRPr="003F1C66" w:rsidRDefault="004C2D3B" w:rsidP="00CF2BBB">
            <w:pPr>
              <w:rPr>
                <w:b/>
                <w:bCs/>
                <w:sz w:val="24"/>
                <w:szCs w:val="28"/>
              </w:rPr>
            </w:pPr>
            <w:r w:rsidRPr="003F1C66">
              <w:rPr>
                <w:b/>
                <w:bCs/>
                <w:sz w:val="24"/>
                <w:szCs w:val="28"/>
              </w:rPr>
              <w:t>Address</w:t>
            </w:r>
          </w:p>
        </w:tc>
        <w:tc>
          <w:tcPr>
            <w:tcW w:w="1659" w:type="dxa"/>
            <w:vAlign w:val="center"/>
          </w:tcPr>
          <w:p w14:paraId="4FFBCA46" w14:textId="77777777" w:rsidR="004C2D3B" w:rsidRPr="003F1C66" w:rsidRDefault="004C2D3B" w:rsidP="00CF2BBB">
            <w:pPr>
              <w:rPr>
                <w:b/>
                <w:bCs/>
                <w:sz w:val="24"/>
                <w:szCs w:val="28"/>
              </w:rPr>
            </w:pPr>
            <w:r w:rsidRPr="003F1C66">
              <w:rPr>
                <w:b/>
                <w:bCs/>
                <w:sz w:val="24"/>
                <w:szCs w:val="28"/>
              </w:rPr>
              <w:t>Phone</w:t>
            </w:r>
          </w:p>
        </w:tc>
        <w:tc>
          <w:tcPr>
            <w:tcW w:w="1985" w:type="dxa"/>
            <w:vAlign w:val="center"/>
          </w:tcPr>
          <w:p w14:paraId="098BCF4D" w14:textId="77777777" w:rsidR="004C2D3B" w:rsidRPr="003F1C66" w:rsidRDefault="004C2D3B" w:rsidP="00CF2BBB">
            <w:pPr>
              <w:rPr>
                <w:b/>
                <w:bCs/>
                <w:sz w:val="24"/>
                <w:szCs w:val="28"/>
              </w:rPr>
            </w:pPr>
            <w:r w:rsidRPr="003F1C66">
              <w:rPr>
                <w:b/>
                <w:bCs/>
                <w:sz w:val="24"/>
                <w:szCs w:val="28"/>
              </w:rPr>
              <w:t>Contact person</w:t>
            </w:r>
          </w:p>
        </w:tc>
        <w:tc>
          <w:tcPr>
            <w:tcW w:w="2835" w:type="dxa"/>
            <w:vAlign w:val="center"/>
          </w:tcPr>
          <w:p w14:paraId="539C77B7" w14:textId="77777777" w:rsidR="004C2D3B" w:rsidRPr="003F1C66" w:rsidRDefault="004C2D3B" w:rsidP="00CF2BBB">
            <w:pPr>
              <w:rPr>
                <w:b/>
                <w:bCs/>
                <w:sz w:val="24"/>
                <w:szCs w:val="28"/>
              </w:rPr>
            </w:pPr>
            <w:r w:rsidRPr="003F1C66">
              <w:rPr>
                <w:b/>
                <w:bCs/>
                <w:sz w:val="24"/>
                <w:szCs w:val="28"/>
              </w:rPr>
              <w:t xml:space="preserve">Certifications </w:t>
            </w:r>
          </w:p>
        </w:tc>
        <w:tc>
          <w:tcPr>
            <w:tcW w:w="2754" w:type="dxa"/>
            <w:vAlign w:val="center"/>
          </w:tcPr>
          <w:p w14:paraId="34A990E8" w14:textId="77777777" w:rsidR="004C2D3B" w:rsidRPr="003F1C66" w:rsidRDefault="004C2D3B" w:rsidP="00CF2BBB">
            <w:pPr>
              <w:rPr>
                <w:b/>
                <w:bCs/>
                <w:sz w:val="24"/>
                <w:szCs w:val="28"/>
              </w:rPr>
            </w:pPr>
            <w:r w:rsidRPr="003F1C66">
              <w:rPr>
                <w:b/>
                <w:bCs/>
                <w:sz w:val="24"/>
                <w:szCs w:val="28"/>
              </w:rPr>
              <w:t>Products supplied</w:t>
            </w:r>
          </w:p>
        </w:tc>
      </w:tr>
      <w:tr w:rsidR="004C2D3B" w:rsidRPr="00853971" w14:paraId="35432D31" w14:textId="77777777" w:rsidTr="00CF2BBB">
        <w:tc>
          <w:tcPr>
            <w:tcW w:w="2122" w:type="dxa"/>
            <w:vAlign w:val="center"/>
          </w:tcPr>
          <w:p w14:paraId="02C8A985" w14:textId="5622111E" w:rsidR="004C2D3B" w:rsidRPr="00853971" w:rsidRDefault="00CA1613" w:rsidP="00CF2BBB">
            <w:pPr>
              <w:rPr>
                <w:i/>
                <w:iCs/>
                <w:color w:val="7F7F7F" w:themeColor="text1" w:themeTint="80"/>
              </w:rPr>
            </w:pPr>
            <w:r>
              <w:rPr>
                <w:i/>
                <w:iCs/>
                <w:color w:val="7F7F7F" w:themeColor="text1" w:themeTint="80"/>
              </w:rPr>
              <w:t>Packaging 101</w:t>
            </w:r>
          </w:p>
        </w:tc>
        <w:tc>
          <w:tcPr>
            <w:tcW w:w="2593" w:type="dxa"/>
            <w:vAlign w:val="center"/>
          </w:tcPr>
          <w:p w14:paraId="671BFC60" w14:textId="77777777" w:rsidR="004C2D3B" w:rsidRPr="00853971" w:rsidRDefault="004C2D3B" w:rsidP="00CF2BBB">
            <w:pPr>
              <w:rPr>
                <w:i/>
                <w:iCs/>
                <w:color w:val="7F7F7F" w:themeColor="text1" w:themeTint="80"/>
              </w:rPr>
            </w:pPr>
            <w:r w:rsidRPr="00853971">
              <w:rPr>
                <w:i/>
                <w:iCs/>
                <w:color w:val="7F7F7F" w:themeColor="text1" w:themeTint="80"/>
              </w:rPr>
              <w:t>27 Straw St, Summerville North, Vic</w:t>
            </w:r>
          </w:p>
        </w:tc>
        <w:tc>
          <w:tcPr>
            <w:tcW w:w="1659" w:type="dxa"/>
            <w:vAlign w:val="center"/>
          </w:tcPr>
          <w:p w14:paraId="37ADDD66" w14:textId="2694C67B" w:rsidR="004C2D3B" w:rsidRPr="00853971" w:rsidRDefault="00CA1613" w:rsidP="00CF2BBB">
            <w:pPr>
              <w:rPr>
                <w:i/>
                <w:iCs/>
                <w:color w:val="7F7F7F" w:themeColor="text1" w:themeTint="80"/>
              </w:rPr>
            </w:pPr>
            <w:r>
              <w:rPr>
                <w:i/>
                <w:iCs/>
                <w:color w:val="7F7F7F" w:themeColor="text1" w:themeTint="80"/>
              </w:rPr>
              <w:t>03 0000 1111</w:t>
            </w:r>
          </w:p>
        </w:tc>
        <w:tc>
          <w:tcPr>
            <w:tcW w:w="1985" w:type="dxa"/>
            <w:vAlign w:val="center"/>
          </w:tcPr>
          <w:p w14:paraId="24135977" w14:textId="2E484456" w:rsidR="004C2D3B" w:rsidRPr="00853971" w:rsidRDefault="00CA1613" w:rsidP="00CF2BBB">
            <w:pPr>
              <w:rPr>
                <w:i/>
                <w:iCs/>
                <w:color w:val="7F7F7F" w:themeColor="text1" w:themeTint="80"/>
              </w:rPr>
            </w:pPr>
            <w:r>
              <w:rPr>
                <w:i/>
                <w:iCs/>
                <w:color w:val="7F7F7F" w:themeColor="text1" w:themeTint="80"/>
              </w:rPr>
              <w:t>Jane Doe</w:t>
            </w:r>
          </w:p>
        </w:tc>
        <w:tc>
          <w:tcPr>
            <w:tcW w:w="2835" w:type="dxa"/>
            <w:vAlign w:val="center"/>
          </w:tcPr>
          <w:p w14:paraId="155BE1AE" w14:textId="612962F0" w:rsidR="004C2D3B" w:rsidRPr="00853971" w:rsidRDefault="00CA1613" w:rsidP="00CF2BBB">
            <w:pPr>
              <w:rPr>
                <w:i/>
                <w:iCs/>
                <w:color w:val="7F7F7F" w:themeColor="text1" w:themeTint="80"/>
              </w:rPr>
            </w:pPr>
            <w:r w:rsidRPr="00853971">
              <w:rPr>
                <w:i/>
                <w:iCs/>
                <w:color w:val="7F7F7F" w:themeColor="text1" w:themeTint="80"/>
              </w:rPr>
              <w:t>BPI Certified compostable</w:t>
            </w:r>
          </w:p>
        </w:tc>
        <w:tc>
          <w:tcPr>
            <w:tcW w:w="2754" w:type="dxa"/>
            <w:vAlign w:val="center"/>
          </w:tcPr>
          <w:p w14:paraId="559058E6" w14:textId="77777777" w:rsidR="00CA1613" w:rsidRPr="00853971" w:rsidRDefault="00CA1613" w:rsidP="00CA1613">
            <w:pPr>
              <w:rPr>
                <w:i/>
                <w:iCs/>
                <w:color w:val="7F7F7F" w:themeColor="text1" w:themeTint="80"/>
              </w:rPr>
            </w:pPr>
            <w:r w:rsidRPr="00853971">
              <w:rPr>
                <w:i/>
                <w:iCs/>
                <w:color w:val="7F7F7F" w:themeColor="text1" w:themeTint="80"/>
              </w:rPr>
              <w:t>Punnets</w:t>
            </w:r>
          </w:p>
          <w:p w14:paraId="00ED9393" w14:textId="1DAF5802" w:rsidR="004C2D3B" w:rsidRPr="00853971" w:rsidRDefault="00CA1613" w:rsidP="00CA1613">
            <w:pPr>
              <w:rPr>
                <w:i/>
                <w:iCs/>
                <w:color w:val="7F7F7F" w:themeColor="text1" w:themeTint="80"/>
              </w:rPr>
            </w:pPr>
            <w:r w:rsidRPr="00853971">
              <w:rPr>
                <w:i/>
                <w:iCs/>
                <w:color w:val="7F7F7F" w:themeColor="text1" w:themeTint="80"/>
              </w:rPr>
              <w:t>Plastic wrap</w:t>
            </w:r>
          </w:p>
        </w:tc>
      </w:tr>
      <w:tr w:rsidR="004C2D3B" w:rsidRPr="00853971" w14:paraId="77838669" w14:textId="77777777" w:rsidTr="00CF2BBB">
        <w:tc>
          <w:tcPr>
            <w:tcW w:w="2122" w:type="dxa"/>
            <w:vAlign w:val="center"/>
          </w:tcPr>
          <w:p w14:paraId="6D2992E1" w14:textId="2BD3FB89" w:rsidR="004C2D3B" w:rsidRPr="00853971" w:rsidRDefault="00CA1613" w:rsidP="00CF2BBB">
            <w:pPr>
              <w:rPr>
                <w:i/>
                <w:iCs/>
                <w:color w:val="7F7F7F" w:themeColor="text1" w:themeTint="80"/>
              </w:rPr>
            </w:pPr>
            <w:r>
              <w:rPr>
                <w:i/>
                <w:iCs/>
                <w:color w:val="7F7F7F" w:themeColor="text1" w:themeTint="80"/>
              </w:rPr>
              <w:t xml:space="preserve">Salty </w:t>
            </w:r>
            <w:r w:rsidR="00E54EE1">
              <w:rPr>
                <w:i/>
                <w:iCs/>
                <w:color w:val="7F7F7F" w:themeColor="text1" w:themeTint="80"/>
              </w:rPr>
              <w:t>S</w:t>
            </w:r>
            <w:r>
              <w:rPr>
                <w:i/>
                <w:iCs/>
                <w:color w:val="7F7F7F" w:themeColor="text1" w:themeTint="80"/>
              </w:rPr>
              <w:t>upplier</w:t>
            </w:r>
          </w:p>
        </w:tc>
        <w:tc>
          <w:tcPr>
            <w:tcW w:w="2593" w:type="dxa"/>
            <w:vAlign w:val="center"/>
          </w:tcPr>
          <w:p w14:paraId="6EF4C486" w14:textId="77777777" w:rsidR="004C2D3B" w:rsidRPr="00853971" w:rsidRDefault="004C2D3B" w:rsidP="00CF2BBB">
            <w:pPr>
              <w:rPr>
                <w:i/>
                <w:iCs/>
                <w:color w:val="7F7F7F" w:themeColor="text1" w:themeTint="80"/>
              </w:rPr>
            </w:pPr>
            <w:r w:rsidRPr="00853971">
              <w:rPr>
                <w:i/>
                <w:iCs/>
                <w:color w:val="7F7F7F" w:themeColor="text1" w:themeTint="80"/>
              </w:rPr>
              <w:t>581 Redgum Dr.,</w:t>
            </w:r>
          </w:p>
          <w:p w14:paraId="3F2437CC" w14:textId="77777777" w:rsidR="004C2D3B" w:rsidRPr="00853971" w:rsidRDefault="004C2D3B" w:rsidP="00CF2BBB">
            <w:pPr>
              <w:rPr>
                <w:i/>
                <w:iCs/>
                <w:color w:val="7F7F7F" w:themeColor="text1" w:themeTint="80"/>
              </w:rPr>
            </w:pPr>
            <w:r w:rsidRPr="00853971">
              <w:rPr>
                <w:i/>
                <w:iCs/>
                <w:color w:val="7F7F7F" w:themeColor="text1" w:themeTint="80"/>
              </w:rPr>
              <w:t xml:space="preserve">Mt Wallalong NSW </w:t>
            </w:r>
          </w:p>
        </w:tc>
        <w:tc>
          <w:tcPr>
            <w:tcW w:w="1659" w:type="dxa"/>
            <w:vAlign w:val="center"/>
          </w:tcPr>
          <w:p w14:paraId="6B7D7555" w14:textId="448D8A95" w:rsidR="004C2D3B" w:rsidRPr="00853971" w:rsidRDefault="004C2D3B" w:rsidP="00CF2BBB">
            <w:pPr>
              <w:rPr>
                <w:i/>
                <w:iCs/>
                <w:color w:val="7F7F7F" w:themeColor="text1" w:themeTint="80"/>
              </w:rPr>
            </w:pPr>
            <w:r w:rsidRPr="00853971">
              <w:rPr>
                <w:i/>
                <w:iCs/>
                <w:color w:val="7F7F7F" w:themeColor="text1" w:themeTint="80"/>
              </w:rPr>
              <w:t>02 1000</w:t>
            </w:r>
            <w:r w:rsidR="00CA1613">
              <w:rPr>
                <w:i/>
                <w:iCs/>
                <w:color w:val="7F7F7F" w:themeColor="text1" w:themeTint="80"/>
              </w:rPr>
              <w:t xml:space="preserve"> 2222</w:t>
            </w:r>
          </w:p>
        </w:tc>
        <w:tc>
          <w:tcPr>
            <w:tcW w:w="1985" w:type="dxa"/>
            <w:vAlign w:val="center"/>
          </w:tcPr>
          <w:p w14:paraId="470B311E" w14:textId="08900C37" w:rsidR="004C2D3B" w:rsidRPr="00853971" w:rsidRDefault="00CA1613" w:rsidP="00CF2BBB">
            <w:pPr>
              <w:rPr>
                <w:i/>
                <w:iCs/>
                <w:color w:val="7F7F7F" w:themeColor="text1" w:themeTint="80"/>
              </w:rPr>
            </w:pPr>
            <w:r>
              <w:rPr>
                <w:i/>
                <w:iCs/>
                <w:color w:val="7F7F7F" w:themeColor="text1" w:themeTint="80"/>
              </w:rPr>
              <w:t>John Smith</w:t>
            </w:r>
          </w:p>
        </w:tc>
        <w:tc>
          <w:tcPr>
            <w:tcW w:w="2835" w:type="dxa"/>
            <w:vAlign w:val="center"/>
          </w:tcPr>
          <w:p w14:paraId="136833D4" w14:textId="0B3DF4BB" w:rsidR="004C2D3B" w:rsidRPr="00853971" w:rsidRDefault="00CA1613" w:rsidP="00CF2BBB">
            <w:pPr>
              <w:rPr>
                <w:i/>
                <w:iCs/>
                <w:color w:val="7F7F7F" w:themeColor="text1" w:themeTint="80"/>
              </w:rPr>
            </w:pPr>
            <w:r w:rsidRPr="00853971">
              <w:rPr>
                <w:i/>
                <w:iCs/>
                <w:color w:val="7F7F7F" w:themeColor="text1" w:themeTint="80"/>
              </w:rPr>
              <w:t>HACCP (Jan 202</w:t>
            </w:r>
            <w:r>
              <w:rPr>
                <w:i/>
                <w:iCs/>
                <w:color w:val="7F7F7F" w:themeColor="text1" w:themeTint="80"/>
              </w:rPr>
              <w:t>6</w:t>
            </w:r>
            <w:r w:rsidRPr="00853971">
              <w:rPr>
                <w:i/>
                <w:iCs/>
                <w:color w:val="7F7F7F" w:themeColor="text1" w:themeTint="80"/>
              </w:rPr>
              <w:t>)</w:t>
            </w:r>
          </w:p>
        </w:tc>
        <w:tc>
          <w:tcPr>
            <w:tcW w:w="2754" w:type="dxa"/>
            <w:vAlign w:val="center"/>
          </w:tcPr>
          <w:p w14:paraId="28571377" w14:textId="77777777" w:rsidR="004C2D3B" w:rsidRDefault="00CA1613" w:rsidP="00CF2BBB">
            <w:pPr>
              <w:rPr>
                <w:i/>
                <w:iCs/>
                <w:color w:val="7F7F7F" w:themeColor="text1" w:themeTint="80"/>
              </w:rPr>
            </w:pPr>
            <w:r>
              <w:rPr>
                <w:i/>
                <w:iCs/>
                <w:color w:val="7F7F7F" w:themeColor="text1" w:themeTint="80"/>
              </w:rPr>
              <w:t>Salt</w:t>
            </w:r>
          </w:p>
          <w:p w14:paraId="4B2F7AB6" w14:textId="68D0B03C" w:rsidR="00CA1613" w:rsidRPr="00853971" w:rsidRDefault="00CA1613" w:rsidP="00CF2BBB">
            <w:pPr>
              <w:rPr>
                <w:i/>
                <w:iCs/>
                <w:color w:val="7F7F7F" w:themeColor="text1" w:themeTint="80"/>
              </w:rPr>
            </w:pPr>
            <w:r>
              <w:rPr>
                <w:i/>
                <w:iCs/>
                <w:color w:val="7F7F7F" w:themeColor="text1" w:themeTint="80"/>
              </w:rPr>
              <w:t>Flavour enhancer</w:t>
            </w:r>
          </w:p>
        </w:tc>
      </w:tr>
      <w:tr w:rsidR="004C2D3B" w:rsidRPr="00853971" w14:paraId="4380CC7E" w14:textId="77777777" w:rsidTr="00CF2BBB">
        <w:tc>
          <w:tcPr>
            <w:tcW w:w="2122" w:type="dxa"/>
            <w:vAlign w:val="center"/>
          </w:tcPr>
          <w:p w14:paraId="0BC85260" w14:textId="77777777" w:rsidR="004C2D3B" w:rsidRPr="00853971" w:rsidRDefault="004C2D3B" w:rsidP="00CF2BBB">
            <w:pPr>
              <w:rPr>
                <w:i/>
                <w:iCs/>
                <w:color w:val="7F7F7F" w:themeColor="text1" w:themeTint="80"/>
              </w:rPr>
            </w:pPr>
            <w:r w:rsidRPr="00853971">
              <w:rPr>
                <w:i/>
                <w:iCs/>
                <w:color w:val="7F7F7F" w:themeColor="text1" w:themeTint="80"/>
              </w:rPr>
              <w:t>Infection Protection</w:t>
            </w:r>
          </w:p>
        </w:tc>
        <w:tc>
          <w:tcPr>
            <w:tcW w:w="2593" w:type="dxa"/>
            <w:vAlign w:val="center"/>
          </w:tcPr>
          <w:p w14:paraId="1F0CD377" w14:textId="77777777" w:rsidR="004C2D3B" w:rsidRPr="00853971" w:rsidRDefault="004C2D3B" w:rsidP="00CF2BBB">
            <w:pPr>
              <w:rPr>
                <w:i/>
                <w:iCs/>
                <w:color w:val="7F7F7F" w:themeColor="text1" w:themeTint="80"/>
              </w:rPr>
            </w:pPr>
            <w:r w:rsidRPr="00853971">
              <w:rPr>
                <w:i/>
                <w:iCs/>
                <w:color w:val="7F7F7F" w:themeColor="text1" w:themeTint="80"/>
              </w:rPr>
              <w:t>2 Safer Way, Adelaide SA</w:t>
            </w:r>
          </w:p>
        </w:tc>
        <w:tc>
          <w:tcPr>
            <w:tcW w:w="1659" w:type="dxa"/>
            <w:vAlign w:val="center"/>
          </w:tcPr>
          <w:p w14:paraId="4A19449C" w14:textId="7BC8D4D5" w:rsidR="004C2D3B" w:rsidRPr="00853971" w:rsidRDefault="00CA1613" w:rsidP="00CF2BBB">
            <w:pPr>
              <w:rPr>
                <w:i/>
                <w:iCs/>
                <w:color w:val="7F7F7F" w:themeColor="text1" w:themeTint="80"/>
              </w:rPr>
            </w:pPr>
            <w:r>
              <w:rPr>
                <w:i/>
                <w:iCs/>
                <w:color w:val="7F7F7F" w:themeColor="text1" w:themeTint="80"/>
              </w:rPr>
              <w:t>08 3333 4444</w:t>
            </w:r>
          </w:p>
        </w:tc>
        <w:tc>
          <w:tcPr>
            <w:tcW w:w="1985" w:type="dxa"/>
            <w:vAlign w:val="center"/>
          </w:tcPr>
          <w:p w14:paraId="466A0058" w14:textId="57825F9E" w:rsidR="004C2D3B" w:rsidRPr="00853971" w:rsidRDefault="00CA1613" w:rsidP="00CF2BBB">
            <w:pPr>
              <w:rPr>
                <w:i/>
                <w:iCs/>
                <w:color w:val="7F7F7F" w:themeColor="text1" w:themeTint="80"/>
              </w:rPr>
            </w:pPr>
            <w:r>
              <w:rPr>
                <w:i/>
                <w:iCs/>
                <w:color w:val="7F7F7F" w:themeColor="text1" w:themeTint="80"/>
              </w:rPr>
              <w:t>Bob Bilby</w:t>
            </w:r>
          </w:p>
        </w:tc>
        <w:tc>
          <w:tcPr>
            <w:tcW w:w="2835" w:type="dxa"/>
            <w:vAlign w:val="center"/>
          </w:tcPr>
          <w:p w14:paraId="6B9C0A7B" w14:textId="77777777" w:rsidR="004C2D3B" w:rsidRPr="00853971" w:rsidRDefault="004C2D3B" w:rsidP="00CF2BBB">
            <w:pPr>
              <w:rPr>
                <w:i/>
                <w:iCs/>
                <w:color w:val="7F7F7F" w:themeColor="text1" w:themeTint="80"/>
              </w:rPr>
            </w:pPr>
            <w:r w:rsidRPr="00853971">
              <w:rPr>
                <w:i/>
                <w:iCs/>
                <w:color w:val="7F7F7F" w:themeColor="text1" w:themeTint="80"/>
              </w:rPr>
              <w:t>N/A</w:t>
            </w:r>
          </w:p>
        </w:tc>
        <w:tc>
          <w:tcPr>
            <w:tcW w:w="2754" w:type="dxa"/>
            <w:vAlign w:val="center"/>
          </w:tcPr>
          <w:p w14:paraId="5C4AFAB5" w14:textId="77777777" w:rsidR="004C2D3B" w:rsidRPr="00853971" w:rsidRDefault="004C2D3B" w:rsidP="00CF2BBB">
            <w:pPr>
              <w:rPr>
                <w:i/>
                <w:iCs/>
                <w:color w:val="7F7F7F" w:themeColor="text1" w:themeTint="80"/>
              </w:rPr>
            </w:pPr>
            <w:r w:rsidRPr="00853971">
              <w:rPr>
                <w:i/>
                <w:iCs/>
                <w:color w:val="7F7F7F" w:themeColor="text1" w:themeTint="80"/>
              </w:rPr>
              <w:t>PPE, Hand sanitiser, First aid kits</w:t>
            </w:r>
          </w:p>
        </w:tc>
      </w:tr>
      <w:tr w:rsidR="004C2D3B" w14:paraId="6205D497" w14:textId="77777777" w:rsidTr="00CF2BBB">
        <w:tc>
          <w:tcPr>
            <w:tcW w:w="2122" w:type="dxa"/>
          </w:tcPr>
          <w:p w14:paraId="3F31D657" w14:textId="77777777" w:rsidR="004C2D3B" w:rsidRDefault="004C2D3B" w:rsidP="00CF2BBB"/>
          <w:p w14:paraId="75F895E7" w14:textId="77777777" w:rsidR="004C2D3B" w:rsidRDefault="004C2D3B" w:rsidP="00CF2BBB"/>
        </w:tc>
        <w:tc>
          <w:tcPr>
            <w:tcW w:w="2593" w:type="dxa"/>
          </w:tcPr>
          <w:p w14:paraId="5C9BB800" w14:textId="77777777" w:rsidR="004C2D3B" w:rsidRDefault="004C2D3B" w:rsidP="00CF2BBB"/>
        </w:tc>
        <w:tc>
          <w:tcPr>
            <w:tcW w:w="1659" w:type="dxa"/>
          </w:tcPr>
          <w:p w14:paraId="5CEEC638" w14:textId="77777777" w:rsidR="004C2D3B" w:rsidRDefault="004C2D3B" w:rsidP="00CF2BBB"/>
        </w:tc>
        <w:tc>
          <w:tcPr>
            <w:tcW w:w="1985" w:type="dxa"/>
          </w:tcPr>
          <w:p w14:paraId="4F37339A" w14:textId="77777777" w:rsidR="004C2D3B" w:rsidRDefault="004C2D3B" w:rsidP="00CF2BBB"/>
        </w:tc>
        <w:tc>
          <w:tcPr>
            <w:tcW w:w="2835" w:type="dxa"/>
          </w:tcPr>
          <w:p w14:paraId="13C36BF2" w14:textId="2A2A95C4" w:rsidR="004C2D3B" w:rsidRDefault="004C2D3B" w:rsidP="00CF2BBB"/>
        </w:tc>
        <w:tc>
          <w:tcPr>
            <w:tcW w:w="2754" w:type="dxa"/>
          </w:tcPr>
          <w:p w14:paraId="4B10E3F4" w14:textId="77777777" w:rsidR="004C2D3B" w:rsidRDefault="004C2D3B" w:rsidP="00CF2BBB"/>
        </w:tc>
      </w:tr>
      <w:tr w:rsidR="004C2D3B" w14:paraId="7455F58D" w14:textId="77777777" w:rsidTr="00CF2BBB">
        <w:tc>
          <w:tcPr>
            <w:tcW w:w="2122" w:type="dxa"/>
          </w:tcPr>
          <w:p w14:paraId="14B9939A" w14:textId="77777777" w:rsidR="004C2D3B" w:rsidRDefault="004C2D3B" w:rsidP="00CF2BBB"/>
          <w:p w14:paraId="2E604041" w14:textId="77777777" w:rsidR="004C2D3B" w:rsidRDefault="004C2D3B" w:rsidP="00CF2BBB"/>
        </w:tc>
        <w:tc>
          <w:tcPr>
            <w:tcW w:w="2593" w:type="dxa"/>
          </w:tcPr>
          <w:p w14:paraId="3D8DD821" w14:textId="77777777" w:rsidR="004C2D3B" w:rsidRDefault="004C2D3B" w:rsidP="00CF2BBB"/>
        </w:tc>
        <w:tc>
          <w:tcPr>
            <w:tcW w:w="1659" w:type="dxa"/>
          </w:tcPr>
          <w:p w14:paraId="05A92DA7" w14:textId="77777777" w:rsidR="004C2D3B" w:rsidRDefault="004C2D3B" w:rsidP="00CF2BBB"/>
        </w:tc>
        <w:tc>
          <w:tcPr>
            <w:tcW w:w="1985" w:type="dxa"/>
          </w:tcPr>
          <w:p w14:paraId="464913F8" w14:textId="77777777" w:rsidR="004C2D3B" w:rsidRDefault="004C2D3B" w:rsidP="00CF2BBB"/>
        </w:tc>
        <w:tc>
          <w:tcPr>
            <w:tcW w:w="2835" w:type="dxa"/>
          </w:tcPr>
          <w:p w14:paraId="7C8FE2B0" w14:textId="77777777" w:rsidR="004C2D3B" w:rsidRDefault="004C2D3B" w:rsidP="00CF2BBB"/>
        </w:tc>
        <w:tc>
          <w:tcPr>
            <w:tcW w:w="2754" w:type="dxa"/>
          </w:tcPr>
          <w:p w14:paraId="36F872B9" w14:textId="77777777" w:rsidR="004C2D3B" w:rsidRDefault="004C2D3B" w:rsidP="00CF2BBB"/>
        </w:tc>
      </w:tr>
      <w:tr w:rsidR="004C2D3B" w14:paraId="04AFA55F" w14:textId="77777777" w:rsidTr="00CF2BBB">
        <w:tc>
          <w:tcPr>
            <w:tcW w:w="2122" w:type="dxa"/>
          </w:tcPr>
          <w:p w14:paraId="20BA13F7" w14:textId="77777777" w:rsidR="004C2D3B" w:rsidRDefault="004C2D3B" w:rsidP="00CF2BBB"/>
          <w:p w14:paraId="1D9CBA62" w14:textId="77777777" w:rsidR="004C2D3B" w:rsidRDefault="004C2D3B" w:rsidP="00CF2BBB"/>
        </w:tc>
        <w:tc>
          <w:tcPr>
            <w:tcW w:w="2593" w:type="dxa"/>
          </w:tcPr>
          <w:p w14:paraId="20A6F84D" w14:textId="77777777" w:rsidR="004C2D3B" w:rsidRDefault="004C2D3B" w:rsidP="00CF2BBB"/>
        </w:tc>
        <w:tc>
          <w:tcPr>
            <w:tcW w:w="1659" w:type="dxa"/>
          </w:tcPr>
          <w:p w14:paraId="40906C60" w14:textId="77777777" w:rsidR="004C2D3B" w:rsidRDefault="004C2D3B" w:rsidP="00CF2BBB"/>
        </w:tc>
        <w:tc>
          <w:tcPr>
            <w:tcW w:w="1985" w:type="dxa"/>
          </w:tcPr>
          <w:p w14:paraId="7F9A86DF" w14:textId="77777777" w:rsidR="004C2D3B" w:rsidRDefault="004C2D3B" w:rsidP="00CF2BBB"/>
        </w:tc>
        <w:tc>
          <w:tcPr>
            <w:tcW w:w="2835" w:type="dxa"/>
          </w:tcPr>
          <w:p w14:paraId="66351DB5" w14:textId="77777777" w:rsidR="004C2D3B" w:rsidRDefault="004C2D3B" w:rsidP="00CF2BBB"/>
        </w:tc>
        <w:tc>
          <w:tcPr>
            <w:tcW w:w="2754" w:type="dxa"/>
          </w:tcPr>
          <w:p w14:paraId="1EC19CF8" w14:textId="77777777" w:rsidR="004C2D3B" w:rsidRDefault="004C2D3B" w:rsidP="00CF2BBB"/>
        </w:tc>
      </w:tr>
      <w:tr w:rsidR="004C2D3B" w14:paraId="4CE68050" w14:textId="77777777" w:rsidTr="00CF2BBB">
        <w:tc>
          <w:tcPr>
            <w:tcW w:w="2122" w:type="dxa"/>
          </w:tcPr>
          <w:p w14:paraId="6167E7BB" w14:textId="77777777" w:rsidR="004C2D3B" w:rsidRDefault="004C2D3B" w:rsidP="00CF2BBB"/>
          <w:p w14:paraId="6A31CFF1" w14:textId="77777777" w:rsidR="004C2D3B" w:rsidRDefault="004C2D3B" w:rsidP="00CF2BBB"/>
        </w:tc>
        <w:tc>
          <w:tcPr>
            <w:tcW w:w="2593" w:type="dxa"/>
          </w:tcPr>
          <w:p w14:paraId="140336AE" w14:textId="77777777" w:rsidR="004C2D3B" w:rsidRDefault="004C2D3B" w:rsidP="00CF2BBB"/>
        </w:tc>
        <w:tc>
          <w:tcPr>
            <w:tcW w:w="1659" w:type="dxa"/>
          </w:tcPr>
          <w:p w14:paraId="5A557ACA" w14:textId="77777777" w:rsidR="004C2D3B" w:rsidRDefault="004C2D3B" w:rsidP="00CF2BBB"/>
        </w:tc>
        <w:tc>
          <w:tcPr>
            <w:tcW w:w="1985" w:type="dxa"/>
          </w:tcPr>
          <w:p w14:paraId="1C547F76" w14:textId="77777777" w:rsidR="004C2D3B" w:rsidRDefault="004C2D3B" w:rsidP="00CF2BBB"/>
        </w:tc>
        <w:tc>
          <w:tcPr>
            <w:tcW w:w="2835" w:type="dxa"/>
          </w:tcPr>
          <w:p w14:paraId="70AA90CE" w14:textId="77777777" w:rsidR="004C2D3B" w:rsidRDefault="004C2D3B" w:rsidP="00CF2BBB"/>
        </w:tc>
        <w:tc>
          <w:tcPr>
            <w:tcW w:w="2754" w:type="dxa"/>
          </w:tcPr>
          <w:p w14:paraId="5A821EDA" w14:textId="77777777" w:rsidR="004C2D3B" w:rsidRDefault="004C2D3B" w:rsidP="00CF2BBB"/>
        </w:tc>
      </w:tr>
      <w:tr w:rsidR="004C2D3B" w14:paraId="09739BAC" w14:textId="77777777" w:rsidTr="00CF2BBB">
        <w:tc>
          <w:tcPr>
            <w:tcW w:w="2122" w:type="dxa"/>
          </w:tcPr>
          <w:p w14:paraId="41D56537" w14:textId="77777777" w:rsidR="004C2D3B" w:rsidRDefault="004C2D3B" w:rsidP="00CF2BBB"/>
          <w:p w14:paraId="3298B4E4" w14:textId="77777777" w:rsidR="004C2D3B" w:rsidRDefault="004C2D3B" w:rsidP="00CF2BBB"/>
        </w:tc>
        <w:tc>
          <w:tcPr>
            <w:tcW w:w="2593" w:type="dxa"/>
          </w:tcPr>
          <w:p w14:paraId="2760545D" w14:textId="77777777" w:rsidR="004C2D3B" w:rsidRDefault="004C2D3B" w:rsidP="00CF2BBB"/>
        </w:tc>
        <w:tc>
          <w:tcPr>
            <w:tcW w:w="1659" w:type="dxa"/>
          </w:tcPr>
          <w:p w14:paraId="35913CD7" w14:textId="77777777" w:rsidR="004C2D3B" w:rsidRDefault="004C2D3B" w:rsidP="00CF2BBB"/>
        </w:tc>
        <w:tc>
          <w:tcPr>
            <w:tcW w:w="1985" w:type="dxa"/>
          </w:tcPr>
          <w:p w14:paraId="1FD7E1C5" w14:textId="77777777" w:rsidR="004C2D3B" w:rsidRDefault="004C2D3B" w:rsidP="00CF2BBB"/>
        </w:tc>
        <w:tc>
          <w:tcPr>
            <w:tcW w:w="2835" w:type="dxa"/>
          </w:tcPr>
          <w:p w14:paraId="37FCF7FE" w14:textId="77777777" w:rsidR="004C2D3B" w:rsidRDefault="004C2D3B" w:rsidP="00CF2BBB"/>
        </w:tc>
        <w:tc>
          <w:tcPr>
            <w:tcW w:w="2754" w:type="dxa"/>
          </w:tcPr>
          <w:p w14:paraId="7EC2924D" w14:textId="77777777" w:rsidR="004C2D3B" w:rsidRDefault="004C2D3B" w:rsidP="00CF2BBB"/>
        </w:tc>
      </w:tr>
      <w:tr w:rsidR="004C2D3B" w14:paraId="2AC51D2D" w14:textId="77777777" w:rsidTr="00CF2BBB">
        <w:tc>
          <w:tcPr>
            <w:tcW w:w="2122" w:type="dxa"/>
          </w:tcPr>
          <w:p w14:paraId="3327C72A" w14:textId="77777777" w:rsidR="004C2D3B" w:rsidRDefault="004C2D3B" w:rsidP="00CF2BBB"/>
          <w:p w14:paraId="18105A25" w14:textId="77777777" w:rsidR="004C2D3B" w:rsidRDefault="004C2D3B" w:rsidP="00CF2BBB"/>
        </w:tc>
        <w:tc>
          <w:tcPr>
            <w:tcW w:w="2593" w:type="dxa"/>
          </w:tcPr>
          <w:p w14:paraId="465F06A5" w14:textId="77777777" w:rsidR="004C2D3B" w:rsidRDefault="004C2D3B" w:rsidP="00CF2BBB"/>
        </w:tc>
        <w:tc>
          <w:tcPr>
            <w:tcW w:w="1659" w:type="dxa"/>
          </w:tcPr>
          <w:p w14:paraId="468ED38A" w14:textId="77777777" w:rsidR="004C2D3B" w:rsidRDefault="004C2D3B" w:rsidP="00CF2BBB"/>
        </w:tc>
        <w:tc>
          <w:tcPr>
            <w:tcW w:w="1985" w:type="dxa"/>
          </w:tcPr>
          <w:p w14:paraId="705628AD" w14:textId="77777777" w:rsidR="004C2D3B" w:rsidRDefault="004C2D3B" w:rsidP="00CF2BBB"/>
        </w:tc>
        <w:tc>
          <w:tcPr>
            <w:tcW w:w="2835" w:type="dxa"/>
          </w:tcPr>
          <w:p w14:paraId="346362FE" w14:textId="77777777" w:rsidR="004C2D3B" w:rsidRDefault="004C2D3B" w:rsidP="00CF2BBB"/>
        </w:tc>
        <w:tc>
          <w:tcPr>
            <w:tcW w:w="2754" w:type="dxa"/>
          </w:tcPr>
          <w:p w14:paraId="63D984B6" w14:textId="77777777" w:rsidR="004C2D3B" w:rsidRDefault="004C2D3B" w:rsidP="00CF2BBB"/>
        </w:tc>
      </w:tr>
      <w:tr w:rsidR="004C2D3B" w14:paraId="5AE8DC87" w14:textId="77777777" w:rsidTr="00CF2BBB">
        <w:tc>
          <w:tcPr>
            <w:tcW w:w="2122" w:type="dxa"/>
          </w:tcPr>
          <w:p w14:paraId="66FCFFC4" w14:textId="77777777" w:rsidR="004C2D3B" w:rsidRDefault="004C2D3B" w:rsidP="00CF2BBB"/>
          <w:p w14:paraId="12ECF9CB" w14:textId="77777777" w:rsidR="004C2D3B" w:rsidRDefault="004C2D3B" w:rsidP="00CF2BBB"/>
        </w:tc>
        <w:tc>
          <w:tcPr>
            <w:tcW w:w="2593" w:type="dxa"/>
          </w:tcPr>
          <w:p w14:paraId="28379054" w14:textId="77777777" w:rsidR="004C2D3B" w:rsidRDefault="004C2D3B" w:rsidP="00CF2BBB"/>
        </w:tc>
        <w:tc>
          <w:tcPr>
            <w:tcW w:w="1659" w:type="dxa"/>
          </w:tcPr>
          <w:p w14:paraId="76A8A71A" w14:textId="77777777" w:rsidR="004C2D3B" w:rsidRDefault="004C2D3B" w:rsidP="00CF2BBB"/>
        </w:tc>
        <w:tc>
          <w:tcPr>
            <w:tcW w:w="1985" w:type="dxa"/>
          </w:tcPr>
          <w:p w14:paraId="3F1F8050" w14:textId="77777777" w:rsidR="004C2D3B" w:rsidRDefault="004C2D3B" w:rsidP="00CF2BBB"/>
        </w:tc>
        <w:tc>
          <w:tcPr>
            <w:tcW w:w="2835" w:type="dxa"/>
          </w:tcPr>
          <w:p w14:paraId="368A5E3F" w14:textId="77777777" w:rsidR="004C2D3B" w:rsidRDefault="004C2D3B" w:rsidP="00CF2BBB"/>
        </w:tc>
        <w:tc>
          <w:tcPr>
            <w:tcW w:w="2754" w:type="dxa"/>
          </w:tcPr>
          <w:p w14:paraId="754E60EA" w14:textId="77777777" w:rsidR="004C2D3B" w:rsidRDefault="004C2D3B" w:rsidP="00CF2BBB"/>
        </w:tc>
      </w:tr>
      <w:tr w:rsidR="004C2D3B" w14:paraId="12BDF41C" w14:textId="77777777" w:rsidTr="00CF2BBB">
        <w:tc>
          <w:tcPr>
            <w:tcW w:w="2122" w:type="dxa"/>
          </w:tcPr>
          <w:p w14:paraId="32611A0F" w14:textId="77777777" w:rsidR="004C2D3B" w:rsidRDefault="004C2D3B" w:rsidP="00CF2BBB"/>
          <w:p w14:paraId="52318452" w14:textId="77777777" w:rsidR="004C2D3B" w:rsidRDefault="004C2D3B" w:rsidP="00CF2BBB"/>
        </w:tc>
        <w:tc>
          <w:tcPr>
            <w:tcW w:w="2593" w:type="dxa"/>
          </w:tcPr>
          <w:p w14:paraId="50AE1395" w14:textId="77777777" w:rsidR="004C2D3B" w:rsidRDefault="004C2D3B" w:rsidP="00CF2BBB"/>
        </w:tc>
        <w:tc>
          <w:tcPr>
            <w:tcW w:w="1659" w:type="dxa"/>
          </w:tcPr>
          <w:p w14:paraId="41321425" w14:textId="77777777" w:rsidR="004C2D3B" w:rsidRDefault="004C2D3B" w:rsidP="00CF2BBB"/>
        </w:tc>
        <w:tc>
          <w:tcPr>
            <w:tcW w:w="1985" w:type="dxa"/>
          </w:tcPr>
          <w:p w14:paraId="393BA130" w14:textId="77777777" w:rsidR="004C2D3B" w:rsidRDefault="004C2D3B" w:rsidP="00CF2BBB"/>
        </w:tc>
        <w:tc>
          <w:tcPr>
            <w:tcW w:w="2835" w:type="dxa"/>
          </w:tcPr>
          <w:p w14:paraId="3FA38ECC" w14:textId="77777777" w:rsidR="004C2D3B" w:rsidRDefault="004C2D3B" w:rsidP="00CF2BBB"/>
        </w:tc>
        <w:tc>
          <w:tcPr>
            <w:tcW w:w="2754" w:type="dxa"/>
          </w:tcPr>
          <w:p w14:paraId="00A9F238" w14:textId="77777777" w:rsidR="004C2D3B" w:rsidRDefault="004C2D3B" w:rsidP="00CF2BBB"/>
        </w:tc>
      </w:tr>
      <w:tr w:rsidR="004C2D3B" w14:paraId="058F4F42" w14:textId="77777777" w:rsidTr="00CF2BBB">
        <w:tc>
          <w:tcPr>
            <w:tcW w:w="2122" w:type="dxa"/>
          </w:tcPr>
          <w:p w14:paraId="1C4A9EA2" w14:textId="77777777" w:rsidR="004C2D3B" w:rsidRDefault="004C2D3B" w:rsidP="00CF2BBB"/>
          <w:p w14:paraId="75B45E44" w14:textId="77777777" w:rsidR="004C2D3B" w:rsidRDefault="004C2D3B" w:rsidP="00CF2BBB"/>
        </w:tc>
        <w:tc>
          <w:tcPr>
            <w:tcW w:w="2593" w:type="dxa"/>
          </w:tcPr>
          <w:p w14:paraId="23913BBF" w14:textId="77777777" w:rsidR="004C2D3B" w:rsidRDefault="004C2D3B" w:rsidP="00CF2BBB"/>
        </w:tc>
        <w:tc>
          <w:tcPr>
            <w:tcW w:w="1659" w:type="dxa"/>
          </w:tcPr>
          <w:p w14:paraId="15ADD2F3" w14:textId="77777777" w:rsidR="004C2D3B" w:rsidRDefault="004C2D3B" w:rsidP="00CF2BBB"/>
        </w:tc>
        <w:tc>
          <w:tcPr>
            <w:tcW w:w="1985" w:type="dxa"/>
          </w:tcPr>
          <w:p w14:paraId="48826F78" w14:textId="77777777" w:rsidR="004C2D3B" w:rsidRDefault="004C2D3B" w:rsidP="00CF2BBB"/>
        </w:tc>
        <w:tc>
          <w:tcPr>
            <w:tcW w:w="2835" w:type="dxa"/>
          </w:tcPr>
          <w:p w14:paraId="4EFB3B77" w14:textId="77777777" w:rsidR="004C2D3B" w:rsidRDefault="004C2D3B" w:rsidP="00CF2BBB"/>
        </w:tc>
        <w:tc>
          <w:tcPr>
            <w:tcW w:w="2754" w:type="dxa"/>
          </w:tcPr>
          <w:p w14:paraId="17251B26" w14:textId="77777777" w:rsidR="004C2D3B" w:rsidRDefault="004C2D3B" w:rsidP="00CF2BBB"/>
        </w:tc>
      </w:tr>
    </w:tbl>
    <w:p w14:paraId="65E05145" w14:textId="77777777" w:rsidR="004C2D3B" w:rsidRDefault="004C2D3B" w:rsidP="004C2D3B">
      <w:pPr>
        <w:spacing w:line="240" w:lineRule="auto"/>
      </w:pPr>
      <w:r>
        <w:br w:type="page"/>
      </w:r>
    </w:p>
    <w:p w14:paraId="3D582BA8" w14:textId="33193195" w:rsidR="004C2D3B" w:rsidRDefault="004C2D3B" w:rsidP="004C2D3B">
      <w:pPr>
        <w:pStyle w:val="Heading2"/>
      </w:pPr>
      <w:bookmarkStart w:id="39" w:name="_Toc225365467"/>
      <w:r>
        <w:lastRenderedPageBreak/>
        <w:t>3) Raw Materials Receival Record</w:t>
      </w:r>
      <w:bookmarkEnd w:id="39"/>
    </w:p>
    <w:p w14:paraId="4AA7D757" w14:textId="641D3EE8" w:rsidR="004C2D3B" w:rsidRDefault="00C9624D" w:rsidP="004C2D3B">
      <w:r w:rsidRPr="00C9624D">
        <w:t>Check incoming ingredients and packaging for damage, contamination or spoilage and record the inspection</w:t>
      </w:r>
      <w:r>
        <w:t>.</w:t>
      </w:r>
    </w:p>
    <w:tbl>
      <w:tblPr>
        <w:tblStyle w:val="TableGrid"/>
        <w:tblW w:w="0" w:type="auto"/>
        <w:tblLook w:val="04A0" w:firstRow="1" w:lastRow="0" w:firstColumn="1" w:lastColumn="0" w:noHBand="0" w:noVBand="1"/>
      </w:tblPr>
      <w:tblGrid>
        <w:gridCol w:w="1838"/>
        <w:gridCol w:w="1630"/>
        <w:gridCol w:w="1630"/>
        <w:gridCol w:w="1985"/>
        <w:gridCol w:w="992"/>
        <w:gridCol w:w="1134"/>
        <w:gridCol w:w="2977"/>
        <w:gridCol w:w="1701"/>
      </w:tblGrid>
      <w:tr w:rsidR="00C9624D" w:rsidRPr="00E807BA" w14:paraId="0B676207" w14:textId="77777777" w:rsidTr="00695019">
        <w:tc>
          <w:tcPr>
            <w:tcW w:w="1838" w:type="dxa"/>
            <w:vMerge w:val="restart"/>
          </w:tcPr>
          <w:p w14:paraId="2EF0490E" w14:textId="189312F1" w:rsidR="00C9624D" w:rsidRDefault="00C9624D" w:rsidP="00CF2BBB">
            <w:pPr>
              <w:rPr>
                <w:b/>
                <w:bCs/>
              </w:rPr>
            </w:pPr>
            <w:r>
              <w:rPr>
                <w:b/>
                <w:bCs/>
              </w:rPr>
              <w:t>Date</w:t>
            </w:r>
          </w:p>
        </w:tc>
        <w:tc>
          <w:tcPr>
            <w:tcW w:w="1630" w:type="dxa"/>
            <w:vMerge w:val="restart"/>
          </w:tcPr>
          <w:p w14:paraId="180C3454" w14:textId="77777777" w:rsidR="00C9624D" w:rsidRDefault="00C9624D" w:rsidP="00CF2BBB">
            <w:pPr>
              <w:rPr>
                <w:b/>
                <w:bCs/>
              </w:rPr>
            </w:pPr>
            <w:r>
              <w:rPr>
                <w:b/>
                <w:bCs/>
              </w:rPr>
              <w:t>Item</w:t>
            </w:r>
          </w:p>
          <w:p w14:paraId="381065AC" w14:textId="11E3ECFA" w:rsidR="00C9624D" w:rsidRPr="00853971" w:rsidRDefault="00C9624D" w:rsidP="00CF2BBB">
            <w:pPr>
              <w:rPr>
                <w:i/>
                <w:iCs/>
                <w:color w:val="7F7F7F" w:themeColor="text1" w:themeTint="80"/>
                <w:sz w:val="20"/>
                <w:szCs w:val="21"/>
              </w:rPr>
            </w:pPr>
          </w:p>
        </w:tc>
        <w:tc>
          <w:tcPr>
            <w:tcW w:w="1630" w:type="dxa"/>
            <w:vMerge w:val="restart"/>
          </w:tcPr>
          <w:p w14:paraId="532F6438" w14:textId="1EA6D889" w:rsidR="00C9624D" w:rsidRDefault="00C9624D" w:rsidP="00CF2BBB">
            <w:pPr>
              <w:rPr>
                <w:b/>
                <w:bCs/>
              </w:rPr>
            </w:pPr>
            <w:r>
              <w:rPr>
                <w:b/>
                <w:bCs/>
              </w:rPr>
              <w:t>Batch / Lot / Invoice</w:t>
            </w:r>
          </w:p>
        </w:tc>
        <w:tc>
          <w:tcPr>
            <w:tcW w:w="1985" w:type="dxa"/>
            <w:vMerge w:val="restart"/>
          </w:tcPr>
          <w:p w14:paraId="5C2492C8" w14:textId="27B324E9" w:rsidR="00C9624D" w:rsidRDefault="00C9624D" w:rsidP="00CF2BBB">
            <w:pPr>
              <w:rPr>
                <w:b/>
                <w:bCs/>
              </w:rPr>
            </w:pPr>
            <w:r>
              <w:rPr>
                <w:b/>
                <w:bCs/>
              </w:rPr>
              <w:t>Supplier</w:t>
            </w:r>
          </w:p>
        </w:tc>
        <w:tc>
          <w:tcPr>
            <w:tcW w:w="2126" w:type="dxa"/>
            <w:gridSpan w:val="2"/>
          </w:tcPr>
          <w:p w14:paraId="1CBC55E7" w14:textId="1039F94B" w:rsidR="00C9624D" w:rsidRPr="00E807BA" w:rsidRDefault="00C9624D" w:rsidP="004C2D3B">
            <w:pPr>
              <w:jc w:val="center"/>
              <w:rPr>
                <w:b/>
                <w:bCs/>
              </w:rPr>
            </w:pPr>
            <w:r>
              <w:rPr>
                <w:b/>
                <w:bCs/>
              </w:rPr>
              <w:t>Inspection</w:t>
            </w:r>
          </w:p>
        </w:tc>
        <w:tc>
          <w:tcPr>
            <w:tcW w:w="2977" w:type="dxa"/>
            <w:vMerge w:val="restart"/>
          </w:tcPr>
          <w:p w14:paraId="6905505A" w14:textId="4B841600" w:rsidR="00C9624D" w:rsidRPr="00E807BA" w:rsidRDefault="00C9624D" w:rsidP="00CF2BBB">
            <w:pPr>
              <w:rPr>
                <w:b/>
                <w:bCs/>
              </w:rPr>
            </w:pPr>
            <w:r>
              <w:rPr>
                <w:b/>
                <w:bCs/>
              </w:rPr>
              <w:t>If not OK, action taken</w:t>
            </w:r>
          </w:p>
        </w:tc>
        <w:tc>
          <w:tcPr>
            <w:tcW w:w="1701" w:type="dxa"/>
            <w:vMerge w:val="restart"/>
          </w:tcPr>
          <w:p w14:paraId="00385026" w14:textId="2C8B90A6" w:rsidR="00C9624D" w:rsidRPr="00E807BA" w:rsidRDefault="00C9624D" w:rsidP="00CF2BBB">
            <w:pPr>
              <w:rPr>
                <w:b/>
                <w:bCs/>
              </w:rPr>
            </w:pPr>
            <w:r>
              <w:rPr>
                <w:b/>
                <w:bCs/>
              </w:rPr>
              <w:t>Checked by</w:t>
            </w:r>
          </w:p>
        </w:tc>
      </w:tr>
      <w:tr w:rsidR="00C9624D" w:rsidRPr="00E807BA" w14:paraId="5AD5D086" w14:textId="77777777" w:rsidTr="00695019">
        <w:tc>
          <w:tcPr>
            <w:tcW w:w="1838" w:type="dxa"/>
            <w:vMerge/>
          </w:tcPr>
          <w:p w14:paraId="1B3D284F" w14:textId="63AA5531" w:rsidR="00C9624D" w:rsidRPr="00E807BA" w:rsidRDefault="00C9624D" w:rsidP="00CF2BBB">
            <w:pPr>
              <w:rPr>
                <w:b/>
                <w:bCs/>
              </w:rPr>
            </w:pPr>
          </w:p>
        </w:tc>
        <w:tc>
          <w:tcPr>
            <w:tcW w:w="1630" w:type="dxa"/>
            <w:vMerge/>
          </w:tcPr>
          <w:p w14:paraId="0A23EA95" w14:textId="77777777" w:rsidR="00C9624D" w:rsidRPr="00E807BA" w:rsidRDefault="00C9624D" w:rsidP="00CF2BBB">
            <w:pPr>
              <w:rPr>
                <w:b/>
                <w:bCs/>
              </w:rPr>
            </w:pPr>
          </w:p>
        </w:tc>
        <w:tc>
          <w:tcPr>
            <w:tcW w:w="1630" w:type="dxa"/>
            <w:vMerge/>
          </w:tcPr>
          <w:p w14:paraId="14402EA7" w14:textId="36482E45" w:rsidR="00C9624D" w:rsidRPr="00E807BA" w:rsidRDefault="00C9624D" w:rsidP="00CF2BBB">
            <w:pPr>
              <w:rPr>
                <w:b/>
                <w:bCs/>
              </w:rPr>
            </w:pPr>
          </w:p>
        </w:tc>
        <w:tc>
          <w:tcPr>
            <w:tcW w:w="1985" w:type="dxa"/>
            <w:vMerge/>
          </w:tcPr>
          <w:p w14:paraId="7D4A68DF" w14:textId="34CFEC90" w:rsidR="00C9624D" w:rsidRPr="00E807BA" w:rsidRDefault="00C9624D" w:rsidP="00CF2BBB">
            <w:pPr>
              <w:rPr>
                <w:b/>
                <w:bCs/>
              </w:rPr>
            </w:pPr>
          </w:p>
        </w:tc>
        <w:tc>
          <w:tcPr>
            <w:tcW w:w="992" w:type="dxa"/>
          </w:tcPr>
          <w:p w14:paraId="2AA639A9" w14:textId="28088A82" w:rsidR="00C9624D" w:rsidRPr="00E807BA" w:rsidRDefault="00C9624D" w:rsidP="00CF2BBB">
            <w:pPr>
              <w:rPr>
                <w:b/>
                <w:bCs/>
              </w:rPr>
            </w:pPr>
            <w:r>
              <w:rPr>
                <w:b/>
                <w:bCs/>
              </w:rPr>
              <w:t>OK</w:t>
            </w:r>
          </w:p>
        </w:tc>
        <w:tc>
          <w:tcPr>
            <w:tcW w:w="1134" w:type="dxa"/>
          </w:tcPr>
          <w:p w14:paraId="31C329F9" w14:textId="3F9DA82E" w:rsidR="00C9624D" w:rsidRPr="00E807BA" w:rsidRDefault="00C9624D" w:rsidP="00CF2BBB">
            <w:pPr>
              <w:rPr>
                <w:b/>
                <w:bCs/>
              </w:rPr>
            </w:pPr>
            <w:r>
              <w:rPr>
                <w:b/>
                <w:bCs/>
              </w:rPr>
              <w:t>Not OK</w:t>
            </w:r>
          </w:p>
        </w:tc>
        <w:tc>
          <w:tcPr>
            <w:tcW w:w="2977" w:type="dxa"/>
            <w:vMerge/>
          </w:tcPr>
          <w:p w14:paraId="2EDC1976" w14:textId="77777777" w:rsidR="00C9624D" w:rsidRPr="00E807BA" w:rsidRDefault="00C9624D" w:rsidP="00CF2BBB">
            <w:pPr>
              <w:rPr>
                <w:b/>
                <w:bCs/>
              </w:rPr>
            </w:pPr>
          </w:p>
        </w:tc>
        <w:tc>
          <w:tcPr>
            <w:tcW w:w="1701" w:type="dxa"/>
            <w:vMerge/>
          </w:tcPr>
          <w:p w14:paraId="45FECB9B" w14:textId="088D46A7" w:rsidR="00C9624D" w:rsidRPr="00E807BA" w:rsidRDefault="00C9624D" w:rsidP="00CF2BBB">
            <w:pPr>
              <w:rPr>
                <w:b/>
                <w:bCs/>
              </w:rPr>
            </w:pPr>
          </w:p>
        </w:tc>
      </w:tr>
      <w:tr w:rsidR="00C9624D" w:rsidRPr="00853971" w14:paraId="6D2B419F" w14:textId="77777777" w:rsidTr="00695019">
        <w:tc>
          <w:tcPr>
            <w:tcW w:w="1838" w:type="dxa"/>
            <w:vAlign w:val="center"/>
          </w:tcPr>
          <w:p w14:paraId="57AD8F00" w14:textId="3A33B890" w:rsidR="00C9624D" w:rsidRPr="00853971" w:rsidRDefault="00C9624D" w:rsidP="00CF2BBB">
            <w:pPr>
              <w:rPr>
                <w:i/>
                <w:iCs/>
                <w:color w:val="7F7F7F" w:themeColor="text1" w:themeTint="80"/>
                <w:sz w:val="20"/>
                <w:szCs w:val="21"/>
              </w:rPr>
            </w:pPr>
            <w:r w:rsidRPr="00853971">
              <w:rPr>
                <w:i/>
                <w:iCs/>
                <w:color w:val="7F7F7F" w:themeColor="text1" w:themeTint="80"/>
                <w:sz w:val="20"/>
                <w:szCs w:val="21"/>
              </w:rPr>
              <w:t>25/2/202</w:t>
            </w:r>
            <w:r>
              <w:rPr>
                <w:i/>
                <w:iCs/>
                <w:color w:val="7F7F7F" w:themeColor="text1" w:themeTint="80"/>
                <w:sz w:val="20"/>
                <w:szCs w:val="21"/>
              </w:rPr>
              <w:t>6</w:t>
            </w:r>
          </w:p>
        </w:tc>
        <w:tc>
          <w:tcPr>
            <w:tcW w:w="1630" w:type="dxa"/>
            <w:vAlign w:val="center"/>
          </w:tcPr>
          <w:p w14:paraId="5A3B76C4" w14:textId="7006EED6" w:rsidR="00C9624D" w:rsidRPr="00853971" w:rsidRDefault="00C9624D" w:rsidP="00CF2BBB">
            <w:pPr>
              <w:rPr>
                <w:i/>
                <w:iCs/>
                <w:color w:val="7F7F7F" w:themeColor="text1" w:themeTint="80"/>
                <w:sz w:val="20"/>
                <w:szCs w:val="21"/>
              </w:rPr>
            </w:pPr>
            <w:r>
              <w:rPr>
                <w:i/>
                <w:iCs/>
                <w:color w:val="7F7F7F" w:themeColor="text1" w:themeTint="80"/>
                <w:sz w:val="20"/>
                <w:szCs w:val="21"/>
              </w:rPr>
              <w:t>Paper Bags</w:t>
            </w:r>
          </w:p>
        </w:tc>
        <w:tc>
          <w:tcPr>
            <w:tcW w:w="1630" w:type="dxa"/>
            <w:vAlign w:val="center"/>
          </w:tcPr>
          <w:p w14:paraId="3853E98A" w14:textId="07E08D2B" w:rsidR="00C9624D" w:rsidRPr="00853971" w:rsidRDefault="00C9624D" w:rsidP="00CF2BBB">
            <w:pPr>
              <w:rPr>
                <w:i/>
                <w:iCs/>
                <w:color w:val="7F7F7F" w:themeColor="text1" w:themeTint="80"/>
                <w:sz w:val="20"/>
                <w:szCs w:val="21"/>
              </w:rPr>
            </w:pPr>
            <w:r>
              <w:rPr>
                <w:i/>
                <w:iCs/>
                <w:color w:val="7F7F7F" w:themeColor="text1" w:themeTint="80"/>
                <w:sz w:val="20"/>
                <w:szCs w:val="21"/>
              </w:rPr>
              <w:t>INV 1234</w:t>
            </w:r>
          </w:p>
        </w:tc>
        <w:tc>
          <w:tcPr>
            <w:tcW w:w="1985" w:type="dxa"/>
            <w:vAlign w:val="center"/>
          </w:tcPr>
          <w:p w14:paraId="06331440" w14:textId="14D85F20" w:rsidR="00C9624D" w:rsidRPr="00853971" w:rsidRDefault="00C9624D" w:rsidP="00CF2BBB">
            <w:pPr>
              <w:rPr>
                <w:rFonts w:cstheme="minorHAnsi"/>
                <w:i/>
                <w:iCs/>
                <w:color w:val="7F7F7F" w:themeColor="text1" w:themeTint="80"/>
                <w:sz w:val="20"/>
                <w:szCs w:val="21"/>
              </w:rPr>
            </w:pPr>
            <w:r>
              <w:rPr>
                <w:rFonts w:cstheme="minorHAnsi"/>
                <w:i/>
                <w:iCs/>
                <w:color w:val="7F7F7F" w:themeColor="text1" w:themeTint="80"/>
                <w:sz w:val="20"/>
                <w:szCs w:val="21"/>
              </w:rPr>
              <w:t>Packaging 101</w:t>
            </w:r>
          </w:p>
        </w:tc>
        <w:tc>
          <w:tcPr>
            <w:tcW w:w="992" w:type="dxa"/>
            <w:vAlign w:val="center"/>
          </w:tcPr>
          <w:p w14:paraId="709C88CE" w14:textId="4BC61D26" w:rsidR="00C9624D" w:rsidRPr="00853971" w:rsidRDefault="00C9624D" w:rsidP="004C2D3B">
            <w:pPr>
              <w:jc w:val="center"/>
              <w:rPr>
                <w:rFonts w:ascii="Gigi" w:hAnsi="Gigi"/>
                <w:color w:val="7F7F7F" w:themeColor="text1" w:themeTint="80"/>
              </w:rPr>
            </w:pPr>
            <w:r>
              <w:rPr>
                <w:rFonts w:ascii="Gigi" w:hAnsi="Gigi"/>
                <w:color w:val="7F7F7F" w:themeColor="text1" w:themeTint="80"/>
              </w:rPr>
              <w:sym w:font="Wingdings" w:char="F0FC"/>
            </w:r>
          </w:p>
        </w:tc>
        <w:tc>
          <w:tcPr>
            <w:tcW w:w="1134" w:type="dxa"/>
            <w:vAlign w:val="center"/>
          </w:tcPr>
          <w:p w14:paraId="0C5E7654" w14:textId="77777777" w:rsidR="00C9624D" w:rsidRPr="00853971" w:rsidRDefault="00C9624D" w:rsidP="004C2D3B">
            <w:pPr>
              <w:jc w:val="center"/>
              <w:rPr>
                <w:rFonts w:ascii="Brush Script MT" w:eastAsia="Brush Script MT" w:hAnsi="Brush Script MT" w:cs="Brush Script MT"/>
                <w:color w:val="7F7F7F" w:themeColor="text1" w:themeTint="80"/>
              </w:rPr>
            </w:pPr>
          </w:p>
        </w:tc>
        <w:tc>
          <w:tcPr>
            <w:tcW w:w="2977" w:type="dxa"/>
            <w:vAlign w:val="center"/>
          </w:tcPr>
          <w:p w14:paraId="7584F3E3" w14:textId="77777777" w:rsidR="00C9624D" w:rsidRPr="00853971" w:rsidRDefault="00C9624D" w:rsidP="00CF2BBB">
            <w:pPr>
              <w:rPr>
                <w:rFonts w:ascii="Brush Script MT" w:eastAsia="Brush Script MT" w:hAnsi="Brush Script MT" w:cs="Brush Script MT"/>
                <w:color w:val="7F7F7F" w:themeColor="text1" w:themeTint="80"/>
              </w:rPr>
            </w:pPr>
          </w:p>
        </w:tc>
        <w:tc>
          <w:tcPr>
            <w:tcW w:w="1701" w:type="dxa"/>
            <w:vAlign w:val="center"/>
          </w:tcPr>
          <w:p w14:paraId="40393176" w14:textId="449E22FF" w:rsidR="00C9624D" w:rsidRPr="00853971" w:rsidRDefault="00C9624D" w:rsidP="00CF2BBB">
            <w:pPr>
              <w:rPr>
                <w:rFonts w:ascii="Brush Script MT" w:eastAsia="Brush Script MT" w:hAnsi="Brush Script MT" w:cs="Brush Script MT"/>
                <w:color w:val="7F7F7F" w:themeColor="text1" w:themeTint="80"/>
              </w:rPr>
            </w:pPr>
            <w:r w:rsidRPr="004C2D3B">
              <w:rPr>
                <w:rFonts w:cstheme="minorHAnsi"/>
                <w:i/>
                <w:iCs/>
                <w:color w:val="7F7F7F" w:themeColor="text1" w:themeTint="80"/>
                <w:sz w:val="20"/>
                <w:szCs w:val="21"/>
              </w:rPr>
              <w:t>A. Farmer</w:t>
            </w:r>
          </w:p>
        </w:tc>
      </w:tr>
      <w:tr w:rsidR="00C9624D" w:rsidRPr="00853971" w14:paraId="0145DC24" w14:textId="77777777" w:rsidTr="00695019">
        <w:tc>
          <w:tcPr>
            <w:tcW w:w="1838" w:type="dxa"/>
            <w:vAlign w:val="center"/>
          </w:tcPr>
          <w:p w14:paraId="2F817516" w14:textId="13341CBD" w:rsidR="00C9624D" w:rsidRPr="00853971" w:rsidRDefault="00C9624D" w:rsidP="00CF2BBB">
            <w:pPr>
              <w:rPr>
                <w:i/>
                <w:iCs/>
                <w:color w:val="7F7F7F" w:themeColor="text1" w:themeTint="80"/>
                <w:sz w:val="20"/>
                <w:szCs w:val="21"/>
              </w:rPr>
            </w:pPr>
            <w:r>
              <w:rPr>
                <w:i/>
                <w:iCs/>
                <w:color w:val="7F7F7F" w:themeColor="text1" w:themeTint="80"/>
                <w:sz w:val="20"/>
                <w:szCs w:val="21"/>
              </w:rPr>
              <w:t>1/3/2026</w:t>
            </w:r>
          </w:p>
        </w:tc>
        <w:tc>
          <w:tcPr>
            <w:tcW w:w="1630" w:type="dxa"/>
            <w:vAlign w:val="center"/>
          </w:tcPr>
          <w:p w14:paraId="3E3EB088" w14:textId="66EB92DE" w:rsidR="00C9624D" w:rsidRPr="00853971" w:rsidRDefault="00C9624D" w:rsidP="00CF2BBB">
            <w:pPr>
              <w:rPr>
                <w:i/>
                <w:iCs/>
                <w:color w:val="7F7F7F" w:themeColor="text1" w:themeTint="80"/>
                <w:sz w:val="20"/>
                <w:szCs w:val="21"/>
              </w:rPr>
            </w:pPr>
            <w:r>
              <w:rPr>
                <w:i/>
                <w:iCs/>
                <w:color w:val="7F7F7F" w:themeColor="text1" w:themeTint="80"/>
                <w:sz w:val="20"/>
                <w:szCs w:val="21"/>
              </w:rPr>
              <w:t>Salt</w:t>
            </w:r>
          </w:p>
        </w:tc>
        <w:tc>
          <w:tcPr>
            <w:tcW w:w="1630" w:type="dxa"/>
            <w:vAlign w:val="center"/>
          </w:tcPr>
          <w:p w14:paraId="14759E71" w14:textId="71D9D78E" w:rsidR="00C9624D" w:rsidRPr="00853971" w:rsidRDefault="00C9624D" w:rsidP="00CF2BBB">
            <w:pPr>
              <w:rPr>
                <w:i/>
                <w:iCs/>
                <w:color w:val="7F7F7F" w:themeColor="text1" w:themeTint="80"/>
                <w:sz w:val="20"/>
                <w:szCs w:val="21"/>
              </w:rPr>
            </w:pPr>
            <w:r>
              <w:rPr>
                <w:i/>
                <w:iCs/>
                <w:color w:val="7F7F7F" w:themeColor="text1" w:themeTint="80"/>
                <w:sz w:val="20"/>
                <w:szCs w:val="21"/>
              </w:rPr>
              <w:t>Batch 98765</w:t>
            </w:r>
          </w:p>
        </w:tc>
        <w:tc>
          <w:tcPr>
            <w:tcW w:w="1985" w:type="dxa"/>
            <w:vAlign w:val="center"/>
          </w:tcPr>
          <w:p w14:paraId="7F4C1988" w14:textId="5AF5C2A6" w:rsidR="00C9624D" w:rsidRPr="00853971" w:rsidRDefault="00C9624D" w:rsidP="00CF2BBB">
            <w:pPr>
              <w:rPr>
                <w:i/>
                <w:iCs/>
                <w:color w:val="7F7F7F" w:themeColor="text1" w:themeTint="80"/>
                <w:sz w:val="20"/>
                <w:szCs w:val="21"/>
              </w:rPr>
            </w:pPr>
            <w:r>
              <w:rPr>
                <w:i/>
                <w:iCs/>
                <w:color w:val="7F7F7F" w:themeColor="text1" w:themeTint="80"/>
                <w:sz w:val="20"/>
                <w:szCs w:val="21"/>
              </w:rPr>
              <w:t>Salty Supplier</w:t>
            </w:r>
          </w:p>
        </w:tc>
        <w:tc>
          <w:tcPr>
            <w:tcW w:w="992" w:type="dxa"/>
            <w:vAlign w:val="center"/>
          </w:tcPr>
          <w:p w14:paraId="257C775C" w14:textId="540A0C3B" w:rsidR="00C9624D" w:rsidRPr="00853971" w:rsidRDefault="00C9624D" w:rsidP="004C2D3B">
            <w:pPr>
              <w:jc w:val="center"/>
              <w:rPr>
                <w:color w:val="7F7F7F" w:themeColor="text1" w:themeTint="80"/>
              </w:rPr>
            </w:pPr>
          </w:p>
        </w:tc>
        <w:tc>
          <w:tcPr>
            <w:tcW w:w="1134" w:type="dxa"/>
            <w:vAlign w:val="center"/>
          </w:tcPr>
          <w:p w14:paraId="7A4BB790" w14:textId="4A1BE13A" w:rsidR="00C9624D" w:rsidRPr="00853971" w:rsidRDefault="00C9624D" w:rsidP="004C2D3B">
            <w:pPr>
              <w:jc w:val="center"/>
              <w:rPr>
                <w:i/>
                <w:iCs/>
                <w:color w:val="7F7F7F" w:themeColor="text1" w:themeTint="80"/>
                <w:sz w:val="20"/>
                <w:szCs w:val="21"/>
              </w:rPr>
            </w:pPr>
            <w:r>
              <w:rPr>
                <w:i/>
                <w:iCs/>
                <w:color w:val="7F7F7F" w:themeColor="text1" w:themeTint="80"/>
                <w:sz w:val="20"/>
                <w:szCs w:val="21"/>
              </w:rPr>
              <w:t>X</w:t>
            </w:r>
          </w:p>
        </w:tc>
        <w:tc>
          <w:tcPr>
            <w:tcW w:w="2977" w:type="dxa"/>
            <w:vAlign w:val="center"/>
          </w:tcPr>
          <w:p w14:paraId="0DF90189" w14:textId="40868094" w:rsidR="00C9624D" w:rsidRPr="00853971" w:rsidRDefault="00C9624D" w:rsidP="00CF2BBB">
            <w:pPr>
              <w:rPr>
                <w:i/>
                <w:iCs/>
                <w:color w:val="7F7F7F" w:themeColor="text1" w:themeTint="80"/>
                <w:sz w:val="20"/>
                <w:szCs w:val="21"/>
              </w:rPr>
            </w:pPr>
            <w:r>
              <w:rPr>
                <w:i/>
                <w:iCs/>
                <w:color w:val="7F7F7F" w:themeColor="text1" w:themeTint="80"/>
                <w:sz w:val="20"/>
                <w:szCs w:val="21"/>
              </w:rPr>
              <w:t>Bag received damaged. Returned and asked for credit</w:t>
            </w:r>
          </w:p>
        </w:tc>
        <w:tc>
          <w:tcPr>
            <w:tcW w:w="1701" w:type="dxa"/>
            <w:vAlign w:val="center"/>
          </w:tcPr>
          <w:p w14:paraId="32FBCF20" w14:textId="7F5BF968" w:rsidR="00C9624D" w:rsidRPr="00853971" w:rsidRDefault="00C9624D" w:rsidP="00CF2BBB">
            <w:pPr>
              <w:rPr>
                <w:i/>
                <w:iCs/>
                <w:color w:val="7F7F7F" w:themeColor="text1" w:themeTint="80"/>
                <w:sz w:val="20"/>
                <w:szCs w:val="21"/>
              </w:rPr>
            </w:pPr>
            <w:r w:rsidRPr="004C2D3B">
              <w:rPr>
                <w:rFonts w:cstheme="minorHAnsi"/>
                <w:i/>
                <w:iCs/>
                <w:color w:val="7F7F7F" w:themeColor="text1" w:themeTint="80"/>
                <w:sz w:val="20"/>
                <w:szCs w:val="21"/>
              </w:rPr>
              <w:t>A. Farmer</w:t>
            </w:r>
          </w:p>
        </w:tc>
      </w:tr>
      <w:tr w:rsidR="00C9624D" w14:paraId="27BC3019" w14:textId="77777777" w:rsidTr="00695019">
        <w:tc>
          <w:tcPr>
            <w:tcW w:w="1838" w:type="dxa"/>
          </w:tcPr>
          <w:p w14:paraId="701AF890" w14:textId="77777777" w:rsidR="00C9624D" w:rsidRDefault="00C9624D" w:rsidP="00CF2BBB"/>
          <w:p w14:paraId="55BEA1F3" w14:textId="77777777" w:rsidR="00C9624D" w:rsidRDefault="00C9624D" w:rsidP="00CF2BBB"/>
        </w:tc>
        <w:tc>
          <w:tcPr>
            <w:tcW w:w="1630" w:type="dxa"/>
          </w:tcPr>
          <w:p w14:paraId="0E99C141" w14:textId="77777777" w:rsidR="00C9624D" w:rsidRDefault="00C9624D" w:rsidP="00CF2BBB"/>
        </w:tc>
        <w:tc>
          <w:tcPr>
            <w:tcW w:w="1630" w:type="dxa"/>
          </w:tcPr>
          <w:p w14:paraId="0D57D367" w14:textId="3A41EFD0" w:rsidR="00C9624D" w:rsidRDefault="00C9624D" w:rsidP="00CF2BBB"/>
        </w:tc>
        <w:tc>
          <w:tcPr>
            <w:tcW w:w="1985" w:type="dxa"/>
          </w:tcPr>
          <w:p w14:paraId="7D55CE03" w14:textId="77777777" w:rsidR="00C9624D" w:rsidRDefault="00C9624D" w:rsidP="00CF2BBB"/>
        </w:tc>
        <w:tc>
          <w:tcPr>
            <w:tcW w:w="992" w:type="dxa"/>
            <w:vAlign w:val="center"/>
          </w:tcPr>
          <w:p w14:paraId="5FCD40C0" w14:textId="77777777" w:rsidR="00C9624D" w:rsidRDefault="00C9624D" w:rsidP="004C2D3B">
            <w:pPr>
              <w:jc w:val="center"/>
            </w:pPr>
          </w:p>
        </w:tc>
        <w:tc>
          <w:tcPr>
            <w:tcW w:w="1134" w:type="dxa"/>
            <w:vAlign w:val="center"/>
          </w:tcPr>
          <w:p w14:paraId="23C48E9C" w14:textId="77777777" w:rsidR="00C9624D" w:rsidRDefault="00C9624D" w:rsidP="004C2D3B">
            <w:pPr>
              <w:jc w:val="center"/>
            </w:pPr>
          </w:p>
        </w:tc>
        <w:tc>
          <w:tcPr>
            <w:tcW w:w="2977" w:type="dxa"/>
          </w:tcPr>
          <w:p w14:paraId="5662E317" w14:textId="77777777" w:rsidR="00C9624D" w:rsidRDefault="00C9624D" w:rsidP="00CF2BBB"/>
        </w:tc>
        <w:tc>
          <w:tcPr>
            <w:tcW w:w="1701" w:type="dxa"/>
          </w:tcPr>
          <w:p w14:paraId="6039E2BC" w14:textId="0B264648" w:rsidR="00C9624D" w:rsidRDefault="00C9624D" w:rsidP="00CF2BBB"/>
        </w:tc>
      </w:tr>
      <w:tr w:rsidR="00C9624D" w14:paraId="34A3006B" w14:textId="77777777" w:rsidTr="00695019">
        <w:tc>
          <w:tcPr>
            <w:tcW w:w="1838" w:type="dxa"/>
          </w:tcPr>
          <w:p w14:paraId="798DF4D6" w14:textId="77777777" w:rsidR="00C9624D" w:rsidRDefault="00C9624D" w:rsidP="00CF2BBB"/>
          <w:p w14:paraId="55F6BA11" w14:textId="77777777" w:rsidR="00C9624D" w:rsidRDefault="00C9624D" w:rsidP="00CF2BBB"/>
        </w:tc>
        <w:tc>
          <w:tcPr>
            <w:tcW w:w="1630" w:type="dxa"/>
          </w:tcPr>
          <w:p w14:paraId="43DAC199" w14:textId="77777777" w:rsidR="00C9624D" w:rsidRDefault="00C9624D" w:rsidP="00CF2BBB"/>
        </w:tc>
        <w:tc>
          <w:tcPr>
            <w:tcW w:w="1630" w:type="dxa"/>
          </w:tcPr>
          <w:p w14:paraId="754CEF9F" w14:textId="3F65EA4F" w:rsidR="00C9624D" w:rsidRDefault="00C9624D" w:rsidP="00CF2BBB"/>
        </w:tc>
        <w:tc>
          <w:tcPr>
            <w:tcW w:w="1985" w:type="dxa"/>
          </w:tcPr>
          <w:p w14:paraId="2391919D" w14:textId="77777777" w:rsidR="00C9624D" w:rsidRDefault="00C9624D" w:rsidP="00CF2BBB"/>
        </w:tc>
        <w:tc>
          <w:tcPr>
            <w:tcW w:w="992" w:type="dxa"/>
            <w:vAlign w:val="center"/>
          </w:tcPr>
          <w:p w14:paraId="228BE86A" w14:textId="77777777" w:rsidR="00C9624D" w:rsidRDefault="00C9624D" w:rsidP="004C2D3B">
            <w:pPr>
              <w:jc w:val="center"/>
            </w:pPr>
          </w:p>
        </w:tc>
        <w:tc>
          <w:tcPr>
            <w:tcW w:w="1134" w:type="dxa"/>
            <w:vAlign w:val="center"/>
          </w:tcPr>
          <w:p w14:paraId="385B06F0" w14:textId="77777777" w:rsidR="00C9624D" w:rsidRDefault="00C9624D" w:rsidP="004C2D3B">
            <w:pPr>
              <w:jc w:val="center"/>
            </w:pPr>
          </w:p>
        </w:tc>
        <w:tc>
          <w:tcPr>
            <w:tcW w:w="2977" w:type="dxa"/>
          </w:tcPr>
          <w:p w14:paraId="298FC286" w14:textId="77777777" w:rsidR="00C9624D" w:rsidRDefault="00C9624D" w:rsidP="00CF2BBB"/>
        </w:tc>
        <w:tc>
          <w:tcPr>
            <w:tcW w:w="1701" w:type="dxa"/>
          </w:tcPr>
          <w:p w14:paraId="6C5FDCB5" w14:textId="465E4527" w:rsidR="00C9624D" w:rsidRDefault="00C9624D" w:rsidP="00CF2BBB"/>
        </w:tc>
      </w:tr>
      <w:tr w:rsidR="00C9624D" w14:paraId="07277D81" w14:textId="77777777" w:rsidTr="00695019">
        <w:tc>
          <w:tcPr>
            <w:tcW w:w="1838" w:type="dxa"/>
          </w:tcPr>
          <w:p w14:paraId="6C53DBAA" w14:textId="77777777" w:rsidR="00C9624D" w:rsidRDefault="00C9624D" w:rsidP="00CF2BBB"/>
          <w:p w14:paraId="681EFDF2" w14:textId="77777777" w:rsidR="00C9624D" w:rsidRDefault="00C9624D" w:rsidP="00CF2BBB"/>
        </w:tc>
        <w:tc>
          <w:tcPr>
            <w:tcW w:w="1630" w:type="dxa"/>
          </w:tcPr>
          <w:p w14:paraId="22B61C3C" w14:textId="77777777" w:rsidR="00C9624D" w:rsidRDefault="00C9624D" w:rsidP="00CF2BBB"/>
        </w:tc>
        <w:tc>
          <w:tcPr>
            <w:tcW w:w="1630" w:type="dxa"/>
          </w:tcPr>
          <w:p w14:paraId="08010A0E" w14:textId="756444F3" w:rsidR="00C9624D" w:rsidRDefault="00C9624D" w:rsidP="00CF2BBB"/>
        </w:tc>
        <w:tc>
          <w:tcPr>
            <w:tcW w:w="1985" w:type="dxa"/>
          </w:tcPr>
          <w:p w14:paraId="2AEB6619" w14:textId="77777777" w:rsidR="00C9624D" w:rsidRDefault="00C9624D" w:rsidP="00CF2BBB"/>
        </w:tc>
        <w:tc>
          <w:tcPr>
            <w:tcW w:w="992" w:type="dxa"/>
            <w:vAlign w:val="center"/>
          </w:tcPr>
          <w:p w14:paraId="23B88A9A" w14:textId="77777777" w:rsidR="00C9624D" w:rsidRDefault="00C9624D" w:rsidP="004C2D3B">
            <w:pPr>
              <w:jc w:val="center"/>
            </w:pPr>
          </w:p>
        </w:tc>
        <w:tc>
          <w:tcPr>
            <w:tcW w:w="1134" w:type="dxa"/>
            <w:vAlign w:val="center"/>
          </w:tcPr>
          <w:p w14:paraId="337E230A" w14:textId="77777777" w:rsidR="00C9624D" w:rsidRDefault="00C9624D" w:rsidP="004C2D3B">
            <w:pPr>
              <w:jc w:val="center"/>
            </w:pPr>
          </w:p>
        </w:tc>
        <w:tc>
          <w:tcPr>
            <w:tcW w:w="2977" w:type="dxa"/>
          </w:tcPr>
          <w:p w14:paraId="142ABB40" w14:textId="77777777" w:rsidR="00C9624D" w:rsidRDefault="00C9624D" w:rsidP="00CF2BBB"/>
        </w:tc>
        <w:tc>
          <w:tcPr>
            <w:tcW w:w="1701" w:type="dxa"/>
          </w:tcPr>
          <w:p w14:paraId="79A9EE4A" w14:textId="1089DE88" w:rsidR="00C9624D" w:rsidRDefault="00C9624D" w:rsidP="00CF2BBB"/>
        </w:tc>
      </w:tr>
      <w:tr w:rsidR="00C9624D" w14:paraId="3410CA5C" w14:textId="77777777" w:rsidTr="00695019">
        <w:tc>
          <w:tcPr>
            <w:tcW w:w="1838" w:type="dxa"/>
          </w:tcPr>
          <w:p w14:paraId="110671A4" w14:textId="77777777" w:rsidR="00C9624D" w:rsidRDefault="00C9624D" w:rsidP="00CF2BBB"/>
          <w:p w14:paraId="3F4267C3" w14:textId="77777777" w:rsidR="00C9624D" w:rsidRDefault="00C9624D" w:rsidP="00CF2BBB"/>
        </w:tc>
        <w:tc>
          <w:tcPr>
            <w:tcW w:w="1630" w:type="dxa"/>
          </w:tcPr>
          <w:p w14:paraId="528FE580" w14:textId="77777777" w:rsidR="00C9624D" w:rsidRDefault="00C9624D" w:rsidP="00CF2BBB"/>
        </w:tc>
        <w:tc>
          <w:tcPr>
            <w:tcW w:w="1630" w:type="dxa"/>
          </w:tcPr>
          <w:p w14:paraId="71936CBE" w14:textId="0F448430" w:rsidR="00C9624D" w:rsidRDefault="00C9624D" w:rsidP="00CF2BBB"/>
        </w:tc>
        <w:tc>
          <w:tcPr>
            <w:tcW w:w="1985" w:type="dxa"/>
          </w:tcPr>
          <w:p w14:paraId="3FBFAB1C" w14:textId="77777777" w:rsidR="00C9624D" w:rsidRDefault="00C9624D" w:rsidP="00CF2BBB"/>
        </w:tc>
        <w:tc>
          <w:tcPr>
            <w:tcW w:w="992" w:type="dxa"/>
            <w:vAlign w:val="center"/>
          </w:tcPr>
          <w:p w14:paraId="37143534" w14:textId="77777777" w:rsidR="00C9624D" w:rsidRDefault="00C9624D" w:rsidP="004C2D3B">
            <w:pPr>
              <w:jc w:val="center"/>
            </w:pPr>
          </w:p>
        </w:tc>
        <w:tc>
          <w:tcPr>
            <w:tcW w:w="1134" w:type="dxa"/>
            <w:vAlign w:val="center"/>
          </w:tcPr>
          <w:p w14:paraId="7DA39B7B" w14:textId="77777777" w:rsidR="00C9624D" w:rsidRDefault="00C9624D" w:rsidP="004C2D3B">
            <w:pPr>
              <w:jc w:val="center"/>
            </w:pPr>
          </w:p>
        </w:tc>
        <w:tc>
          <w:tcPr>
            <w:tcW w:w="2977" w:type="dxa"/>
          </w:tcPr>
          <w:p w14:paraId="09C2C846" w14:textId="77777777" w:rsidR="00C9624D" w:rsidRDefault="00C9624D" w:rsidP="00CF2BBB"/>
        </w:tc>
        <w:tc>
          <w:tcPr>
            <w:tcW w:w="1701" w:type="dxa"/>
          </w:tcPr>
          <w:p w14:paraId="1D49D22D" w14:textId="01C5510B" w:rsidR="00C9624D" w:rsidRDefault="00C9624D" w:rsidP="00CF2BBB"/>
        </w:tc>
      </w:tr>
      <w:tr w:rsidR="00C9624D" w14:paraId="542AEC32" w14:textId="77777777" w:rsidTr="00695019">
        <w:tc>
          <w:tcPr>
            <w:tcW w:w="1838" w:type="dxa"/>
          </w:tcPr>
          <w:p w14:paraId="0330063D" w14:textId="77777777" w:rsidR="00C9624D" w:rsidRDefault="00C9624D" w:rsidP="00CF2BBB"/>
          <w:p w14:paraId="646C0B54" w14:textId="77777777" w:rsidR="00C9624D" w:rsidRDefault="00C9624D" w:rsidP="00CF2BBB"/>
        </w:tc>
        <w:tc>
          <w:tcPr>
            <w:tcW w:w="1630" w:type="dxa"/>
          </w:tcPr>
          <w:p w14:paraId="6FE3BFDD" w14:textId="77777777" w:rsidR="00C9624D" w:rsidRDefault="00C9624D" w:rsidP="00CF2BBB"/>
        </w:tc>
        <w:tc>
          <w:tcPr>
            <w:tcW w:w="1630" w:type="dxa"/>
          </w:tcPr>
          <w:p w14:paraId="1FFB8610" w14:textId="6EFCB61F" w:rsidR="00C9624D" w:rsidRDefault="00C9624D" w:rsidP="00CF2BBB"/>
        </w:tc>
        <w:tc>
          <w:tcPr>
            <w:tcW w:w="1985" w:type="dxa"/>
          </w:tcPr>
          <w:p w14:paraId="0F52D78D" w14:textId="77777777" w:rsidR="00C9624D" w:rsidRDefault="00C9624D" w:rsidP="00CF2BBB"/>
        </w:tc>
        <w:tc>
          <w:tcPr>
            <w:tcW w:w="992" w:type="dxa"/>
            <w:vAlign w:val="center"/>
          </w:tcPr>
          <w:p w14:paraId="7823F77D" w14:textId="77777777" w:rsidR="00C9624D" w:rsidRDefault="00C9624D" w:rsidP="004C2D3B">
            <w:pPr>
              <w:jc w:val="center"/>
            </w:pPr>
          </w:p>
        </w:tc>
        <w:tc>
          <w:tcPr>
            <w:tcW w:w="1134" w:type="dxa"/>
            <w:vAlign w:val="center"/>
          </w:tcPr>
          <w:p w14:paraId="732D57ED" w14:textId="77777777" w:rsidR="00C9624D" w:rsidRDefault="00C9624D" w:rsidP="004C2D3B">
            <w:pPr>
              <w:jc w:val="center"/>
            </w:pPr>
          </w:p>
        </w:tc>
        <w:tc>
          <w:tcPr>
            <w:tcW w:w="2977" w:type="dxa"/>
          </w:tcPr>
          <w:p w14:paraId="1F0E46F8" w14:textId="77777777" w:rsidR="00C9624D" w:rsidRDefault="00C9624D" w:rsidP="00CF2BBB"/>
        </w:tc>
        <w:tc>
          <w:tcPr>
            <w:tcW w:w="1701" w:type="dxa"/>
          </w:tcPr>
          <w:p w14:paraId="16DA6A41" w14:textId="59835986" w:rsidR="00C9624D" w:rsidRDefault="00C9624D" w:rsidP="00CF2BBB"/>
        </w:tc>
      </w:tr>
      <w:tr w:rsidR="00C9624D" w14:paraId="4358125E" w14:textId="77777777" w:rsidTr="00695019">
        <w:tc>
          <w:tcPr>
            <w:tcW w:w="1838" w:type="dxa"/>
          </w:tcPr>
          <w:p w14:paraId="0DB416EE" w14:textId="77777777" w:rsidR="00C9624D" w:rsidRDefault="00C9624D" w:rsidP="00CF2BBB"/>
          <w:p w14:paraId="50E056FE" w14:textId="77777777" w:rsidR="00C9624D" w:rsidRDefault="00C9624D" w:rsidP="00CF2BBB"/>
        </w:tc>
        <w:tc>
          <w:tcPr>
            <w:tcW w:w="1630" w:type="dxa"/>
          </w:tcPr>
          <w:p w14:paraId="0DE03FD0" w14:textId="77777777" w:rsidR="00C9624D" w:rsidRDefault="00C9624D" w:rsidP="00CF2BBB"/>
        </w:tc>
        <w:tc>
          <w:tcPr>
            <w:tcW w:w="1630" w:type="dxa"/>
          </w:tcPr>
          <w:p w14:paraId="49762065" w14:textId="0C1E9FAC" w:rsidR="00C9624D" w:rsidRDefault="00C9624D" w:rsidP="00CF2BBB"/>
        </w:tc>
        <w:tc>
          <w:tcPr>
            <w:tcW w:w="1985" w:type="dxa"/>
          </w:tcPr>
          <w:p w14:paraId="53C59F87" w14:textId="77777777" w:rsidR="00C9624D" w:rsidRDefault="00C9624D" w:rsidP="00CF2BBB"/>
        </w:tc>
        <w:tc>
          <w:tcPr>
            <w:tcW w:w="992" w:type="dxa"/>
            <w:vAlign w:val="center"/>
          </w:tcPr>
          <w:p w14:paraId="5F85D9E7" w14:textId="77777777" w:rsidR="00C9624D" w:rsidRDefault="00C9624D" w:rsidP="004C2D3B">
            <w:pPr>
              <w:jc w:val="center"/>
            </w:pPr>
          </w:p>
        </w:tc>
        <w:tc>
          <w:tcPr>
            <w:tcW w:w="1134" w:type="dxa"/>
            <w:vAlign w:val="center"/>
          </w:tcPr>
          <w:p w14:paraId="01C0A96C" w14:textId="77777777" w:rsidR="00C9624D" w:rsidRDefault="00C9624D" w:rsidP="004C2D3B">
            <w:pPr>
              <w:jc w:val="center"/>
            </w:pPr>
          </w:p>
        </w:tc>
        <w:tc>
          <w:tcPr>
            <w:tcW w:w="2977" w:type="dxa"/>
          </w:tcPr>
          <w:p w14:paraId="53D6262C" w14:textId="77777777" w:rsidR="00C9624D" w:rsidRDefault="00C9624D" w:rsidP="00CF2BBB"/>
        </w:tc>
        <w:tc>
          <w:tcPr>
            <w:tcW w:w="1701" w:type="dxa"/>
          </w:tcPr>
          <w:p w14:paraId="2D056748" w14:textId="5B4DD44B" w:rsidR="00C9624D" w:rsidRDefault="00C9624D" w:rsidP="00CF2BBB"/>
        </w:tc>
      </w:tr>
      <w:tr w:rsidR="00C9624D" w14:paraId="150E5EBD" w14:textId="77777777" w:rsidTr="00695019">
        <w:tc>
          <w:tcPr>
            <w:tcW w:w="1838" w:type="dxa"/>
          </w:tcPr>
          <w:p w14:paraId="24C5787E" w14:textId="77777777" w:rsidR="00C9624D" w:rsidRDefault="00C9624D" w:rsidP="00CF2BBB"/>
          <w:p w14:paraId="46AC332B" w14:textId="77777777" w:rsidR="00C9624D" w:rsidRDefault="00C9624D" w:rsidP="00CF2BBB"/>
        </w:tc>
        <w:tc>
          <w:tcPr>
            <w:tcW w:w="1630" w:type="dxa"/>
          </w:tcPr>
          <w:p w14:paraId="5A33B11E" w14:textId="77777777" w:rsidR="00C9624D" w:rsidRDefault="00C9624D" w:rsidP="00CF2BBB"/>
        </w:tc>
        <w:tc>
          <w:tcPr>
            <w:tcW w:w="1630" w:type="dxa"/>
          </w:tcPr>
          <w:p w14:paraId="5733D7B4" w14:textId="0B01AC17" w:rsidR="00C9624D" w:rsidRDefault="00C9624D" w:rsidP="00CF2BBB"/>
        </w:tc>
        <w:tc>
          <w:tcPr>
            <w:tcW w:w="1985" w:type="dxa"/>
          </w:tcPr>
          <w:p w14:paraId="7AE7017C" w14:textId="77777777" w:rsidR="00C9624D" w:rsidRDefault="00C9624D" w:rsidP="00CF2BBB"/>
        </w:tc>
        <w:tc>
          <w:tcPr>
            <w:tcW w:w="992" w:type="dxa"/>
            <w:vAlign w:val="center"/>
          </w:tcPr>
          <w:p w14:paraId="0B30DDDF" w14:textId="77777777" w:rsidR="00C9624D" w:rsidRDefault="00C9624D" w:rsidP="004C2D3B">
            <w:pPr>
              <w:jc w:val="center"/>
            </w:pPr>
          </w:p>
        </w:tc>
        <w:tc>
          <w:tcPr>
            <w:tcW w:w="1134" w:type="dxa"/>
            <w:vAlign w:val="center"/>
          </w:tcPr>
          <w:p w14:paraId="24F8B316" w14:textId="77777777" w:rsidR="00C9624D" w:rsidRDefault="00C9624D" w:rsidP="004C2D3B">
            <w:pPr>
              <w:jc w:val="center"/>
            </w:pPr>
          </w:p>
        </w:tc>
        <w:tc>
          <w:tcPr>
            <w:tcW w:w="2977" w:type="dxa"/>
          </w:tcPr>
          <w:p w14:paraId="7C4AC3FE" w14:textId="77777777" w:rsidR="00C9624D" w:rsidRDefault="00C9624D" w:rsidP="00CF2BBB"/>
        </w:tc>
        <w:tc>
          <w:tcPr>
            <w:tcW w:w="1701" w:type="dxa"/>
          </w:tcPr>
          <w:p w14:paraId="6CBC762C" w14:textId="1778470F" w:rsidR="00C9624D" w:rsidRDefault="00C9624D" w:rsidP="00CF2BBB"/>
        </w:tc>
      </w:tr>
      <w:tr w:rsidR="00C9624D" w14:paraId="029AA298" w14:textId="77777777" w:rsidTr="00695019">
        <w:tc>
          <w:tcPr>
            <w:tcW w:w="1838" w:type="dxa"/>
          </w:tcPr>
          <w:p w14:paraId="635529BD" w14:textId="77777777" w:rsidR="00C9624D" w:rsidRDefault="00C9624D" w:rsidP="00CF2BBB"/>
          <w:p w14:paraId="552F1086" w14:textId="77777777" w:rsidR="00C9624D" w:rsidRDefault="00C9624D" w:rsidP="00CF2BBB"/>
        </w:tc>
        <w:tc>
          <w:tcPr>
            <w:tcW w:w="1630" w:type="dxa"/>
          </w:tcPr>
          <w:p w14:paraId="6D204B9D" w14:textId="77777777" w:rsidR="00C9624D" w:rsidRDefault="00C9624D" w:rsidP="00CF2BBB"/>
        </w:tc>
        <w:tc>
          <w:tcPr>
            <w:tcW w:w="1630" w:type="dxa"/>
          </w:tcPr>
          <w:p w14:paraId="0999CEDB" w14:textId="6369CE68" w:rsidR="00C9624D" w:rsidRDefault="00C9624D" w:rsidP="00CF2BBB"/>
        </w:tc>
        <w:tc>
          <w:tcPr>
            <w:tcW w:w="1985" w:type="dxa"/>
          </w:tcPr>
          <w:p w14:paraId="6CA169CB" w14:textId="77777777" w:rsidR="00C9624D" w:rsidRDefault="00C9624D" w:rsidP="00CF2BBB"/>
        </w:tc>
        <w:tc>
          <w:tcPr>
            <w:tcW w:w="992" w:type="dxa"/>
            <w:vAlign w:val="center"/>
          </w:tcPr>
          <w:p w14:paraId="07648078" w14:textId="77777777" w:rsidR="00C9624D" w:rsidRDefault="00C9624D" w:rsidP="004C2D3B">
            <w:pPr>
              <w:jc w:val="center"/>
            </w:pPr>
          </w:p>
        </w:tc>
        <w:tc>
          <w:tcPr>
            <w:tcW w:w="1134" w:type="dxa"/>
            <w:vAlign w:val="center"/>
          </w:tcPr>
          <w:p w14:paraId="213E45EA" w14:textId="77777777" w:rsidR="00C9624D" w:rsidRDefault="00C9624D" w:rsidP="004C2D3B">
            <w:pPr>
              <w:jc w:val="center"/>
            </w:pPr>
          </w:p>
        </w:tc>
        <w:tc>
          <w:tcPr>
            <w:tcW w:w="2977" w:type="dxa"/>
          </w:tcPr>
          <w:p w14:paraId="3B8FD201" w14:textId="77777777" w:rsidR="00C9624D" w:rsidRDefault="00C9624D" w:rsidP="00CF2BBB"/>
        </w:tc>
        <w:tc>
          <w:tcPr>
            <w:tcW w:w="1701" w:type="dxa"/>
          </w:tcPr>
          <w:p w14:paraId="35A1287A" w14:textId="794DDFCE" w:rsidR="00C9624D" w:rsidRDefault="00C9624D" w:rsidP="00CF2BBB"/>
        </w:tc>
      </w:tr>
      <w:tr w:rsidR="00C9624D" w14:paraId="64B18B4B" w14:textId="77777777" w:rsidTr="00695019">
        <w:tc>
          <w:tcPr>
            <w:tcW w:w="1838" w:type="dxa"/>
          </w:tcPr>
          <w:p w14:paraId="015C65A2" w14:textId="77777777" w:rsidR="00C9624D" w:rsidRDefault="00C9624D" w:rsidP="00CF2BBB"/>
          <w:p w14:paraId="50B3A51C" w14:textId="77777777" w:rsidR="00C9624D" w:rsidRDefault="00C9624D" w:rsidP="00CF2BBB"/>
        </w:tc>
        <w:tc>
          <w:tcPr>
            <w:tcW w:w="1630" w:type="dxa"/>
          </w:tcPr>
          <w:p w14:paraId="6C7F1C33" w14:textId="77777777" w:rsidR="00C9624D" w:rsidRDefault="00C9624D" w:rsidP="00CF2BBB"/>
        </w:tc>
        <w:tc>
          <w:tcPr>
            <w:tcW w:w="1630" w:type="dxa"/>
          </w:tcPr>
          <w:p w14:paraId="16D208EC" w14:textId="472834D1" w:rsidR="00C9624D" w:rsidRDefault="00C9624D" w:rsidP="00CF2BBB"/>
        </w:tc>
        <w:tc>
          <w:tcPr>
            <w:tcW w:w="1985" w:type="dxa"/>
          </w:tcPr>
          <w:p w14:paraId="12ACFFBB" w14:textId="77777777" w:rsidR="00C9624D" w:rsidRDefault="00C9624D" w:rsidP="00CF2BBB"/>
        </w:tc>
        <w:tc>
          <w:tcPr>
            <w:tcW w:w="992" w:type="dxa"/>
            <w:vAlign w:val="center"/>
          </w:tcPr>
          <w:p w14:paraId="11DB730A" w14:textId="77777777" w:rsidR="00C9624D" w:rsidRDefault="00C9624D" w:rsidP="004C2D3B">
            <w:pPr>
              <w:jc w:val="center"/>
            </w:pPr>
          </w:p>
        </w:tc>
        <w:tc>
          <w:tcPr>
            <w:tcW w:w="1134" w:type="dxa"/>
            <w:vAlign w:val="center"/>
          </w:tcPr>
          <w:p w14:paraId="70034ED1" w14:textId="77777777" w:rsidR="00C9624D" w:rsidRDefault="00C9624D" w:rsidP="004C2D3B">
            <w:pPr>
              <w:jc w:val="center"/>
            </w:pPr>
          </w:p>
        </w:tc>
        <w:tc>
          <w:tcPr>
            <w:tcW w:w="2977" w:type="dxa"/>
          </w:tcPr>
          <w:p w14:paraId="1125FC54" w14:textId="77777777" w:rsidR="00C9624D" w:rsidRDefault="00C9624D" w:rsidP="00CF2BBB"/>
        </w:tc>
        <w:tc>
          <w:tcPr>
            <w:tcW w:w="1701" w:type="dxa"/>
          </w:tcPr>
          <w:p w14:paraId="2AD912C3" w14:textId="3320ECB7" w:rsidR="00C9624D" w:rsidRDefault="00C9624D" w:rsidP="00CF2BBB"/>
        </w:tc>
      </w:tr>
      <w:tr w:rsidR="00C9624D" w14:paraId="1AA70386" w14:textId="77777777" w:rsidTr="00695019">
        <w:tc>
          <w:tcPr>
            <w:tcW w:w="1838" w:type="dxa"/>
          </w:tcPr>
          <w:p w14:paraId="0A39AEE4" w14:textId="77777777" w:rsidR="00C9624D" w:rsidRDefault="00C9624D" w:rsidP="00CF2BBB"/>
          <w:p w14:paraId="61F710DB" w14:textId="77777777" w:rsidR="00C9624D" w:rsidRDefault="00C9624D" w:rsidP="00CF2BBB"/>
        </w:tc>
        <w:tc>
          <w:tcPr>
            <w:tcW w:w="1630" w:type="dxa"/>
          </w:tcPr>
          <w:p w14:paraId="7A55C309" w14:textId="77777777" w:rsidR="00C9624D" w:rsidRDefault="00C9624D" w:rsidP="00CF2BBB"/>
        </w:tc>
        <w:tc>
          <w:tcPr>
            <w:tcW w:w="1630" w:type="dxa"/>
          </w:tcPr>
          <w:p w14:paraId="5E4E8BF5" w14:textId="114760B5" w:rsidR="00C9624D" w:rsidRDefault="00C9624D" w:rsidP="00CF2BBB"/>
        </w:tc>
        <w:tc>
          <w:tcPr>
            <w:tcW w:w="1985" w:type="dxa"/>
          </w:tcPr>
          <w:p w14:paraId="065C0D26" w14:textId="77777777" w:rsidR="00C9624D" w:rsidRDefault="00C9624D" w:rsidP="00CF2BBB"/>
        </w:tc>
        <w:tc>
          <w:tcPr>
            <w:tcW w:w="992" w:type="dxa"/>
            <w:vAlign w:val="center"/>
          </w:tcPr>
          <w:p w14:paraId="147127CD" w14:textId="77777777" w:rsidR="00C9624D" w:rsidRDefault="00C9624D" w:rsidP="004C2D3B">
            <w:pPr>
              <w:jc w:val="center"/>
            </w:pPr>
          </w:p>
        </w:tc>
        <w:tc>
          <w:tcPr>
            <w:tcW w:w="1134" w:type="dxa"/>
            <w:vAlign w:val="center"/>
          </w:tcPr>
          <w:p w14:paraId="38CE3D37" w14:textId="77777777" w:rsidR="00C9624D" w:rsidRDefault="00C9624D" w:rsidP="004C2D3B">
            <w:pPr>
              <w:jc w:val="center"/>
            </w:pPr>
          </w:p>
        </w:tc>
        <w:tc>
          <w:tcPr>
            <w:tcW w:w="2977" w:type="dxa"/>
          </w:tcPr>
          <w:p w14:paraId="6EF7CA83" w14:textId="77777777" w:rsidR="00C9624D" w:rsidRDefault="00C9624D" w:rsidP="00CF2BBB"/>
        </w:tc>
        <w:tc>
          <w:tcPr>
            <w:tcW w:w="1701" w:type="dxa"/>
          </w:tcPr>
          <w:p w14:paraId="54109167" w14:textId="6B1064CC" w:rsidR="00C9624D" w:rsidRDefault="00C9624D" w:rsidP="00CF2BBB"/>
        </w:tc>
      </w:tr>
    </w:tbl>
    <w:p w14:paraId="75821A70" w14:textId="77777777" w:rsidR="004C2D3B" w:rsidRDefault="004C2D3B" w:rsidP="004C2D3B"/>
    <w:p w14:paraId="04B9FB06" w14:textId="77777777" w:rsidR="00C15292" w:rsidRDefault="00C15292">
      <w:pPr>
        <w:spacing w:line="240" w:lineRule="auto"/>
        <w:sectPr w:rsidR="00C15292" w:rsidSect="00D034CB">
          <w:pgSz w:w="16838" w:h="11906" w:orient="landscape"/>
          <w:pgMar w:top="1135" w:right="1440" w:bottom="993" w:left="1440" w:header="680" w:footer="441" w:gutter="0"/>
          <w:cols w:space="708"/>
          <w:docGrid w:linePitch="360"/>
        </w:sectPr>
      </w:pPr>
    </w:p>
    <w:p w14:paraId="08670D35" w14:textId="77777777" w:rsidR="00C15292" w:rsidRDefault="00C15292" w:rsidP="003C4F3D">
      <w:pPr>
        <w:pStyle w:val="Heading2"/>
      </w:pPr>
      <w:bookmarkStart w:id="40" w:name="_Toc225365468"/>
      <w:r>
        <w:lastRenderedPageBreak/>
        <w:t>4) Batch Production Record</w:t>
      </w:r>
      <w:bookmarkEnd w:id="40"/>
    </w:p>
    <w:p w14:paraId="4079B737" w14:textId="0CAC3D6A" w:rsidR="00C9624D" w:rsidRDefault="00C9624D">
      <w:pPr>
        <w:spacing w:line="240" w:lineRule="auto"/>
      </w:pPr>
      <w:r w:rsidRPr="00C9624D">
        <w:t>Record batch details and key processing steps to verify processing targets are achieved and to support traceability of finished products.</w:t>
      </w:r>
    </w:p>
    <w:tbl>
      <w:tblPr>
        <w:tblStyle w:val="TableGrid"/>
        <w:tblW w:w="0" w:type="auto"/>
        <w:tblLook w:val="04A0" w:firstRow="1" w:lastRow="0" w:firstColumn="1" w:lastColumn="0" w:noHBand="0" w:noVBand="1"/>
      </w:tblPr>
      <w:tblGrid>
        <w:gridCol w:w="2442"/>
        <w:gridCol w:w="2442"/>
        <w:gridCol w:w="2442"/>
        <w:gridCol w:w="2442"/>
      </w:tblGrid>
      <w:tr w:rsidR="00C15292" w14:paraId="0E944C01" w14:textId="77777777" w:rsidTr="003C4F3D">
        <w:tc>
          <w:tcPr>
            <w:tcW w:w="9768" w:type="dxa"/>
            <w:gridSpan w:val="4"/>
            <w:shd w:val="clear" w:color="auto" w:fill="7F7F7F" w:themeFill="text1" w:themeFillTint="80"/>
          </w:tcPr>
          <w:p w14:paraId="0B81D350" w14:textId="0465EE06" w:rsidR="00C15292" w:rsidRPr="003C4F3D" w:rsidRDefault="003C4F3D">
            <w:pPr>
              <w:spacing w:line="240" w:lineRule="auto"/>
              <w:rPr>
                <w:b/>
                <w:bCs/>
              </w:rPr>
            </w:pPr>
            <w:r w:rsidRPr="003C4F3D">
              <w:rPr>
                <w:b/>
                <w:bCs/>
                <w:color w:val="FFFFFF" w:themeColor="background1"/>
              </w:rPr>
              <w:t>BATCH DETAILS</w:t>
            </w:r>
          </w:p>
        </w:tc>
      </w:tr>
      <w:tr w:rsidR="00C15292" w14:paraId="4947D7E9" w14:textId="77777777" w:rsidTr="00C15292">
        <w:tc>
          <w:tcPr>
            <w:tcW w:w="2442" w:type="dxa"/>
          </w:tcPr>
          <w:p w14:paraId="6A346EB8" w14:textId="726DBD7F" w:rsidR="00C15292" w:rsidRPr="003C4F3D" w:rsidRDefault="00C15292">
            <w:pPr>
              <w:spacing w:line="240" w:lineRule="auto"/>
              <w:rPr>
                <w:b/>
                <w:bCs/>
              </w:rPr>
            </w:pPr>
            <w:r w:rsidRPr="003C4F3D">
              <w:rPr>
                <w:b/>
                <w:bCs/>
              </w:rPr>
              <w:t>Date</w:t>
            </w:r>
          </w:p>
        </w:tc>
        <w:tc>
          <w:tcPr>
            <w:tcW w:w="2442" w:type="dxa"/>
          </w:tcPr>
          <w:p w14:paraId="7888770F" w14:textId="18C484CB" w:rsidR="00C15292" w:rsidRPr="003C4F3D" w:rsidRDefault="00C15292">
            <w:pPr>
              <w:spacing w:line="240" w:lineRule="auto"/>
              <w:rPr>
                <w:b/>
                <w:bCs/>
              </w:rPr>
            </w:pPr>
            <w:r w:rsidRPr="003C4F3D">
              <w:rPr>
                <w:b/>
                <w:bCs/>
              </w:rPr>
              <w:t>Product</w:t>
            </w:r>
          </w:p>
        </w:tc>
        <w:tc>
          <w:tcPr>
            <w:tcW w:w="2442" w:type="dxa"/>
          </w:tcPr>
          <w:p w14:paraId="264C8212" w14:textId="28296C08" w:rsidR="00C15292" w:rsidRPr="003C4F3D" w:rsidRDefault="00C15292">
            <w:pPr>
              <w:spacing w:line="240" w:lineRule="auto"/>
              <w:rPr>
                <w:b/>
                <w:bCs/>
              </w:rPr>
            </w:pPr>
            <w:r w:rsidRPr="003C4F3D">
              <w:rPr>
                <w:b/>
                <w:bCs/>
              </w:rPr>
              <w:t>Batch No.</w:t>
            </w:r>
          </w:p>
        </w:tc>
        <w:tc>
          <w:tcPr>
            <w:tcW w:w="2442" w:type="dxa"/>
          </w:tcPr>
          <w:p w14:paraId="6026BDAF" w14:textId="185114D9" w:rsidR="00C15292" w:rsidRPr="003C4F3D" w:rsidRDefault="00C15292">
            <w:pPr>
              <w:spacing w:line="240" w:lineRule="auto"/>
              <w:rPr>
                <w:b/>
                <w:bCs/>
              </w:rPr>
            </w:pPr>
            <w:r w:rsidRPr="003C4F3D">
              <w:rPr>
                <w:b/>
                <w:bCs/>
              </w:rPr>
              <w:t>Name</w:t>
            </w:r>
          </w:p>
        </w:tc>
      </w:tr>
      <w:tr w:rsidR="00AE0BF5" w14:paraId="0ECF184E" w14:textId="77777777" w:rsidTr="003C4F3D">
        <w:trPr>
          <w:trHeight w:val="454"/>
        </w:trPr>
        <w:tc>
          <w:tcPr>
            <w:tcW w:w="2442" w:type="dxa"/>
          </w:tcPr>
          <w:p w14:paraId="1F03520F" w14:textId="77777777" w:rsidR="00AE0BF5" w:rsidRDefault="00AE0BF5">
            <w:pPr>
              <w:spacing w:line="240" w:lineRule="auto"/>
            </w:pPr>
          </w:p>
        </w:tc>
        <w:tc>
          <w:tcPr>
            <w:tcW w:w="2442" w:type="dxa"/>
          </w:tcPr>
          <w:p w14:paraId="5D6FC457" w14:textId="77777777" w:rsidR="00AE0BF5" w:rsidRDefault="00AE0BF5">
            <w:pPr>
              <w:spacing w:line="240" w:lineRule="auto"/>
            </w:pPr>
          </w:p>
        </w:tc>
        <w:tc>
          <w:tcPr>
            <w:tcW w:w="2442" w:type="dxa"/>
          </w:tcPr>
          <w:p w14:paraId="23CC34F8" w14:textId="77777777" w:rsidR="00AE0BF5" w:rsidRDefault="00AE0BF5">
            <w:pPr>
              <w:spacing w:line="240" w:lineRule="auto"/>
            </w:pPr>
          </w:p>
        </w:tc>
        <w:tc>
          <w:tcPr>
            <w:tcW w:w="2442" w:type="dxa"/>
          </w:tcPr>
          <w:p w14:paraId="6C18CF21" w14:textId="77777777" w:rsidR="00AE0BF5" w:rsidRDefault="00AE0BF5">
            <w:pPr>
              <w:spacing w:line="240" w:lineRule="auto"/>
            </w:pPr>
          </w:p>
        </w:tc>
      </w:tr>
      <w:tr w:rsidR="001724A8" w14:paraId="68A01A62" w14:textId="77777777" w:rsidTr="003C4F3D">
        <w:trPr>
          <w:trHeight w:val="454"/>
        </w:trPr>
        <w:tc>
          <w:tcPr>
            <w:tcW w:w="2442" w:type="dxa"/>
          </w:tcPr>
          <w:p w14:paraId="24C3D864" w14:textId="77777777" w:rsidR="001724A8" w:rsidRDefault="001724A8">
            <w:pPr>
              <w:spacing w:line="240" w:lineRule="auto"/>
            </w:pPr>
          </w:p>
        </w:tc>
        <w:tc>
          <w:tcPr>
            <w:tcW w:w="2442" w:type="dxa"/>
          </w:tcPr>
          <w:p w14:paraId="08513C6A" w14:textId="77777777" w:rsidR="001724A8" w:rsidRDefault="001724A8">
            <w:pPr>
              <w:spacing w:line="240" w:lineRule="auto"/>
            </w:pPr>
          </w:p>
        </w:tc>
        <w:tc>
          <w:tcPr>
            <w:tcW w:w="2442" w:type="dxa"/>
          </w:tcPr>
          <w:p w14:paraId="2F8757F2" w14:textId="77777777" w:rsidR="001724A8" w:rsidRDefault="001724A8">
            <w:pPr>
              <w:spacing w:line="240" w:lineRule="auto"/>
            </w:pPr>
          </w:p>
        </w:tc>
        <w:tc>
          <w:tcPr>
            <w:tcW w:w="2442" w:type="dxa"/>
          </w:tcPr>
          <w:p w14:paraId="7645A38C" w14:textId="77777777" w:rsidR="001724A8" w:rsidRDefault="001724A8">
            <w:pPr>
              <w:spacing w:line="240" w:lineRule="auto"/>
            </w:pPr>
          </w:p>
        </w:tc>
      </w:tr>
    </w:tbl>
    <w:p w14:paraId="5F98730B" w14:textId="77777777" w:rsidR="00C15292" w:rsidRDefault="00C15292">
      <w:pPr>
        <w:spacing w:line="240" w:lineRule="auto"/>
      </w:pPr>
    </w:p>
    <w:tbl>
      <w:tblPr>
        <w:tblStyle w:val="TableGrid"/>
        <w:tblW w:w="0" w:type="auto"/>
        <w:tblLook w:val="04A0" w:firstRow="1" w:lastRow="0" w:firstColumn="1" w:lastColumn="0" w:noHBand="0" w:noVBand="1"/>
      </w:tblPr>
      <w:tblGrid>
        <w:gridCol w:w="2442"/>
        <w:gridCol w:w="2442"/>
        <w:gridCol w:w="2442"/>
        <w:gridCol w:w="2442"/>
      </w:tblGrid>
      <w:tr w:rsidR="003C4F3D" w14:paraId="5582E45F" w14:textId="77777777" w:rsidTr="00CF2BBB">
        <w:tc>
          <w:tcPr>
            <w:tcW w:w="9768" w:type="dxa"/>
            <w:gridSpan w:val="4"/>
            <w:shd w:val="clear" w:color="auto" w:fill="7F7F7F" w:themeFill="text1" w:themeFillTint="80"/>
          </w:tcPr>
          <w:p w14:paraId="2EE2FFFA" w14:textId="106BAD76" w:rsidR="003C4F3D" w:rsidRPr="003C4F3D" w:rsidRDefault="003C4F3D" w:rsidP="00CF2BBB">
            <w:pPr>
              <w:spacing w:line="240" w:lineRule="auto"/>
              <w:rPr>
                <w:b/>
                <w:bCs/>
              </w:rPr>
            </w:pPr>
            <w:r>
              <w:rPr>
                <w:b/>
                <w:bCs/>
                <w:color w:val="FFFFFF" w:themeColor="background1"/>
              </w:rPr>
              <w:t>RAW MATERIALS</w:t>
            </w:r>
          </w:p>
        </w:tc>
      </w:tr>
      <w:tr w:rsidR="003C4F3D" w14:paraId="06E853A0" w14:textId="77777777" w:rsidTr="00D93443">
        <w:tc>
          <w:tcPr>
            <w:tcW w:w="2442" w:type="dxa"/>
            <w:vAlign w:val="center"/>
          </w:tcPr>
          <w:p w14:paraId="19800674" w14:textId="0250A168" w:rsidR="003C4F3D" w:rsidRPr="003C4F3D" w:rsidRDefault="003C4F3D" w:rsidP="00D93443">
            <w:pPr>
              <w:spacing w:line="240" w:lineRule="auto"/>
              <w:rPr>
                <w:b/>
                <w:bCs/>
              </w:rPr>
            </w:pPr>
            <w:r>
              <w:rPr>
                <w:b/>
                <w:bCs/>
              </w:rPr>
              <w:t>Ingredient</w:t>
            </w:r>
          </w:p>
        </w:tc>
        <w:tc>
          <w:tcPr>
            <w:tcW w:w="2442" w:type="dxa"/>
            <w:vAlign w:val="center"/>
          </w:tcPr>
          <w:p w14:paraId="5F843FDE" w14:textId="5946C060" w:rsidR="003C4F3D" w:rsidRPr="003C4F3D" w:rsidRDefault="003C4F3D" w:rsidP="00D93443">
            <w:pPr>
              <w:spacing w:line="240" w:lineRule="auto"/>
              <w:rPr>
                <w:b/>
                <w:bCs/>
              </w:rPr>
            </w:pPr>
            <w:r>
              <w:rPr>
                <w:b/>
                <w:bCs/>
              </w:rPr>
              <w:t>Supplier</w:t>
            </w:r>
          </w:p>
        </w:tc>
        <w:tc>
          <w:tcPr>
            <w:tcW w:w="2442" w:type="dxa"/>
            <w:vAlign w:val="center"/>
          </w:tcPr>
          <w:p w14:paraId="6F931C89" w14:textId="5840D3DE" w:rsidR="003C4F3D" w:rsidRPr="003C4F3D" w:rsidRDefault="003C4F3D" w:rsidP="00D93443">
            <w:pPr>
              <w:spacing w:line="240" w:lineRule="auto"/>
              <w:rPr>
                <w:b/>
                <w:bCs/>
              </w:rPr>
            </w:pPr>
            <w:r>
              <w:rPr>
                <w:b/>
                <w:bCs/>
              </w:rPr>
              <w:t>Batch / Lot / Date / Invoice</w:t>
            </w:r>
          </w:p>
        </w:tc>
        <w:tc>
          <w:tcPr>
            <w:tcW w:w="2442" w:type="dxa"/>
            <w:vAlign w:val="center"/>
          </w:tcPr>
          <w:p w14:paraId="79BA9B64" w14:textId="15CB9C25" w:rsidR="003C4F3D" w:rsidRPr="003C4F3D" w:rsidRDefault="003C4F3D" w:rsidP="00D93443">
            <w:pPr>
              <w:spacing w:line="240" w:lineRule="auto"/>
              <w:rPr>
                <w:b/>
                <w:bCs/>
              </w:rPr>
            </w:pPr>
            <w:r>
              <w:rPr>
                <w:b/>
                <w:bCs/>
              </w:rPr>
              <w:t>Checked By</w:t>
            </w:r>
          </w:p>
        </w:tc>
      </w:tr>
      <w:tr w:rsidR="003C4F3D" w14:paraId="202F8D18" w14:textId="77777777" w:rsidTr="00CF2BBB">
        <w:trPr>
          <w:trHeight w:val="454"/>
        </w:trPr>
        <w:tc>
          <w:tcPr>
            <w:tcW w:w="2442" w:type="dxa"/>
          </w:tcPr>
          <w:p w14:paraId="4E5E5416" w14:textId="77777777" w:rsidR="003C4F3D" w:rsidRDefault="003C4F3D" w:rsidP="00CF2BBB">
            <w:pPr>
              <w:spacing w:line="240" w:lineRule="auto"/>
            </w:pPr>
          </w:p>
        </w:tc>
        <w:tc>
          <w:tcPr>
            <w:tcW w:w="2442" w:type="dxa"/>
          </w:tcPr>
          <w:p w14:paraId="13CCB2D3" w14:textId="77777777" w:rsidR="003C4F3D" w:rsidRDefault="003C4F3D" w:rsidP="00CF2BBB">
            <w:pPr>
              <w:spacing w:line="240" w:lineRule="auto"/>
            </w:pPr>
          </w:p>
        </w:tc>
        <w:tc>
          <w:tcPr>
            <w:tcW w:w="2442" w:type="dxa"/>
          </w:tcPr>
          <w:p w14:paraId="2EF51288" w14:textId="77777777" w:rsidR="003C4F3D" w:rsidRDefault="003C4F3D" w:rsidP="00CF2BBB">
            <w:pPr>
              <w:spacing w:line="240" w:lineRule="auto"/>
            </w:pPr>
          </w:p>
        </w:tc>
        <w:tc>
          <w:tcPr>
            <w:tcW w:w="2442" w:type="dxa"/>
          </w:tcPr>
          <w:p w14:paraId="0AD4C8FF" w14:textId="77777777" w:rsidR="003C4F3D" w:rsidRDefault="003C4F3D" w:rsidP="00CF2BBB">
            <w:pPr>
              <w:spacing w:line="240" w:lineRule="auto"/>
            </w:pPr>
          </w:p>
        </w:tc>
      </w:tr>
      <w:tr w:rsidR="003C4F3D" w14:paraId="5BF8A3E3" w14:textId="77777777" w:rsidTr="00CF2BBB">
        <w:trPr>
          <w:trHeight w:val="454"/>
        </w:trPr>
        <w:tc>
          <w:tcPr>
            <w:tcW w:w="2442" w:type="dxa"/>
          </w:tcPr>
          <w:p w14:paraId="52A8E2FE" w14:textId="77777777" w:rsidR="003C4F3D" w:rsidRDefault="003C4F3D" w:rsidP="00CF2BBB">
            <w:pPr>
              <w:spacing w:line="240" w:lineRule="auto"/>
            </w:pPr>
          </w:p>
        </w:tc>
        <w:tc>
          <w:tcPr>
            <w:tcW w:w="2442" w:type="dxa"/>
          </w:tcPr>
          <w:p w14:paraId="3418FC9F" w14:textId="77777777" w:rsidR="003C4F3D" w:rsidRDefault="003C4F3D" w:rsidP="00CF2BBB">
            <w:pPr>
              <w:spacing w:line="240" w:lineRule="auto"/>
            </w:pPr>
          </w:p>
        </w:tc>
        <w:tc>
          <w:tcPr>
            <w:tcW w:w="2442" w:type="dxa"/>
          </w:tcPr>
          <w:p w14:paraId="3DA02B24" w14:textId="77777777" w:rsidR="003C4F3D" w:rsidRDefault="003C4F3D" w:rsidP="00CF2BBB">
            <w:pPr>
              <w:spacing w:line="240" w:lineRule="auto"/>
            </w:pPr>
          </w:p>
        </w:tc>
        <w:tc>
          <w:tcPr>
            <w:tcW w:w="2442" w:type="dxa"/>
          </w:tcPr>
          <w:p w14:paraId="44A3D394" w14:textId="77777777" w:rsidR="003C4F3D" w:rsidRDefault="003C4F3D" w:rsidP="00CF2BBB">
            <w:pPr>
              <w:spacing w:line="240" w:lineRule="auto"/>
            </w:pPr>
          </w:p>
        </w:tc>
      </w:tr>
    </w:tbl>
    <w:p w14:paraId="2C114DD0" w14:textId="77777777" w:rsidR="003C4F3D" w:rsidRDefault="003C4F3D">
      <w:pPr>
        <w:spacing w:line="240" w:lineRule="auto"/>
      </w:pPr>
    </w:p>
    <w:tbl>
      <w:tblPr>
        <w:tblStyle w:val="TableGrid"/>
        <w:tblW w:w="0" w:type="auto"/>
        <w:tblLook w:val="04A0" w:firstRow="1" w:lastRow="0" w:firstColumn="1" w:lastColumn="0" w:noHBand="0" w:noVBand="1"/>
      </w:tblPr>
      <w:tblGrid>
        <w:gridCol w:w="1628"/>
        <w:gridCol w:w="1628"/>
        <w:gridCol w:w="1628"/>
        <w:gridCol w:w="1628"/>
        <w:gridCol w:w="1628"/>
        <w:gridCol w:w="1628"/>
      </w:tblGrid>
      <w:tr w:rsidR="003C4F3D" w14:paraId="0D63E274" w14:textId="77777777" w:rsidTr="003C4F3D">
        <w:tc>
          <w:tcPr>
            <w:tcW w:w="9768" w:type="dxa"/>
            <w:gridSpan w:val="6"/>
            <w:shd w:val="clear" w:color="auto" w:fill="7F7F7F" w:themeFill="text1" w:themeFillTint="80"/>
          </w:tcPr>
          <w:p w14:paraId="092C8E83" w14:textId="3D2DF350" w:rsidR="003C4F3D" w:rsidRPr="003C4F3D" w:rsidRDefault="003C4F3D">
            <w:pPr>
              <w:spacing w:line="240" w:lineRule="auto"/>
              <w:rPr>
                <w:b/>
                <w:bCs/>
              </w:rPr>
            </w:pPr>
            <w:r w:rsidRPr="003C4F3D">
              <w:rPr>
                <w:b/>
                <w:bCs/>
                <w:color w:val="FFFFFF" w:themeColor="background1"/>
              </w:rPr>
              <w:t>PROCESSING STEPS</w:t>
            </w:r>
          </w:p>
        </w:tc>
      </w:tr>
      <w:tr w:rsidR="003C4F3D" w14:paraId="522206A5" w14:textId="77777777" w:rsidTr="00D93443">
        <w:tc>
          <w:tcPr>
            <w:tcW w:w="1628" w:type="dxa"/>
            <w:vAlign w:val="center"/>
          </w:tcPr>
          <w:p w14:paraId="4BF32BB8" w14:textId="132A2934" w:rsidR="003C4F3D" w:rsidRPr="003C4F3D" w:rsidRDefault="003C4F3D" w:rsidP="00D93443">
            <w:pPr>
              <w:spacing w:line="240" w:lineRule="auto"/>
              <w:rPr>
                <w:b/>
                <w:bCs/>
              </w:rPr>
            </w:pPr>
            <w:r w:rsidRPr="003C4F3D">
              <w:rPr>
                <w:b/>
                <w:bCs/>
              </w:rPr>
              <w:t>Process Step</w:t>
            </w:r>
          </w:p>
        </w:tc>
        <w:tc>
          <w:tcPr>
            <w:tcW w:w="1628" w:type="dxa"/>
            <w:vAlign w:val="center"/>
          </w:tcPr>
          <w:p w14:paraId="4AE118CB" w14:textId="20A43933" w:rsidR="003C4F3D" w:rsidRPr="003C4F3D" w:rsidRDefault="003C4F3D" w:rsidP="00D93443">
            <w:pPr>
              <w:spacing w:line="240" w:lineRule="auto"/>
              <w:rPr>
                <w:b/>
                <w:bCs/>
              </w:rPr>
            </w:pPr>
            <w:r w:rsidRPr="003C4F3D">
              <w:rPr>
                <w:b/>
                <w:bCs/>
              </w:rPr>
              <w:t>Target</w:t>
            </w:r>
          </w:p>
        </w:tc>
        <w:tc>
          <w:tcPr>
            <w:tcW w:w="1628" w:type="dxa"/>
            <w:vAlign w:val="center"/>
          </w:tcPr>
          <w:p w14:paraId="3881139D" w14:textId="69CC1EAD" w:rsidR="003C4F3D" w:rsidRPr="003C4F3D" w:rsidRDefault="003C4F3D" w:rsidP="00D93443">
            <w:pPr>
              <w:spacing w:line="240" w:lineRule="auto"/>
              <w:rPr>
                <w:b/>
                <w:bCs/>
              </w:rPr>
            </w:pPr>
            <w:r w:rsidRPr="003C4F3D">
              <w:rPr>
                <w:b/>
                <w:bCs/>
              </w:rPr>
              <w:t>Actual Result</w:t>
            </w:r>
          </w:p>
        </w:tc>
        <w:tc>
          <w:tcPr>
            <w:tcW w:w="1628" w:type="dxa"/>
            <w:vAlign w:val="center"/>
          </w:tcPr>
          <w:p w14:paraId="4ADA4F24" w14:textId="7371B9EE" w:rsidR="003C4F3D" w:rsidRPr="003C4F3D" w:rsidRDefault="003C4F3D" w:rsidP="00D93443">
            <w:pPr>
              <w:spacing w:line="240" w:lineRule="auto"/>
              <w:rPr>
                <w:b/>
                <w:bCs/>
              </w:rPr>
            </w:pPr>
            <w:r w:rsidRPr="003C4F3D">
              <w:rPr>
                <w:b/>
                <w:bCs/>
              </w:rPr>
              <w:t>Time</w:t>
            </w:r>
          </w:p>
        </w:tc>
        <w:tc>
          <w:tcPr>
            <w:tcW w:w="1628" w:type="dxa"/>
            <w:vAlign w:val="center"/>
          </w:tcPr>
          <w:p w14:paraId="341B0181" w14:textId="1FE31AAA" w:rsidR="003C4F3D" w:rsidRPr="003C4F3D" w:rsidRDefault="003C4F3D" w:rsidP="00D93443">
            <w:pPr>
              <w:spacing w:line="240" w:lineRule="auto"/>
              <w:rPr>
                <w:b/>
                <w:bCs/>
              </w:rPr>
            </w:pPr>
            <w:r w:rsidRPr="003C4F3D">
              <w:rPr>
                <w:b/>
                <w:bCs/>
              </w:rPr>
              <w:t>Checked By</w:t>
            </w:r>
          </w:p>
        </w:tc>
        <w:tc>
          <w:tcPr>
            <w:tcW w:w="1628" w:type="dxa"/>
            <w:vAlign w:val="center"/>
          </w:tcPr>
          <w:p w14:paraId="0B157B26" w14:textId="24AFF0C6" w:rsidR="003C4F3D" w:rsidRPr="003C4F3D" w:rsidRDefault="003C4F3D" w:rsidP="00D93443">
            <w:pPr>
              <w:spacing w:line="240" w:lineRule="auto"/>
              <w:rPr>
                <w:b/>
                <w:bCs/>
              </w:rPr>
            </w:pPr>
            <w:r w:rsidRPr="003C4F3D">
              <w:rPr>
                <w:b/>
                <w:bCs/>
              </w:rPr>
              <w:t>Corrective Action</w:t>
            </w:r>
          </w:p>
        </w:tc>
      </w:tr>
      <w:tr w:rsidR="003C4F3D" w14:paraId="7079F6AC" w14:textId="77777777" w:rsidTr="003C4F3D">
        <w:trPr>
          <w:trHeight w:val="510"/>
        </w:trPr>
        <w:tc>
          <w:tcPr>
            <w:tcW w:w="1628" w:type="dxa"/>
            <w:vAlign w:val="center"/>
          </w:tcPr>
          <w:p w14:paraId="7E65B75D" w14:textId="31E1EF52" w:rsidR="003C4F3D" w:rsidRDefault="003C4F3D" w:rsidP="003C4F3D">
            <w:pPr>
              <w:spacing w:line="240" w:lineRule="auto"/>
            </w:pPr>
          </w:p>
        </w:tc>
        <w:tc>
          <w:tcPr>
            <w:tcW w:w="1628" w:type="dxa"/>
            <w:vAlign w:val="center"/>
          </w:tcPr>
          <w:p w14:paraId="1F38594F" w14:textId="16CF8304" w:rsidR="003C4F3D" w:rsidRDefault="003C4F3D" w:rsidP="003C4F3D">
            <w:pPr>
              <w:spacing w:line="240" w:lineRule="auto"/>
            </w:pPr>
          </w:p>
        </w:tc>
        <w:tc>
          <w:tcPr>
            <w:tcW w:w="1628" w:type="dxa"/>
            <w:vAlign w:val="center"/>
          </w:tcPr>
          <w:p w14:paraId="4FC6DC2D" w14:textId="0E9C346A" w:rsidR="003C4F3D" w:rsidRPr="00AE0BF5" w:rsidRDefault="003C4F3D" w:rsidP="003C4F3D">
            <w:pPr>
              <w:spacing w:line="240" w:lineRule="auto"/>
              <w:rPr>
                <w:i/>
                <w:iCs/>
                <w:color w:val="7F7F7F" w:themeColor="text1" w:themeTint="80"/>
                <w:sz w:val="20"/>
                <w:szCs w:val="21"/>
              </w:rPr>
            </w:pPr>
          </w:p>
        </w:tc>
        <w:tc>
          <w:tcPr>
            <w:tcW w:w="1628" w:type="dxa"/>
            <w:vAlign w:val="center"/>
          </w:tcPr>
          <w:p w14:paraId="1AF99832" w14:textId="765AA5EC" w:rsidR="003C4F3D" w:rsidRPr="00AE0BF5" w:rsidRDefault="003C4F3D" w:rsidP="003C4F3D">
            <w:pPr>
              <w:spacing w:line="240" w:lineRule="auto"/>
              <w:rPr>
                <w:i/>
                <w:iCs/>
                <w:color w:val="7F7F7F" w:themeColor="text1" w:themeTint="80"/>
                <w:sz w:val="20"/>
                <w:szCs w:val="21"/>
              </w:rPr>
            </w:pPr>
          </w:p>
        </w:tc>
        <w:tc>
          <w:tcPr>
            <w:tcW w:w="1628" w:type="dxa"/>
            <w:vAlign w:val="center"/>
          </w:tcPr>
          <w:p w14:paraId="74507494" w14:textId="64D5BA58" w:rsidR="003C4F3D" w:rsidRDefault="003C4F3D" w:rsidP="003C4F3D">
            <w:pPr>
              <w:spacing w:line="240" w:lineRule="auto"/>
            </w:pPr>
          </w:p>
        </w:tc>
        <w:tc>
          <w:tcPr>
            <w:tcW w:w="1628" w:type="dxa"/>
            <w:vAlign w:val="center"/>
          </w:tcPr>
          <w:p w14:paraId="4D95375E" w14:textId="77777777" w:rsidR="003C4F3D" w:rsidRDefault="003C4F3D" w:rsidP="003C4F3D">
            <w:pPr>
              <w:spacing w:line="240" w:lineRule="auto"/>
            </w:pPr>
          </w:p>
        </w:tc>
      </w:tr>
      <w:tr w:rsidR="003C4F3D" w14:paraId="7D5BBAAA" w14:textId="77777777" w:rsidTr="003C4F3D">
        <w:trPr>
          <w:trHeight w:val="510"/>
        </w:trPr>
        <w:tc>
          <w:tcPr>
            <w:tcW w:w="1628" w:type="dxa"/>
            <w:vAlign w:val="center"/>
          </w:tcPr>
          <w:p w14:paraId="76AF21CD" w14:textId="73D8181E" w:rsidR="003C4F3D" w:rsidRDefault="003C4F3D" w:rsidP="003C4F3D">
            <w:pPr>
              <w:spacing w:line="240" w:lineRule="auto"/>
            </w:pPr>
          </w:p>
        </w:tc>
        <w:tc>
          <w:tcPr>
            <w:tcW w:w="1628" w:type="dxa"/>
            <w:vAlign w:val="center"/>
          </w:tcPr>
          <w:p w14:paraId="37B0BB12" w14:textId="43A6DF7A" w:rsidR="003C4F3D" w:rsidRDefault="003C4F3D" w:rsidP="003C4F3D">
            <w:pPr>
              <w:spacing w:line="240" w:lineRule="auto"/>
            </w:pPr>
          </w:p>
        </w:tc>
        <w:tc>
          <w:tcPr>
            <w:tcW w:w="1628" w:type="dxa"/>
            <w:vAlign w:val="center"/>
          </w:tcPr>
          <w:p w14:paraId="12057649" w14:textId="6B75C866" w:rsidR="003C4F3D" w:rsidRPr="00AE0BF5" w:rsidRDefault="003C4F3D" w:rsidP="003C4F3D">
            <w:pPr>
              <w:spacing w:line="240" w:lineRule="auto"/>
              <w:rPr>
                <w:i/>
                <w:iCs/>
                <w:color w:val="7F7F7F" w:themeColor="text1" w:themeTint="80"/>
                <w:sz w:val="20"/>
                <w:szCs w:val="21"/>
              </w:rPr>
            </w:pPr>
          </w:p>
        </w:tc>
        <w:tc>
          <w:tcPr>
            <w:tcW w:w="1628" w:type="dxa"/>
            <w:vAlign w:val="center"/>
          </w:tcPr>
          <w:p w14:paraId="769792B4" w14:textId="4C8A29E3" w:rsidR="003C4F3D" w:rsidRPr="00AE0BF5" w:rsidRDefault="003C4F3D" w:rsidP="003C4F3D">
            <w:pPr>
              <w:spacing w:line="240" w:lineRule="auto"/>
              <w:rPr>
                <w:i/>
                <w:iCs/>
                <w:color w:val="7F7F7F" w:themeColor="text1" w:themeTint="80"/>
                <w:sz w:val="20"/>
                <w:szCs w:val="21"/>
              </w:rPr>
            </w:pPr>
          </w:p>
        </w:tc>
        <w:tc>
          <w:tcPr>
            <w:tcW w:w="1628" w:type="dxa"/>
            <w:vAlign w:val="center"/>
          </w:tcPr>
          <w:p w14:paraId="2FE3E878" w14:textId="19938CB8" w:rsidR="003C4F3D" w:rsidRDefault="003C4F3D" w:rsidP="003C4F3D">
            <w:pPr>
              <w:spacing w:line="240" w:lineRule="auto"/>
            </w:pPr>
          </w:p>
        </w:tc>
        <w:tc>
          <w:tcPr>
            <w:tcW w:w="1628" w:type="dxa"/>
            <w:vAlign w:val="center"/>
          </w:tcPr>
          <w:p w14:paraId="555A1EC8" w14:textId="77777777" w:rsidR="003C4F3D" w:rsidRDefault="003C4F3D" w:rsidP="003C4F3D">
            <w:pPr>
              <w:spacing w:line="240" w:lineRule="auto"/>
            </w:pPr>
          </w:p>
        </w:tc>
      </w:tr>
      <w:tr w:rsidR="003C4F3D" w14:paraId="529158F5" w14:textId="77777777" w:rsidTr="003C4F3D">
        <w:trPr>
          <w:trHeight w:val="510"/>
        </w:trPr>
        <w:tc>
          <w:tcPr>
            <w:tcW w:w="1628" w:type="dxa"/>
            <w:vAlign w:val="center"/>
          </w:tcPr>
          <w:p w14:paraId="50125A80" w14:textId="70B40616" w:rsidR="003C4F3D" w:rsidRDefault="003C4F3D" w:rsidP="003C4F3D">
            <w:pPr>
              <w:spacing w:line="240" w:lineRule="auto"/>
            </w:pPr>
          </w:p>
        </w:tc>
        <w:tc>
          <w:tcPr>
            <w:tcW w:w="1628" w:type="dxa"/>
            <w:vAlign w:val="center"/>
          </w:tcPr>
          <w:p w14:paraId="6B26BCBC" w14:textId="44223E12" w:rsidR="003C4F3D" w:rsidRDefault="003C4F3D" w:rsidP="003C4F3D">
            <w:pPr>
              <w:spacing w:line="240" w:lineRule="auto"/>
            </w:pPr>
          </w:p>
        </w:tc>
        <w:tc>
          <w:tcPr>
            <w:tcW w:w="1628" w:type="dxa"/>
            <w:vAlign w:val="center"/>
          </w:tcPr>
          <w:p w14:paraId="48236924" w14:textId="77777777" w:rsidR="003C4F3D" w:rsidRDefault="003C4F3D" w:rsidP="003C4F3D">
            <w:pPr>
              <w:spacing w:line="240" w:lineRule="auto"/>
            </w:pPr>
          </w:p>
        </w:tc>
        <w:tc>
          <w:tcPr>
            <w:tcW w:w="1628" w:type="dxa"/>
            <w:vAlign w:val="center"/>
          </w:tcPr>
          <w:p w14:paraId="118552D6" w14:textId="77777777" w:rsidR="003C4F3D" w:rsidRDefault="003C4F3D" w:rsidP="003C4F3D">
            <w:pPr>
              <w:spacing w:line="240" w:lineRule="auto"/>
            </w:pPr>
          </w:p>
        </w:tc>
        <w:tc>
          <w:tcPr>
            <w:tcW w:w="1628" w:type="dxa"/>
            <w:vAlign w:val="center"/>
          </w:tcPr>
          <w:p w14:paraId="42C79D88" w14:textId="77777777" w:rsidR="003C4F3D" w:rsidRDefault="003C4F3D" w:rsidP="003C4F3D">
            <w:pPr>
              <w:spacing w:line="240" w:lineRule="auto"/>
            </w:pPr>
          </w:p>
        </w:tc>
        <w:tc>
          <w:tcPr>
            <w:tcW w:w="1628" w:type="dxa"/>
            <w:vAlign w:val="center"/>
          </w:tcPr>
          <w:p w14:paraId="7EF33050" w14:textId="77777777" w:rsidR="003C4F3D" w:rsidRDefault="003C4F3D" w:rsidP="003C4F3D">
            <w:pPr>
              <w:spacing w:line="240" w:lineRule="auto"/>
            </w:pPr>
          </w:p>
        </w:tc>
      </w:tr>
      <w:tr w:rsidR="003C4F3D" w14:paraId="3C07DDDD" w14:textId="77777777" w:rsidTr="003C4F3D">
        <w:trPr>
          <w:trHeight w:val="510"/>
        </w:trPr>
        <w:tc>
          <w:tcPr>
            <w:tcW w:w="1628" w:type="dxa"/>
            <w:vAlign w:val="center"/>
          </w:tcPr>
          <w:p w14:paraId="10FE11FA" w14:textId="3B0BC21E" w:rsidR="003C4F3D" w:rsidRDefault="003C4F3D" w:rsidP="003C4F3D">
            <w:pPr>
              <w:spacing w:line="240" w:lineRule="auto"/>
            </w:pPr>
          </w:p>
        </w:tc>
        <w:tc>
          <w:tcPr>
            <w:tcW w:w="1628" w:type="dxa"/>
            <w:vAlign w:val="center"/>
          </w:tcPr>
          <w:p w14:paraId="7E0458B7" w14:textId="455A7A1F" w:rsidR="003C4F3D" w:rsidRDefault="003C4F3D" w:rsidP="003C4F3D">
            <w:pPr>
              <w:spacing w:line="240" w:lineRule="auto"/>
            </w:pPr>
          </w:p>
        </w:tc>
        <w:tc>
          <w:tcPr>
            <w:tcW w:w="1628" w:type="dxa"/>
            <w:vAlign w:val="center"/>
          </w:tcPr>
          <w:p w14:paraId="07CC6DD4" w14:textId="77777777" w:rsidR="003C4F3D" w:rsidRDefault="003C4F3D" w:rsidP="003C4F3D">
            <w:pPr>
              <w:spacing w:line="240" w:lineRule="auto"/>
            </w:pPr>
          </w:p>
        </w:tc>
        <w:tc>
          <w:tcPr>
            <w:tcW w:w="1628" w:type="dxa"/>
            <w:vAlign w:val="center"/>
          </w:tcPr>
          <w:p w14:paraId="489E0F8B" w14:textId="77777777" w:rsidR="003C4F3D" w:rsidRDefault="003C4F3D" w:rsidP="003C4F3D">
            <w:pPr>
              <w:spacing w:line="240" w:lineRule="auto"/>
            </w:pPr>
          </w:p>
        </w:tc>
        <w:tc>
          <w:tcPr>
            <w:tcW w:w="1628" w:type="dxa"/>
            <w:vAlign w:val="center"/>
          </w:tcPr>
          <w:p w14:paraId="72C723CE" w14:textId="77777777" w:rsidR="003C4F3D" w:rsidRDefault="003C4F3D" w:rsidP="003C4F3D">
            <w:pPr>
              <w:spacing w:line="240" w:lineRule="auto"/>
            </w:pPr>
          </w:p>
        </w:tc>
        <w:tc>
          <w:tcPr>
            <w:tcW w:w="1628" w:type="dxa"/>
            <w:vAlign w:val="center"/>
          </w:tcPr>
          <w:p w14:paraId="5CB58DA5" w14:textId="77777777" w:rsidR="003C4F3D" w:rsidRDefault="003C4F3D" w:rsidP="003C4F3D">
            <w:pPr>
              <w:spacing w:line="240" w:lineRule="auto"/>
            </w:pPr>
          </w:p>
        </w:tc>
      </w:tr>
      <w:tr w:rsidR="003C4F3D" w14:paraId="46D8ADF1" w14:textId="77777777" w:rsidTr="003C4F3D">
        <w:trPr>
          <w:trHeight w:val="510"/>
        </w:trPr>
        <w:tc>
          <w:tcPr>
            <w:tcW w:w="1628" w:type="dxa"/>
            <w:vAlign w:val="center"/>
          </w:tcPr>
          <w:p w14:paraId="32ECDDAF" w14:textId="77777777" w:rsidR="003C4F3D" w:rsidRDefault="003C4F3D" w:rsidP="003C4F3D">
            <w:pPr>
              <w:spacing w:line="240" w:lineRule="auto"/>
            </w:pPr>
          </w:p>
        </w:tc>
        <w:tc>
          <w:tcPr>
            <w:tcW w:w="1628" w:type="dxa"/>
            <w:vAlign w:val="center"/>
          </w:tcPr>
          <w:p w14:paraId="44015332" w14:textId="77777777" w:rsidR="003C4F3D" w:rsidRDefault="003C4F3D" w:rsidP="003C4F3D">
            <w:pPr>
              <w:spacing w:line="240" w:lineRule="auto"/>
            </w:pPr>
          </w:p>
        </w:tc>
        <w:tc>
          <w:tcPr>
            <w:tcW w:w="1628" w:type="dxa"/>
            <w:vAlign w:val="center"/>
          </w:tcPr>
          <w:p w14:paraId="01E19017" w14:textId="77777777" w:rsidR="003C4F3D" w:rsidRDefault="003C4F3D" w:rsidP="003C4F3D">
            <w:pPr>
              <w:spacing w:line="240" w:lineRule="auto"/>
            </w:pPr>
          </w:p>
        </w:tc>
        <w:tc>
          <w:tcPr>
            <w:tcW w:w="1628" w:type="dxa"/>
            <w:vAlign w:val="center"/>
          </w:tcPr>
          <w:p w14:paraId="45617D8C" w14:textId="77777777" w:rsidR="003C4F3D" w:rsidRDefault="003C4F3D" w:rsidP="003C4F3D">
            <w:pPr>
              <w:spacing w:line="240" w:lineRule="auto"/>
            </w:pPr>
          </w:p>
        </w:tc>
        <w:tc>
          <w:tcPr>
            <w:tcW w:w="1628" w:type="dxa"/>
            <w:vAlign w:val="center"/>
          </w:tcPr>
          <w:p w14:paraId="481A50BB" w14:textId="77777777" w:rsidR="003C4F3D" w:rsidRDefault="003C4F3D" w:rsidP="003C4F3D">
            <w:pPr>
              <w:spacing w:line="240" w:lineRule="auto"/>
            </w:pPr>
          </w:p>
        </w:tc>
        <w:tc>
          <w:tcPr>
            <w:tcW w:w="1628" w:type="dxa"/>
            <w:vAlign w:val="center"/>
          </w:tcPr>
          <w:p w14:paraId="349803DB" w14:textId="77777777" w:rsidR="003C4F3D" w:rsidRDefault="003C4F3D" w:rsidP="003C4F3D">
            <w:pPr>
              <w:spacing w:line="240" w:lineRule="auto"/>
            </w:pPr>
          </w:p>
        </w:tc>
      </w:tr>
      <w:tr w:rsidR="003C4F3D" w14:paraId="24FB3E17" w14:textId="77777777" w:rsidTr="003C4F3D">
        <w:trPr>
          <w:trHeight w:val="510"/>
        </w:trPr>
        <w:tc>
          <w:tcPr>
            <w:tcW w:w="1628" w:type="dxa"/>
            <w:vAlign w:val="center"/>
          </w:tcPr>
          <w:p w14:paraId="1FED7004" w14:textId="77777777" w:rsidR="003C4F3D" w:rsidRDefault="003C4F3D" w:rsidP="003C4F3D">
            <w:pPr>
              <w:spacing w:line="240" w:lineRule="auto"/>
            </w:pPr>
          </w:p>
        </w:tc>
        <w:tc>
          <w:tcPr>
            <w:tcW w:w="1628" w:type="dxa"/>
            <w:vAlign w:val="center"/>
          </w:tcPr>
          <w:p w14:paraId="72EF0219" w14:textId="77777777" w:rsidR="003C4F3D" w:rsidRDefault="003C4F3D" w:rsidP="003C4F3D">
            <w:pPr>
              <w:spacing w:line="240" w:lineRule="auto"/>
            </w:pPr>
          </w:p>
        </w:tc>
        <w:tc>
          <w:tcPr>
            <w:tcW w:w="1628" w:type="dxa"/>
            <w:vAlign w:val="center"/>
          </w:tcPr>
          <w:p w14:paraId="56305F35" w14:textId="77777777" w:rsidR="003C4F3D" w:rsidRDefault="003C4F3D" w:rsidP="003C4F3D">
            <w:pPr>
              <w:spacing w:line="240" w:lineRule="auto"/>
            </w:pPr>
          </w:p>
        </w:tc>
        <w:tc>
          <w:tcPr>
            <w:tcW w:w="1628" w:type="dxa"/>
            <w:vAlign w:val="center"/>
          </w:tcPr>
          <w:p w14:paraId="18C16446" w14:textId="77777777" w:rsidR="003C4F3D" w:rsidRDefault="003C4F3D" w:rsidP="003C4F3D">
            <w:pPr>
              <w:spacing w:line="240" w:lineRule="auto"/>
            </w:pPr>
          </w:p>
        </w:tc>
        <w:tc>
          <w:tcPr>
            <w:tcW w:w="1628" w:type="dxa"/>
            <w:vAlign w:val="center"/>
          </w:tcPr>
          <w:p w14:paraId="4E309A1C" w14:textId="77777777" w:rsidR="003C4F3D" w:rsidRDefault="003C4F3D" w:rsidP="003C4F3D">
            <w:pPr>
              <w:spacing w:line="240" w:lineRule="auto"/>
            </w:pPr>
          </w:p>
        </w:tc>
        <w:tc>
          <w:tcPr>
            <w:tcW w:w="1628" w:type="dxa"/>
            <w:vAlign w:val="center"/>
          </w:tcPr>
          <w:p w14:paraId="3995055B" w14:textId="77777777" w:rsidR="003C4F3D" w:rsidRDefault="003C4F3D" w:rsidP="003C4F3D">
            <w:pPr>
              <w:spacing w:line="240" w:lineRule="auto"/>
            </w:pPr>
          </w:p>
        </w:tc>
      </w:tr>
      <w:tr w:rsidR="003C4F3D" w14:paraId="4D323DF2" w14:textId="77777777" w:rsidTr="003C4F3D">
        <w:trPr>
          <w:trHeight w:val="510"/>
        </w:trPr>
        <w:tc>
          <w:tcPr>
            <w:tcW w:w="1628" w:type="dxa"/>
            <w:vAlign w:val="center"/>
          </w:tcPr>
          <w:p w14:paraId="77774750" w14:textId="77777777" w:rsidR="003C4F3D" w:rsidRDefault="003C4F3D" w:rsidP="003C4F3D">
            <w:pPr>
              <w:spacing w:line="240" w:lineRule="auto"/>
            </w:pPr>
          </w:p>
        </w:tc>
        <w:tc>
          <w:tcPr>
            <w:tcW w:w="1628" w:type="dxa"/>
            <w:vAlign w:val="center"/>
          </w:tcPr>
          <w:p w14:paraId="35F7AFB0" w14:textId="77777777" w:rsidR="003C4F3D" w:rsidRDefault="003C4F3D" w:rsidP="003C4F3D">
            <w:pPr>
              <w:spacing w:line="240" w:lineRule="auto"/>
            </w:pPr>
          </w:p>
        </w:tc>
        <w:tc>
          <w:tcPr>
            <w:tcW w:w="1628" w:type="dxa"/>
            <w:vAlign w:val="center"/>
          </w:tcPr>
          <w:p w14:paraId="7A1BD4DE" w14:textId="77777777" w:rsidR="003C4F3D" w:rsidRDefault="003C4F3D" w:rsidP="003C4F3D">
            <w:pPr>
              <w:spacing w:line="240" w:lineRule="auto"/>
            </w:pPr>
          </w:p>
        </w:tc>
        <w:tc>
          <w:tcPr>
            <w:tcW w:w="1628" w:type="dxa"/>
            <w:vAlign w:val="center"/>
          </w:tcPr>
          <w:p w14:paraId="18C23200" w14:textId="77777777" w:rsidR="003C4F3D" w:rsidRDefault="003C4F3D" w:rsidP="003C4F3D">
            <w:pPr>
              <w:spacing w:line="240" w:lineRule="auto"/>
            </w:pPr>
          </w:p>
        </w:tc>
        <w:tc>
          <w:tcPr>
            <w:tcW w:w="1628" w:type="dxa"/>
            <w:vAlign w:val="center"/>
          </w:tcPr>
          <w:p w14:paraId="6D04EC75" w14:textId="77777777" w:rsidR="003C4F3D" w:rsidRDefault="003C4F3D" w:rsidP="003C4F3D">
            <w:pPr>
              <w:spacing w:line="240" w:lineRule="auto"/>
            </w:pPr>
          </w:p>
        </w:tc>
        <w:tc>
          <w:tcPr>
            <w:tcW w:w="1628" w:type="dxa"/>
            <w:vAlign w:val="center"/>
          </w:tcPr>
          <w:p w14:paraId="70F04920" w14:textId="77777777" w:rsidR="003C4F3D" w:rsidRDefault="003C4F3D" w:rsidP="003C4F3D">
            <w:pPr>
              <w:spacing w:line="240" w:lineRule="auto"/>
            </w:pPr>
          </w:p>
        </w:tc>
      </w:tr>
    </w:tbl>
    <w:p w14:paraId="3A1ACCE4" w14:textId="77777777" w:rsidR="003C4F3D" w:rsidRDefault="003C4F3D">
      <w:pPr>
        <w:spacing w:line="240" w:lineRule="auto"/>
      </w:pPr>
    </w:p>
    <w:tbl>
      <w:tblPr>
        <w:tblStyle w:val="TableGrid"/>
        <w:tblW w:w="0" w:type="auto"/>
        <w:tblLook w:val="04A0" w:firstRow="1" w:lastRow="0" w:firstColumn="1" w:lastColumn="0" w:noHBand="0" w:noVBand="1"/>
      </w:tblPr>
      <w:tblGrid>
        <w:gridCol w:w="3256"/>
        <w:gridCol w:w="3256"/>
        <w:gridCol w:w="3256"/>
      </w:tblGrid>
      <w:tr w:rsidR="003C4F3D" w14:paraId="11F78C1B" w14:textId="77777777" w:rsidTr="00CF2BBB">
        <w:tc>
          <w:tcPr>
            <w:tcW w:w="9768" w:type="dxa"/>
            <w:gridSpan w:val="3"/>
            <w:shd w:val="clear" w:color="auto" w:fill="7F7F7F" w:themeFill="text1" w:themeFillTint="80"/>
          </w:tcPr>
          <w:p w14:paraId="313323F7" w14:textId="39772F2A" w:rsidR="003C4F3D" w:rsidRPr="003C4F3D" w:rsidRDefault="003C4F3D" w:rsidP="00CF2BBB">
            <w:pPr>
              <w:spacing w:line="240" w:lineRule="auto"/>
              <w:rPr>
                <w:b/>
                <w:bCs/>
              </w:rPr>
            </w:pPr>
            <w:r>
              <w:rPr>
                <w:b/>
                <w:bCs/>
                <w:color w:val="FFFFFF" w:themeColor="background1"/>
              </w:rPr>
              <w:t>PACKAGING</w:t>
            </w:r>
          </w:p>
        </w:tc>
      </w:tr>
      <w:tr w:rsidR="003C4F3D" w14:paraId="68C42FE3" w14:textId="77777777" w:rsidTr="003C4F3D">
        <w:tc>
          <w:tcPr>
            <w:tcW w:w="3256" w:type="dxa"/>
          </w:tcPr>
          <w:p w14:paraId="60C6A553" w14:textId="6B0A4A36" w:rsidR="003C4F3D" w:rsidRPr="003C4F3D" w:rsidRDefault="003C4F3D" w:rsidP="00CF2BBB">
            <w:pPr>
              <w:spacing w:line="240" w:lineRule="auto"/>
              <w:rPr>
                <w:b/>
                <w:bCs/>
              </w:rPr>
            </w:pPr>
            <w:r>
              <w:rPr>
                <w:b/>
                <w:bCs/>
              </w:rPr>
              <w:t>Packaging Type</w:t>
            </w:r>
          </w:p>
        </w:tc>
        <w:tc>
          <w:tcPr>
            <w:tcW w:w="3256" w:type="dxa"/>
          </w:tcPr>
          <w:p w14:paraId="73BBCB89" w14:textId="5F80A60C" w:rsidR="003C4F3D" w:rsidRPr="003C4F3D" w:rsidRDefault="003C4F3D" w:rsidP="00CF2BBB">
            <w:pPr>
              <w:spacing w:line="240" w:lineRule="auto"/>
              <w:rPr>
                <w:b/>
                <w:bCs/>
              </w:rPr>
            </w:pPr>
            <w:r>
              <w:rPr>
                <w:b/>
                <w:bCs/>
              </w:rPr>
              <w:t xml:space="preserve">Label Verified </w:t>
            </w:r>
          </w:p>
        </w:tc>
        <w:tc>
          <w:tcPr>
            <w:tcW w:w="3256" w:type="dxa"/>
          </w:tcPr>
          <w:p w14:paraId="067C4733" w14:textId="161D245A" w:rsidR="003C4F3D" w:rsidRPr="003C4F3D" w:rsidRDefault="003C4F3D" w:rsidP="00CF2BBB">
            <w:pPr>
              <w:spacing w:line="240" w:lineRule="auto"/>
              <w:rPr>
                <w:b/>
                <w:bCs/>
              </w:rPr>
            </w:pPr>
            <w:r>
              <w:rPr>
                <w:b/>
                <w:bCs/>
              </w:rPr>
              <w:t>Checked By:</w:t>
            </w:r>
          </w:p>
        </w:tc>
      </w:tr>
      <w:tr w:rsidR="003C4F3D" w14:paraId="15080CD7" w14:textId="77777777" w:rsidTr="003C4F3D">
        <w:trPr>
          <w:trHeight w:val="454"/>
        </w:trPr>
        <w:tc>
          <w:tcPr>
            <w:tcW w:w="3256" w:type="dxa"/>
          </w:tcPr>
          <w:p w14:paraId="496E18CA" w14:textId="16920C91" w:rsidR="003C4F3D" w:rsidRDefault="003C4F3D" w:rsidP="00CF2BBB">
            <w:pPr>
              <w:spacing w:line="240" w:lineRule="auto"/>
            </w:pPr>
          </w:p>
        </w:tc>
        <w:tc>
          <w:tcPr>
            <w:tcW w:w="3256" w:type="dxa"/>
          </w:tcPr>
          <w:p w14:paraId="3A73957F" w14:textId="77777777" w:rsidR="003C4F3D" w:rsidRDefault="003C4F3D" w:rsidP="00CF2BBB">
            <w:pPr>
              <w:spacing w:line="240" w:lineRule="auto"/>
            </w:pPr>
          </w:p>
        </w:tc>
        <w:tc>
          <w:tcPr>
            <w:tcW w:w="3256" w:type="dxa"/>
          </w:tcPr>
          <w:p w14:paraId="7F3AFCFA" w14:textId="77777777" w:rsidR="003C4F3D" w:rsidRDefault="003C4F3D" w:rsidP="00CF2BBB">
            <w:pPr>
              <w:spacing w:line="240" w:lineRule="auto"/>
            </w:pPr>
          </w:p>
        </w:tc>
      </w:tr>
    </w:tbl>
    <w:p w14:paraId="7732D03C" w14:textId="77777777" w:rsidR="003C4F3D" w:rsidRDefault="003C4F3D">
      <w:pPr>
        <w:spacing w:line="240" w:lineRule="auto"/>
      </w:pPr>
    </w:p>
    <w:tbl>
      <w:tblPr>
        <w:tblStyle w:val="TableGrid"/>
        <w:tblW w:w="0" w:type="auto"/>
        <w:tblLook w:val="04A0" w:firstRow="1" w:lastRow="0" w:firstColumn="1" w:lastColumn="0" w:noHBand="0" w:noVBand="1"/>
      </w:tblPr>
      <w:tblGrid>
        <w:gridCol w:w="1838"/>
        <w:gridCol w:w="2268"/>
        <w:gridCol w:w="1559"/>
        <w:gridCol w:w="2264"/>
        <w:gridCol w:w="1839"/>
      </w:tblGrid>
      <w:tr w:rsidR="003C4F3D" w14:paraId="2877B464" w14:textId="77777777" w:rsidTr="00CF2BBB">
        <w:tc>
          <w:tcPr>
            <w:tcW w:w="9768" w:type="dxa"/>
            <w:gridSpan w:val="5"/>
            <w:shd w:val="clear" w:color="auto" w:fill="7F7F7F" w:themeFill="text1" w:themeFillTint="80"/>
          </w:tcPr>
          <w:p w14:paraId="1A00B6F6" w14:textId="1192CAAC" w:rsidR="003C4F3D" w:rsidRPr="003C4F3D" w:rsidRDefault="003C4F3D" w:rsidP="00CF2BBB">
            <w:pPr>
              <w:spacing w:line="240" w:lineRule="auto"/>
              <w:rPr>
                <w:b/>
                <w:bCs/>
              </w:rPr>
            </w:pPr>
            <w:r>
              <w:rPr>
                <w:b/>
                <w:bCs/>
                <w:color w:val="FFFFFF" w:themeColor="background1"/>
              </w:rPr>
              <w:t>DISPATCH</w:t>
            </w:r>
          </w:p>
        </w:tc>
      </w:tr>
      <w:tr w:rsidR="002B2D2D" w14:paraId="54EECA0D" w14:textId="77777777" w:rsidTr="002B2D2D">
        <w:tc>
          <w:tcPr>
            <w:tcW w:w="1838" w:type="dxa"/>
          </w:tcPr>
          <w:p w14:paraId="13501C93" w14:textId="0456301F" w:rsidR="002B2D2D" w:rsidRPr="003C4F3D" w:rsidRDefault="002B2D2D" w:rsidP="00CF2BBB">
            <w:pPr>
              <w:spacing w:line="240" w:lineRule="auto"/>
              <w:rPr>
                <w:b/>
                <w:bCs/>
              </w:rPr>
            </w:pPr>
            <w:r>
              <w:rPr>
                <w:b/>
                <w:bCs/>
              </w:rPr>
              <w:t>Date</w:t>
            </w:r>
          </w:p>
        </w:tc>
        <w:tc>
          <w:tcPr>
            <w:tcW w:w="2268" w:type="dxa"/>
          </w:tcPr>
          <w:p w14:paraId="0364E861" w14:textId="6424F803" w:rsidR="002B2D2D" w:rsidRPr="003C4F3D" w:rsidRDefault="002B2D2D" w:rsidP="00CF2BBB">
            <w:pPr>
              <w:spacing w:line="240" w:lineRule="auto"/>
              <w:rPr>
                <w:b/>
                <w:bCs/>
              </w:rPr>
            </w:pPr>
            <w:r>
              <w:rPr>
                <w:b/>
                <w:bCs/>
              </w:rPr>
              <w:t>Customer</w:t>
            </w:r>
          </w:p>
        </w:tc>
        <w:tc>
          <w:tcPr>
            <w:tcW w:w="1559" w:type="dxa"/>
          </w:tcPr>
          <w:p w14:paraId="513394D3" w14:textId="2B2EF2C9" w:rsidR="002B2D2D" w:rsidRPr="003C4F3D" w:rsidRDefault="002B2D2D" w:rsidP="00CF2BBB">
            <w:pPr>
              <w:spacing w:line="240" w:lineRule="auto"/>
              <w:rPr>
                <w:b/>
                <w:bCs/>
              </w:rPr>
            </w:pPr>
            <w:r>
              <w:rPr>
                <w:b/>
                <w:bCs/>
              </w:rPr>
              <w:t>Quantity</w:t>
            </w:r>
          </w:p>
        </w:tc>
        <w:tc>
          <w:tcPr>
            <w:tcW w:w="2264" w:type="dxa"/>
          </w:tcPr>
          <w:p w14:paraId="16EE454B" w14:textId="77A9C83B" w:rsidR="002B2D2D" w:rsidRPr="003C4F3D" w:rsidRDefault="002B2D2D" w:rsidP="00CF2BBB">
            <w:pPr>
              <w:spacing w:line="240" w:lineRule="auto"/>
              <w:rPr>
                <w:b/>
                <w:bCs/>
              </w:rPr>
            </w:pPr>
            <w:r>
              <w:rPr>
                <w:b/>
                <w:bCs/>
              </w:rPr>
              <w:t>Transport Method</w:t>
            </w:r>
          </w:p>
        </w:tc>
        <w:tc>
          <w:tcPr>
            <w:tcW w:w="1839" w:type="dxa"/>
          </w:tcPr>
          <w:p w14:paraId="42E13659" w14:textId="505B130A" w:rsidR="002B2D2D" w:rsidRPr="003C4F3D" w:rsidRDefault="002B2D2D" w:rsidP="00CF2BBB">
            <w:pPr>
              <w:spacing w:line="240" w:lineRule="auto"/>
              <w:rPr>
                <w:b/>
                <w:bCs/>
              </w:rPr>
            </w:pPr>
            <w:r>
              <w:rPr>
                <w:b/>
                <w:bCs/>
              </w:rPr>
              <w:t>Checked By</w:t>
            </w:r>
          </w:p>
        </w:tc>
      </w:tr>
      <w:tr w:rsidR="002B2D2D" w14:paraId="1DC8C3E3" w14:textId="77777777" w:rsidTr="002B2D2D">
        <w:trPr>
          <w:trHeight w:val="454"/>
        </w:trPr>
        <w:tc>
          <w:tcPr>
            <w:tcW w:w="1838" w:type="dxa"/>
          </w:tcPr>
          <w:p w14:paraId="67CA26C4" w14:textId="77777777" w:rsidR="002B2D2D" w:rsidRDefault="002B2D2D" w:rsidP="00CF2BBB">
            <w:pPr>
              <w:spacing w:line="240" w:lineRule="auto"/>
            </w:pPr>
          </w:p>
        </w:tc>
        <w:tc>
          <w:tcPr>
            <w:tcW w:w="2268" w:type="dxa"/>
          </w:tcPr>
          <w:p w14:paraId="513E296F" w14:textId="77777777" w:rsidR="002B2D2D" w:rsidRDefault="002B2D2D" w:rsidP="00CF2BBB">
            <w:pPr>
              <w:spacing w:line="240" w:lineRule="auto"/>
            </w:pPr>
          </w:p>
        </w:tc>
        <w:tc>
          <w:tcPr>
            <w:tcW w:w="1559" w:type="dxa"/>
          </w:tcPr>
          <w:p w14:paraId="58C8674E" w14:textId="77777777" w:rsidR="002B2D2D" w:rsidRDefault="002B2D2D" w:rsidP="00CF2BBB">
            <w:pPr>
              <w:spacing w:line="240" w:lineRule="auto"/>
            </w:pPr>
          </w:p>
        </w:tc>
        <w:tc>
          <w:tcPr>
            <w:tcW w:w="2264" w:type="dxa"/>
          </w:tcPr>
          <w:p w14:paraId="17B44B1A" w14:textId="77777777" w:rsidR="002B2D2D" w:rsidRDefault="002B2D2D" w:rsidP="00CF2BBB">
            <w:pPr>
              <w:spacing w:line="240" w:lineRule="auto"/>
            </w:pPr>
          </w:p>
        </w:tc>
        <w:tc>
          <w:tcPr>
            <w:tcW w:w="1839" w:type="dxa"/>
          </w:tcPr>
          <w:p w14:paraId="1B300F54" w14:textId="2EE80FD6" w:rsidR="002B2D2D" w:rsidRDefault="002B2D2D" w:rsidP="00CF2BBB">
            <w:pPr>
              <w:spacing w:line="240" w:lineRule="auto"/>
            </w:pPr>
          </w:p>
        </w:tc>
      </w:tr>
      <w:tr w:rsidR="002B2D2D" w14:paraId="52617F8B" w14:textId="77777777" w:rsidTr="002B2D2D">
        <w:trPr>
          <w:trHeight w:val="454"/>
        </w:trPr>
        <w:tc>
          <w:tcPr>
            <w:tcW w:w="1838" w:type="dxa"/>
          </w:tcPr>
          <w:p w14:paraId="3A0FA20C" w14:textId="77777777" w:rsidR="002B2D2D" w:rsidRDefault="002B2D2D" w:rsidP="00CF2BBB">
            <w:pPr>
              <w:spacing w:line="240" w:lineRule="auto"/>
            </w:pPr>
          </w:p>
        </w:tc>
        <w:tc>
          <w:tcPr>
            <w:tcW w:w="2268" w:type="dxa"/>
          </w:tcPr>
          <w:p w14:paraId="04C88440" w14:textId="77777777" w:rsidR="002B2D2D" w:rsidRDefault="002B2D2D" w:rsidP="00CF2BBB">
            <w:pPr>
              <w:spacing w:line="240" w:lineRule="auto"/>
            </w:pPr>
          </w:p>
        </w:tc>
        <w:tc>
          <w:tcPr>
            <w:tcW w:w="1559" w:type="dxa"/>
          </w:tcPr>
          <w:p w14:paraId="1B862F38" w14:textId="77777777" w:rsidR="002B2D2D" w:rsidRDefault="002B2D2D" w:rsidP="00CF2BBB">
            <w:pPr>
              <w:spacing w:line="240" w:lineRule="auto"/>
            </w:pPr>
          </w:p>
        </w:tc>
        <w:tc>
          <w:tcPr>
            <w:tcW w:w="2264" w:type="dxa"/>
          </w:tcPr>
          <w:p w14:paraId="7F9FC225" w14:textId="77777777" w:rsidR="002B2D2D" w:rsidRDefault="002B2D2D" w:rsidP="00CF2BBB">
            <w:pPr>
              <w:spacing w:line="240" w:lineRule="auto"/>
            </w:pPr>
          </w:p>
        </w:tc>
        <w:tc>
          <w:tcPr>
            <w:tcW w:w="1839" w:type="dxa"/>
          </w:tcPr>
          <w:p w14:paraId="05CE3204" w14:textId="04B71B52" w:rsidR="002B2D2D" w:rsidRDefault="002B2D2D" w:rsidP="00CF2BBB">
            <w:pPr>
              <w:spacing w:line="240" w:lineRule="auto"/>
            </w:pPr>
          </w:p>
        </w:tc>
      </w:tr>
      <w:tr w:rsidR="002B2D2D" w14:paraId="0059B1CC" w14:textId="77777777" w:rsidTr="002B2D2D">
        <w:trPr>
          <w:trHeight w:val="454"/>
        </w:trPr>
        <w:tc>
          <w:tcPr>
            <w:tcW w:w="1838" w:type="dxa"/>
          </w:tcPr>
          <w:p w14:paraId="0166EB44" w14:textId="77777777" w:rsidR="002B2D2D" w:rsidRDefault="002B2D2D" w:rsidP="00CF2BBB">
            <w:pPr>
              <w:spacing w:line="240" w:lineRule="auto"/>
            </w:pPr>
          </w:p>
        </w:tc>
        <w:tc>
          <w:tcPr>
            <w:tcW w:w="2268" w:type="dxa"/>
          </w:tcPr>
          <w:p w14:paraId="645C352A" w14:textId="77777777" w:rsidR="002B2D2D" w:rsidRDefault="002B2D2D" w:rsidP="00CF2BBB">
            <w:pPr>
              <w:spacing w:line="240" w:lineRule="auto"/>
            </w:pPr>
          </w:p>
        </w:tc>
        <w:tc>
          <w:tcPr>
            <w:tcW w:w="1559" w:type="dxa"/>
          </w:tcPr>
          <w:p w14:paraId="40708591" w14:textId="77777777" w:rsidR="002B2D2D" w:rsidRDefault="002B2D2D" w:rsidP="00CF2BBB">
            <w:pPr>
              <w:spacing w:line="240" w:lineRule="auto"/>
            </w:pPr>
          </w:p>
        </w:tc>
        <w:tc>
          <w:tcPr>
            <w:tcW w:w="2264" w:type="dxa"/>
          </w:tcPr>
          <w:p w14:paraId="226E837D" w14:textId="77777777" w:rsidR="002B2D2D" w:rsidRDefault="002B2D2D" w:rsidP="00CF2BBB">
            <w:pPr>
              <w:spacing w:line="240" w:lineRule="auto"/>
            </w:pPr>
          </w:p>
        </w:tc>
        <w:tc>
          <w:tcPr>
            <w:tcW w:w="1839" w:type="dxa"/>
          </w:tcPr>
          <w:p w14:paraId="37C0F3E7" w14:textId="3AA68CA6" w:rsidR="002B2D2D" w:rsidRDefault="002B2D2D" w:rsidP="00CF2BBB">
            <w:pPr>
              <w:spacing w:line="240" w:lineRule="auto"/>
            </w:pPr>
          </w:p>
        </w:tc>
      </w:tr>
    </w:tbl>
    <w:p w14:paraId="48DF3228" w14:textId="77777777" w:rsidR="00A0337F" w:rsidRDefault="00A0337F" w:rsidP="00A0337F">
      <w:pPr>
        <w:spacing w:line="240" w:lineRule="auto"/>
        <w:rPr>
          <w:b/>
          <w:bCs/>
        </w:rPr>
      </w:pPr>
    </w:p>
    <w:p w14:paraId="5766694A" w14:textId="4D22BDFB" w:rsidR="00A0337F" w:rsidRPr="00A0337F" w:rsidRDefault="00A0337F" w:rsidP="00A0337F">
      <w:pPr>
        <w:spacing w:line="240" w:lineRule="auto"/>
        <w:rPr>
          <w:b/>
          <w:bCs/>
        </w:rPr>
      </w:pPr>
      <w:r w:rsidRPr="00A0337F">
        <w:rPr>
          <w:b/>
          <w:bCs/>
        </w:rPr>
        <w:t>Targets:</w:t>
      </w:r>
    </w:p>
    <w:p w14:paraId="053DF54B" w14:textId="1D67017B" w:rsidR="00A0337F" w:rsidRDefault="00A0337F" w:rsidP="00A0337F">
      <w:pPr>
        <w:spacing w:line="240" w:lineRule="auto"/>
      </w:pPr>
      <w:r>
        <w:t xml:space="preserve">Cooking = </w:t>
      </w:r>
      <w:r w:rsidRPr="003C4F3D">
        <w:t>≥75°C</w:t>
      </w:r>
    </w:p>
    <w:p w14:paraId="3C0D2350" w14:textId="72A4517A" w:rsidR="00A0337F" w:rsidRDefault="00A0337F" w:rsidP="00A0337F">
      <w:pPr>
        <w:spacing w:line="240" w:lineRule="auto"/>
      </w:pPr>
      <w:r>
        <w:t xml:space="preserve">Cooling = </w:t>
      </w:r>
      <w:r w:rsidRPr="003C4F3D">
        <w:t>60°C → 21°C within 2 hrs</w:t>
      </w:r>
      <w:r>
        <w:t xml:space="preserve">, then </w:t>
      </w:r>
      <w:r w:rsidRPr="003C4F3D">
        <w:t>21°C → 5°C within 4 hrs</w:t>
      </w:r>
    </w:p>
    <w:p w14:paraId="74D47C05" w14:textId="4AC586C1" w:rsidR="00A0337F" w:rsidRDefault="00A0337F" w:rsidP="00A0337F">
      <w:pPr>
        <w:spacing w:line="240" w:lineRule="auto"/>
      </w:pPr>
      <w:r>
        <w:t xml:space="preserve">Dehydration = </w:t>
      </w:r>
      <w:r w:rsidRPr="00D93443">
        <w:t>Dry at 55–60°C until product is fully dry</w:t>
      </w:r>
    </w:p>
    <w:p w14:paraId="06DF6850" w14:textId="62E07146" w:rsidR="00C15292" w:rsidRDefault="00C15292" w:rsidP="00A0337F">
      <w:pPr>
        <w:spacing w:line="240" w:lineRule="auto"/>
      </w:pPr>
      <w:r>
        <w:br w:type="page"/>
      </w:r>
      <w:bookmarkStart w:id="41" w:name="_Toc225365469"/>
      <w:r w:rsidR="00D93443">
        <w:lastRenderedPageBreak/>
        <w:t>5) Cleaning Record</w:t>
      </w:r>
      <w:bookmarkEnd w:id="41"/>
    </w:p>
    <w:p w14:paraId="56674D25" w14:textId="081A44A5" w:rsidR="00D93443" w:rsidRDefault="00C9624D">
      <w:pPr>
        <w:spacing w:line="240" w:lineRule="auto"/>
      </w:pPr>
      <w:r w:rsidRPr="00C9624D">
        <w:t>Record routine cleaning of food contact surfaces, equipment and processing areas.</w:t>
      </w:r>
      <w:r>
        <w:t xml:space="preserve"> Cleaning is conducted according to your cleaning plan.</w:t>
      </w:r>
    </w:p>
    <w:p w14:paraId="3BF2C267" w14:textId="77777777" w:rsidR="00C9624D" w:rsidRDefault="00C9624D">
      <w:pPr>
        <w:spacing w:line="240" w:lineRule="auto"/>
      </w:pPr>
    </w:p>
    <w:tbl>
      <w:tblPr>
        <w:tblStyle w:val="TableGrid"/>
        <w:tblW w:w="0" w:type="auto"/>
        <w:tblLook w:val="04A0" w:firstRow="1" w:lastRow="0" w:firstColumn="1" w:lastColumn="0" w:noHBand="0" w:noVBand="1"/>
      </w:tblPr>
      <w:tblGrid>
        <w:gridCol w:w="2263"/>
        <w:gridCol w:w="3969"/>
        <w:gridCol w:w="3402"/>
      </w:tblGrid>
      <w:tr w:rsidR="00C9624D" w:rsidRPr="003C4F3D" w14:paraId="550E1CB2" w14:textId="77777777" w:rsidTr="001F7C89">
        <w:tc>
          <w:tcPr>
            <w:tcW w:w="2263" w:type="dxa"/>
          </w:tcPr>
          <w:p w14:paraId="46BEAEC1" w14:textId="77777777" w:rsidR="00C9624D" w:rsidRPr="003C4F3D" w:rsidRDefault="00C9624D" w:rsidP="00CF2BBB">
            <w:pPr>
              <w:spacing w:line="240" w:lineRule="auto"/>
              <w:rPr>
                <w:b/>
                <w:bCs/>
              </w:rPr>
            </w:pPr>
            <w:r>
              <w:rPr>
                <w:b/>
                <w:bCs/>
              </w:rPr>
              <w:t>Date</w:t>
            </w:r>
          </w:p>
        </w:tc>
        <w:tc>
          <w:tcPr>
            <w:tcW w:w="3969" w:type="dxa"/>
          </w:tcPr>
          <w:p w14:paraId="1C42FCEE" w14:textId="7035DE53" w:rsidR="00C9624D" w:rsidRPr="003C4F3D" w:rsidRDefault="00C9624D" w:rsidP="00CF2BBB">
            <w:pPr>
              <w:spacing w:line="240" w:lineRule="auto"/>
              <w:rPr>
                <w:b/>
                <w:bCs/>
              </w:rPr>
            </w:pPr>
            <w:r>
              <w:rPr>
                <w:b/>
                <w:bCs/>
              </w:rPr>
              <w:t>Area / Equipment</w:t>
            </w:r>
          </w:p>
        </w:tc>
        <w:tc>
          <w:tcPr>
            <w:tcW w:w="3402" w:type="dxa"/>
          </w:tcPr>
          <w:p w14:paraId="7D4EDA00" w14:textId="17452660" w:rsidR="00C9624D" w:rsidRPr="003C4F3D" w:rsidRDefault="00C9624D" w:rsidP="00CF2BBB">
            <w:pPr>
              <w:spacing w:line="240" w:lineRule="auto"/>
              <w:rPr>
                <w:b/>
                <w:bCs/>
              </w:rPr>
            </w:pPr>
            <w:r>
              <w:rPr>
                <w:b/>
                <w:bCs/>
              </w:rPr>
              <w:t>Cleaned By</w:t>
            </w:r>
          </w:p>
        </w:tc>
      </w:tr>
      <w:tr w:rsidR="00C9624D" w:rsidRPr="003C4F3D" w14:paraId="3317CFEA" w14:textId="77777777" w:rsidTr="001F7C89">
        <w:tc>
          <w:tcPr>
            <w:tcW w:w="2263" w:type="dxa"/>
          </w:tcPr>
          <w:p w14:paraId="4004F11A" w14:textId="37F8F59A" w:rsidR="00C9624D" w:rsidRPr="00AE0BF5" w:rsidRDefault="00AE0BF5" w:rsidP="00CF2BBB">
            <w:pPr>
              <w:spacing w:line="240" w:lineRule="auto"/>
              <w:rPr>
                <w:i/>
                <w:iCs/>
                <w:color w:val="7F7F7F" w:themeColor="text1" w:themeTint="80"/>
                <w:sz w:val="20"/>
                <w:szCs w:val="21"/>
              </w:rPr>
            </w:pPr>
            <w:r w:rsidRPr="00AE0BF5">
              <w:rPr>
                <w:i/>
                <w:iCs/>
                <w:color w:val="7F7F7F" w:themeColor="text1" w:themeTint="80"/>
                <w:sz w:val="20"/>
                <w:szCs w:val="21"/>
              </w:rPr>
              <w:t>10/3/2026</w:t>
            </w:r>
          </w:p>
        </w:tc>
        <w:tc>
          <w:tcPr>
            <w:tcW w:w="3969" w:type="dxa"/>
          </w:tcPr>
          <w:p w14:paraId="18A23CC7" w14:textId="4C36E7C6" w:rsidR="00C9624D" w:rsidRPr="00AE0BF5" w:rsidRDefault="00AE0BF5" w:rsidP="00CF2BBB">
            <w:pPr>
              <w:spacing w:line="240" w:lineRule="auto"/>
              <w:rPr>
                <w:i/>
                <w:iCs/>
                <w:color w:val="7F7F7F" w:themeColor="text1" w:themeTint="80"/>
                <w:sz w:val="20"/>
                <w:szCs w:val="21"/>
              </w:rPr>
            </w:pPr>
            <w:r w:rsidRPr="00AE0BF5">
              <w:rPr>
                <w:i/>
                <w:iCs/>
                <w:color w:val="7F7F7F" w:themeColor="text1" w:themeTint="80"/>
                <w:sz w:val="20"/>
                <w:szCs w:val="21"/>
              </w:rPr>
              <w:t>Slicer</w:t>
            </w:r>
          </w:p>
        </w:tc>
        <w:tc>
          <w:tcPr>
            <w:tcW w:w="3402" w:type="dxa"/>
          </w:tcPr>
          <w:p w14:paraId="3E67E70E" w14:textId="65A88C77" w:rsidR="00C9624D" w:rsidRPr="00AE0BF5" w:rsidRDefault="00AE0BF5" w:rsidP="00CF2BBB">
            <w:pPr>
              <w:spacing w:line="240" w:lineRule="auto"/>
              <w:rPr>
                <w:i/>
                <w:iCs/>
                <w:color w:val="7F7F7F" w:themeColor="text1" w:themeTint="80"/>
                <w:sz w:val="20"/>
                <w:szCs w:val="21"/>
              </w:rPr>
            </w:pPr>
            <w:r w:rsidRPr="00AE0BF5">
              <w:rPr>
                <w:i/>
                <w:iCs/>
                <w:color w:val="7F7F7F" w:themeColor="text1" w:themeTint="80"/>
                <w:sz w:val="20"/>
                <w:szCs w:val="21"/>
              </w:rPr>
              <w:t>A Farmer</w:t>
            </w:r>
          </w:p>
        </w:tc>
      </w:tr>
      <w:tr w:rsidR="00C9624D" w14:paraId="7A072CE2" w14:textId="77777777" w:rsidTr="001F7C89">
        <w:trPr>
          <w:trHeight w:val="454"/>
        </w:trPr>
        <w:tc>
          <w:tcPr>
            <w:tcW w:w="2263" w:type="dxa"/>
          </w:tcPr>
          <w:p w14:paraId="196FCBAF" w14:textId="77777777" w:rsidR="00C9624D" w:rsidRDefault="00C9624D" w:rsidP="00CF2BBB">
            <w:pPr>
              <w:spacing w:line="240" w:lineRule="auto"/>
            </w:pPr>
          </w:p>
        </w:tc>
        <w:tc>
          <w:tcPr>
            <w:tcW w:w="3969" w:type="dxa"/>
          </w:tcPr>
          <w:p w14:paraId="70E5A514" w14:textId="77777777" w:rsidR="00C9624D" w:rsidRDefault="00C9624D" w:rsidP="00CF2BBB">
            <w:pPr>
              <w:spacing w:line="240" w:lineRule="auto"/>
            </w:pPr>
          </w:p>
        </w:tc>
        <w:tc>
          <w:tcPr>
            <w:tcW w:w="3402" w:type="dxa"/>
          </w:tcPr>
          <w:p w14:paraId="31147CDE" w14:textId="77777777" w:rsidR="00C9624D" w:rsidRDefault="00C9624D" w:rsidP="00CF2BBB">
            <w:pPr>
              <w:spacing w:line="240" w:lineRule="auto"/>
            </w:pPr>
          </w:p>
        </w:tc>
      </w:tr>
      <w:tr w:rsidR="00C9624D" w14:paraId="3CA5DD24" w14:textId="77777777" w:rsidTr="001F7C89">
        <w:trPr>
          <w:trHeight w:val="454"/>
        </w:trPr>
        <w:tc>
          <w:tcPr>
            <w:tcW w:w="2263" w:type="dxa"/>
          </w:tcPr>
          <w:p w14:paraId="0051CAF3" w14:textId="77777777" w:rsidR="00C9624D" w:rsidRDefault="00C9624D" w:rsidP="00CF2BBB">
            <w:pPr>
              <w:spacing w:line="240" w:lineRule="auto"/>
            </w:pPr>
          </w:p>
        </w:tc>
        <w:tc>
          <w:tcPr>
            <w:tcW w:w="3969" w:type="dxa"/>
          </w:tcPr>
          <w:p w14:paraId="5CE36EAB" w14:textId="77777777" w:rsidR="00C9624D" w:rsidRDefault="00C9624D" w:rsidP="00CF2BBB">
            <w:pPr>
              <w:spacing w:line="240" w:lineRule="auto"/>
            </w:pPr>
          </w:p>
        </w:tc>
        <w:tc>
          <w:tcPr>
            <w:tcW w:w="3402" w:type="dxa"/>
          </w:tcPr>
          <w:p w14:paraId="4CB0FB4F" w14:textId="77777777" w:rsidR="00C9624D" w:rsidRDefault="00C9624D" w:rsidP="00CF2BBB">
            <w:pPr>
              <w:spacing w:line="240" w:lineRule="auto"/>
            </w:pPr>
          </w:p>
        </w:tc>
      </w:tr>
      <w:tr w:rsidR="00C9624D" w14:paraId="15BFF7C8" w14:textId="77777777" w:rsidTr="001F7C89">
        <w:trPr>
          <w:trHeight w:val="454"/>
        </w:trPr>
        <w:tc>
          <w:tcPr>
            <w:tcW w:w="2263" w:type="dxa"/>
          </w:tcPr>
          <w:p w14:paraId="422186F1" w14:textId="77777777" w:rsidR="00C9624D" w:rsidRDefault="00C9624D" w:rsidP="00CF2BBB">
            <w:pPr>
              <w:spacing w:line="240" w:lineRule="auto"/>
            </w:pPr>
          </w:p>
        </w:tc>
        <w:tc>
          <w:tcPr>
            <w:tcW w:w="3969" w:type="dxa"/>
          </w:tcPr>
          <w:p w14:paraId="1B42B5BA" w14:textId="77777777" w:rsidR="00C9624D" w:rsidRDefault="00C9624D" w:rsidP="00CF2BBB">
            <w:pPr>
              <w:spacing w:line="240" w:lineRule="auto"/>
            </w:pPr>
          </w:p>
        </w:tc>
        <w:tc>
          <w:tcPr>
            <w:tcW w:w="3402" w:type="dxa"/>
          </w:tcPr>
          <w:p w14:paraId="4018E2C2" w14:textId="77777777" w:rsidR="00C9624D" w:rsidRDefault="00C9624D" w:rsidP="00CF2BBB">
            <w:pPr>
              <w:spacing w:line="240" w:lineRule="auto"/>
            </w:pPr>
          </w:p>
        </w:tc>
      </w:tr>
      <w:tr w:rsidR="001F7C89" w14:paraId="34F50737" w14:textId="77777777" w:rsidTr="001F7C89">
        <w:trPr>
          <w:trHeight w:val="454"/>
        </w:trPr>
        <w:tc>
          <w:tcPr>
            <w:tcW w:w="2263" w:type="dxa"/>
          </w:tcPr>
          <w:p w14:paraId="73DB71FC" w14:textId="77777777" w:rsidR="001F7C89" w:rsidRDefault="001F7C89" w:rsidP="00CF2BBB">
            <w:pPr>
              <w:spacing w:line="240" w:lineRule="auto"/>
            </w:pPr>
          </w:p>
        </w:tc>
        <w:tc>
          <w:tcPr>
            <w:tcW w:w="3969" w:type="dxa"/>
          </w:tcPr>
          <w:p w14:paraId="44B0BC4B" w14:textId="77777777" w:rsidR="001F7C89" w:rsidRDefault="001F7C89" w:rsidP="00CF2BBB">
            <w:pPr>
              <w:spacing w:line="240" w:lineRule="auto"/>
            </w:pPr>
          </w:p>
        </w:tc>
        <w:tc>
          <w:tcPr>
            <w:tcW w:w="3402" w:type="dxa"/>
          </w:tcPr>
          <w:p w14:paraId="4B346AE1" w14:textId="77777777" w:rsidR="001F7C89" w:rsidRDefault="001F7C89" w:rsidP="00CF2BBB">
            <w:pPr>
              <w:spacing w:line="240" w:lineRule="auto"/>
            </w:pPr>
          </w:p>
        </w:tc>
      </w:tr>
      <w:tr w:rsidR="001F7C89" w14:paraId="6FFB003B" w14:textId="77777777" w:rsidTr="001F7C89">
        <w:trPr>
          <w:trHeight w:val="454"/>
        </w:trPr>
        <w:tc>
          <w:tcPr>
            <w:tcW w:w="2263" w:type="dxa"/>
          </w:tcPr>
          <w:p w14:paraId="4E1F06A4" w14:textId="77777777" w:rsidR="001F7C89" w:rsidRDefault="001F7C89" w:rsidP="00CF2BBB">
            <w:pPr>
              <w:spacing w:line="240" w:lineRule="auto"/>
            </w:pPr>
          </w:p>
        </w:tc>
        <w:tc>
          <w:tcPr>
            <w:tcW w:w="3969" w:type="dxa"/>
          </w:tcPr>
          <w:p w14:paraId="174EA576" w14:textId="77777777" w:rsidR="001F7C89" w:rsidRDefault="001F7C89" w:rsidP="00CF2BBB">
            <w:pPr>
              <w:spacing w:line="240" w:lineRule="auto"/>
            </w:pPr>
          </w:p>
        </w:tc>
        <w:tc>
          <w:tcPr>
            <w:tcW w:w="3402" w:type="dxa"/>
          </w:tcPr>
          <w:p w14:paraId="3F2E5837" w14:textId="77777777" w:rsidR="001F7C89" w:rsidRDefault="001F7C89" w:rsidP="00CF2BBB">
            <w:pPr>
              <w:spacing w:line="240" w:lineRule="auto"/>
            </w:pPr>
          </w:p>
        </w:tc>
      </w:tr>
      <w:tr w:rsidR="001F7C89" w14:paraId="2912EDD9" w14:textId="77777777" w:rsidTr="001F7C89">
        <w:trPr>
          <w:trHeight w:val="454"/>
        </w:trPr>
        <w:tc>
          <w:tcPr>
            <w:tcW w:w="2263" w:type="dxa"/>
          </w:tcPr>
          <w:p w14:paraId="1CC78E53" w14:textId="77777777" w:rsidR="001F7C89" w:rsidRDefault="001F7C89" w:rsidP="00CF2BBB">
            <w:pPr>
              <w:spacing w:line="240" w:lineRule="auto"/>
            </w:pPr>
          </w:p>
        </w:tc>
        <w:tc>
          <w:tcPr>
            <w:tcW w:w="3969" w:type="dxa"/>
          </w:tcPr>
          <w:p w14:paraId="2EABD607" w14:textId="77777777" w:rsidR="001F7C89" w:rsidRDefault="001F7C89" w:rsidP="00CF2BBB">
            <w:pPr>
              <w:spacing w:line="240" w:lineRule="auto"/>
            </w:pPr>
          </w:p>
        </w:tc>
        <w:tc>
          <w:tcPr>
            <w:tcW w:w="3402" w:type="dxa"/>
          </w:tcPr>
          <w:p w14:paraId="113E9626" w14:textId="77777777" w:rsidR="001F7C89" w:rsidRDefault="001F7C89" w:rsidP="00CF2BBB">
            <w:pPr>
              <w:spacing w:line="240" w:lineRule="auto"/>
            </w:pPr>
          </w:p>
        </w:tc>
      </w:tr>
      <w:tr w:rsidR="001F7C89" w14:paraId="10424879" w14:textId="77777777" w:rsidTr="001F7C89">
        <w:trPr>
          <w:trHeight w:val="454"/>
        </w:trPr>
        <w:tc>
          <w:tcPr>
            <w:tcW w:w="2263" w:type="dxa"/>
          </w:tcPr>
          <w:p w14:paraId="35C87382" w14:textId="77777777" w:rsidR="001F7C89" w:rsidRDefault="001F7C89" w:rsidP="00CF2BBB">
            <w:pPr>
              <w:spacing w:line="240" w:lineRule="auto"/>
            </w:pPr>
          </w:p>
        </w:tc>
        <w:tc>
          <w:tcPr>
            <w:tcW w:w="3969" w:type="dxa"/>
          </w:tcPr>
          <w:p w14:paraId="66041878" w14:textId="77777777" w:rsidR="001F7C89" w:rsidRDefault="001F7C89" w:rsidP="00CF2BBB">
            <w:pPr>
              <w:spacing w:line="240" w:lineRule="auto"/>
            </w:pPr>
          </w:p>
        </w:tc>
        <w:tc>
          <w:tcPr>
            <w:tcW w:w="3402" w:type="dxa"/>
          </w:tcPr>
          <w:p w14:paraId="462B900E" w14:textId="77777777" w:rsidR="001F7C89" w:rsidRDefault="001F7C89" w:rsidP="00CF2BBB">
            <w:pPr>
              <w:spacing w:line="240" w:lineRule="auto"/>
            </w:pPr>
          </w:p>
        </w:tc>
      </w:tr>
      <w:tr w:rsidR="001F7C89" w14:paraId="46A76A90" w14:textId="77777777" w:rsidTr="001F7C89">
        <w:trPr>
          <w:trHeight w:val="454"/>
        </w:trPr>
        <w:tc>
          <w:tcPr>
            <w:tcW w:w="2263" w:type="dxa"/>
          </w:tcPr>
          <w:p w14:paraId="05F88EA5" w14:textId="77777777" w:rsidR="001F7C89" w:rsidRDefault="001F7C89" w:rsidP="00CF2BBB">
            <w:pPr>
              <w:spacing w:line="240" w:lineRule="auto"/>
            </w:pPr>
          </w:p>
        </w:tc>
        <w:tc>
          <w:tcPr>
            <w:tcW w:w="3969" w:type="dxa"/>
          </w:tcPr>
          <w:p w14:paraId="2B850D3C" w14:textId="77777777" w:rsidR="001F7C89" w:rsidRDefault="001F7C89" w:rsidP="00CF2BBB">
            <w:pPr>
              <w:spacing w:line="240" w:lineRule="auto"/>
            </w:pPr>
          </w:p>
        </w:tc>
        <w:tc>
          <w:tcPr>
            <w:tcW w:w="3402" w:type="dxa"/>
          </w:tcPr>
          <w:p w14:paraId="2A59809A" w14:textId="77777777" w:rsidR="001F7C89" w:rsidRDefault="001F7C89" w:rsidP="00CF2BBB">
            <w:pPr>
              <w:spacing w:line="240" w:lineRule="auto"/>
            </w:pPr>
          </w:p>
        </w:tc>
      </w:tr>
      <w:tr w:rsidR="001F7C89" w14:paraId="4A6B2A33" w14:textId="77777777" w:rsidTr="001F7C89">
        <w:trPr>
          <w:trHeight w:val="454"/>
        </w:trPr>
        <w:tc>
          <w:tcPr>
            <w:tcW w:w="2263" w:type="dxa"/>
          </w:tcPr>
          <w:p w14:paraId="04CCA1EF" w14:textId="77777777" w:rsidR="001F7C89" w:rsidRDefault="001F7C89" w:rsidP="00CF2BBB">
            <w:pPr>
              <w:spacing w:line="240" w:lineRule="auto"/>
            </w:pPr>
          </w:p>
        </w:tc>
        <w:tc>
          <w:tcPr>
            <w:tcW w:w="3969" w:type="dxa"/>
          </w:tcPr>
          <w:p w14:paraId="396CF71C" w14:textId="77777777" w:rsidR="001F7C89" w:rsidRDefault="001F7C89" w:rsidP="00CF2BBB">
            <w:pPr>
              <w:spacing w:line="240" w:lineRule="auto"/>
            </w:pPr>
          </w:p>
        </w:tc>
        <w:tc>
          <w:tcPr>
            <w:tcW w:w="3402" w:type="dxa"/>
          </w:tcPr>
          <w:p w14:paraId="2450CA3C" w14:textId="77777777" w:rsidR="001F7C89" w:rsidRDefault="001F7C89" w:rsidP="00CF2BBB">
            <w:pPr>
              <w:spacing w:line="240" w:lineRule="auto"/>
            </w:pPr>
          </w:p>
        </w:tc>
      </w:tr>
      <w:tr w:rsidR="001F7C89" w14:paraId="11680E9F" w14:textId="77777777" w:rsidTr="001F7C89">
        <w:trPr>
          <w:trHeight w:val="454"/>
        </w:trPr>
        <w:tc>
          <w:tcPr>
            <w:tcW w:w="2263" w:type="dxa"/>
          </w:tcPr>
          <w:p w14:paraId="7E81A3C1" w14:textId="77777777" w:rsidR="001F7C89" w:rsidRDefault="001F7C89" w:rsidP="00CF2BBB">
            <w:pPr>
              <w:spacing w:line="240" w:lineRule="auto"/>
            </w:pPr>
          </w:p>
        </w:tc>
        <w:tc>
          <w:tcPr>
            <w:tcW w:w="3969" w:type="dxa"/>
          </w:tcPr>
          <w:p w14:paraId="4E742E2E" w14:textId="77777777" w:rsidR="001F7C89" w:rsidRDefault="001F7C89" w:rsidP="00CF2BBB">
            <w:pPr>
              <w:spacing w:line="240" w:lineRule="auto"/>
            </w:pPr>
          </w:p>
        </w:tc>
        <w:tc>
          <w:tcPr>
            <w:tcW w:w="3402" w:type="dxa"/>
          </w:tcPr>
          <w:p w14:paraId="5A1C7958" w14:textId="77777777" w:rsidR="001F7C89" w:rsidRDefault="001F7C89" w:rsidP="00CF2BBB">
            <w:pPr>
              <w:spacing w:line="240" w:lineRule="auto"/>
            </w:pPr>
          </w:p>
        </w:tc>
      </w:tr>
      <w:tr w:rsidR="001F7C89" w14:paraId="4B857C29" w14:textId="77777777" w:rsidTr="001F7C89">
        <w:trPr>
          <w:trHeight w:val="454"/>
        </w:trPr>
        <w:tc>
          <w:tcPr>
            <w:tcW w:w="2263" w:type="dxa"/>
          </w:tcPr>
          <w:p w14:paraId="4DB2218D" w14:textId="77777777" w:rsidR="001F7C89" w:rsidRDefault="001F7C89" w:rsidP="00CF2BBB">
            <w:pPr>
              <w:spacing w:line="240" w:lineRule="auto"/>
            </w:pPr>
          </w:p>
        </w:tc>
        <w:tc>
          <w:tcPr>
            <w:tcW w:w="3969" w:type="dxa"/>
          </w:tcPr>
          <w:p w14:paraId="45BE03E6" w14:textId="77777777" w:rsidR="001F7C89" w:rsidRDefault="001F7C89" w:rsidP="00CF2BBB">
            <w:pPr>
              <w:spacing w:line="240" w:lineRule="auto"/>
            </w:pPr>
          </w:p>
        </w:tc>
        <w:tc>
          <w:tcPr>
            <w:tcW w:w="3402" w:type="dxa"/>
          </w:tcPr>
          <w:p w14:paraId="25A87B0E" w14:textId="77777777" w:rsidR="001F7C89" w:rsidRDefault="001F7C89" w:rsidP="00CF2BBB">
            <w:pPr>
              <w:spacing w:line="240" w:lineRule="auto"/>
            </w:pPr>
          </w:p>
        </w:tc>
      </w:tr>
      <w:tr w:rsidR="001F7C89" w14:paraId="6D87E758" w14:textId="77777777" w:rsidTr="001F7C89">
        <w:trPr>
          <w:trHeight w:val="454"/>
        </w:trPr>
        <w:tc>
          <w:tcPr>
            <w:tcW w:w="2263" w:type="dxa"/>
          </w:tcPr>
          <w:p w14:paraId="6C0BDA36" w14:textId="77777777" w:rsidR="001F7C89" w:rsidRDefault="001F7C89" w:rsidP="00CF2BBB">
            <w:pPr>
              <w:spacing w:line="240" w:lineRule="auto"/>
            </w:pPr>
          </w:p>
        </w:tc>
        <w:tc>
          <w:tcPr>
            <w:tcW w:w="3969" w:type="dxa"/>
          </w:tcPr>
          <w:p w14:paraId="1DBF3092" w14:textId="77777777" w:rsidR="001F7C89" w:rsidRDefault="001F7C89" w:rsidP="00CF2BBB">
            <w:pPr>
              <w:spacing w:line="240" w:lineRule="auto"/>
            </w:pPr>
          </w:p>
        </w:tc>
        <w:tc>
          <w:tcPr>
            <w:tcW w:w="3402" w:type="dxa"/>
          </w:tcPr>
          <w:p w14:paraId="4AB71AB1" w14:textId="77777777" w:rsidR="001F7C89" w:rsidRDefault="001F7C89" w:rsidP="00CF2BBB">
            <w:pPr>
              <w:spacing w:line="240" w:lineRule="auto"/>
            </w:pPr>
          </w:p>
        </w:tc>
      </w:tr>
      <w:tr w:rsidR="001F7C89" w14:paraId="0D775D84" w14:textId="77777777" w:rsidTr="001F7C89">
        <w:trPr>
          <w:trHeight w:val="454"/>
        </w:trPr>
        <w:tc>
          <w:tcPr>
            <w:tcW w:w="2263" w:type="dxa"/>
          </w:tcPr>
          <w:p w14:paraId="2A57D968" w14:textId="77777777" w:rsidR="001F7C89" w:rsidRDefault="001F7C89" w:rsidP="00CF2BBB">
            <w:pPr>
              <w:spacing w:line="240" w:lineRule="auto"/>
            </w:pPr>
          </w:p>
        </w:tc>
        <w:tc>
          <w:tcPr>
            <w:tcW w:w="3969" w:type="dxa"/>
          </w:tcPr>
          <w:p w14:paraId="073C4573" w14:textId="77777777" w:rsidR="001F7C89" w:rsidRDefault="001F7C89" w:rsidP="00CF2BBB">
            <w:pPr>
              <w:spacing w:line="240" w:lineRule="auto"/>
            </w:pPr>
          </w:p>
        </w:tc>
        <w:tc>
          <w:tcPr>
            <w:tcW w:w="3402" w:type="dxa"/>
          </w:tcPr>
          <w:p w14:paraId="2E40F803" w14:textId="77777777" w:rsidR="001F7C89" w:rsidRDefault="001F7C89" w:rsidP="00CF2BBB">
            <w:pPr>
              <w:spacing w:line="240" w:lineRule="auto"/>
            </w:pPr>
          </w:p>
        </w:tc>
      </w:tr>
      <w:tr w:rsidR="001F7C89" w14:paraId="5AD3E769" w14:textId="77777777" w:rsidTr="001F7C89">
        <w:trPr>
          <w:trHeight w:val="454"/>
        </w:trPr>
        <w:tc>
          <w:tcPr>
            <w:tcW w:w="2263" w:type="dxa"/>
          </w:tcPr>
          <w:p w14:paraId="7CF62D78" w14:textId="77777777" w:rsidR="001F7C89" w:rsidRDefault="001F7C89" w:rsidP="00CF2BBB">
            <w:pPr>
              <w:spacing w:line="240" w:lineRule="auto"/>
            </w:pPr>
          </w:p>
        </w:tc>
        <w:tc>
          <w:tcPr>
            <w:tcW w:w="3969" w:type="dxa"/>
          </w:tcPr>
          <w:p w14:paraId="0B3B4D9B" w14:textId="77777777" w:rsidR="001F7C89" w:rsidRDefault="001F7C89" w:rsidP="00CF2BBB">
            <w:pPr>
              <w:spacing w:line="240" w:lineRule="auto"/>
            </w:pPr>
          </w:p>
        </w:tc>
        <w:tc>
          <w:tcPr>
            <w:tcW w:w="3402" w:type="dxa"/>
          </w:tcPr>
          <w:p w14:paraId="7D1CF445" w14:textId="77777777" w:rsidR="001F7C89" w:rsidRDefault="001F7C89" w:rsidP="00CF2BBB">
            <w:pPr>
              <w:spacing w:line="240" w:lineRule="auto"/>
            </w:pPr>
          </w:p>
        </w:tc>
      </w:tr>
      <w:tr w:rsidR="001F7C89" w14:paraId="2C0560F8" w14:textId="77777777" w:rsidTr="001F7C89">
        <w:trPr>
          <w:trHeight w:val="454"/>
        </w:trPr>
        <w:tc>
          <w:tcPr>
            <w:tcW w:w="2263" w:type="dxa"/>
          </w:tcPr>
          <w:p w14:paraId="3EB6E4A7" w14:textId="77777777" w:rsidR="001F7C89" w:rsidRDefault="001F7C89" w:rsidP="00CF2BBB">
            <w:pPr>
              <w:spacing w:line="240" w:lineRule="auto"/>
            </w:pPr>
          </w:p>
        </w:tc>
        <w:tc>
          <w:tcPr>
            <w:tcW w:w="3969" w:type="dxa"/>
          </w:tcPr>
          <w:p w14:paraId="096EAC6B" w14:textId="77777777" w:rsidR="001F7C89" w:rsidRDefault="001F7C89" w:rsidP="00CF2BBB">
            <w:pPr>
              <w:spacing w:line="240" w:lineRule="auto"/>
            </w:pPr>
          </w:p>
        </w:tc>
        <w:tc>
          <w:tcPr>
            <w:tcW w:w="3402" w:type="dxa"/>
          </w:tcPr>
          <w:p w14:paraId="75D94A54" w14:textId="77777777" w:rsidR="001F7C89" w:rsidRDefault="001F7C89" w:rsidP="00CF2BBB">
            <w:pPr>
              <w:spacing w:line="240" w:lineRule="auto"/>
            </w:pPr>
          </w:p>
        </w:tc>
      </w:tr>
      <w:tr w:rsidR="001F7C89" w14:paraId="7E643C2E" w14:textId="77777777" w:rsidTr="001F7C89">
        <w:trPr>
          <w:trHeight w:val="454"/>
        </w:trPr>
        <w:tc>
          <w:tcPr>
            <w:tcW w:w="2263" w:type="dxa"/>
          </w:tcPr>
          <w:p w14:paraId="48CBD55A" w14:textId="77777777" w:rsidR="001F7C89" w:rsidRDefault="001F7C89" w:rsidP="00CF2BBB">
            <w:pPr>
              <w:spacing w:line="240" w:lineRule="auto"/>
            </w:pPr>
          </w:p>
        </w:tc>
        <w:tc>
          <w:tcPr>
            <w:tcW w:w="3969" w:type="dxa"/>
          </w:tcPr>
          <w:p w14:paraId="4EC4ACBE" w14:textId="77777777" w:rsidR="001F7C89" w:rsidRDefault="001F7C89" w:rsidP="00CF2BBB">
            <w:pPr>
              <w:spacing w:line="240" w:lineRule="auto"/>
            </w:pPr>
          </w:p>
        </w:tc>
        <w:tc>
          <w:tcPr>
            <w:tcW w:w="3402" w:type="dxa"/>
          </w:tcPr>
          <w:p w14:paraId="6A23E710" w14:textId="77777777" w:rsidR="001F7C89" w:rsidRDefault="001F7C89" w:rsidP="00CF2BBB">
            <w:pPr>
              <w:spacing w:line="240" w:lineRule="auto"/>
            </w:pPr>
          </w:p>
        </w:tc>
      </w:tr>
      <w:tr w:rsidR="001F7C89" w14:paraId="5025461D" w14:textId="77777777" w:rsidTr="001F7C89">
        <w:trPr>
          <w:trHeight w:val="454"/>
        </w:trPr>
        <w:tc>
          <w:tcPr>
            <w:tcW w:w="2263" w:type="dxa"/>
          </w:tcPr>
          <w:p w14:paraId="7CA92E61" w14:textId="77777777" w:rsidR="001F7C89" w:rsidRDefault="001F7C89" w:rsidP="00CF2BBB">
            <w:pPr>
              <w:spacing w:line="240" w:lineRule="auto"/>
            </w:pPr>
          </w:p>
        </w:tc>
        <w:tc>
          <w:tcPr>
            <w:tcW w:w="3969" w:type="dxa"/>
          </w:tcPr>
          <w:p w14:paraId="01653DB9" w14:textId="77777777" w:rsidR="001F7C89" w:rsidRDefault="001F7C89" w:rsidP="00CF2BBB">
            <w:pPr>
              <w:spacing w:line="240" w:lineRule="auto"/>
            </w:pPr>
          </w:p>
        </w:tc>
        <w:tc>
          <w:tcPr>
            <w:tcW w:w="3402" w:type="dxa"/>
          </w:tcPr>
          <w:p w14:paraId="23FD86B3" w14:textId="77777777" w:rsidR="001F7C89" w:rsidRDefault="001F7C89" w:rsidP="00CF2BBB">
            <w:pPr>
              <w:spacing w:line="240" w:lineRule="auto"/>
            </w:pPr>
          </w:p>
        </w:tc>
      </w:tr>
      <w:tr w:rsidR="001F7C89" w14:paraId="06C914BC" w14:textId="77777777" w:rsidTr="001F7C89">
        <w:trPr>
          <w:trHeight w:val="454"/>
        </w:trPr>
        <w:tc>
          <w:tcPr>
            <w:tcW w:w="2263" w:type="dxa"/>
          </w:tcPr>
          <w:p w14:paraId="767F12CC" w14:textId="77777777" w:rsidR="001F7C89" w:rsidRDefault="001F7C89" w:rsidP="00CF2BBB">
            <w:pPr>
              <w:spacing w:line="240" w:lineRule="auto"/>
            </w:pPr>
          </w:p>
        </w:tc>
        <w:tc>
          <w:tcPr>
            <w:tcW w:w="3969" w:type="dxa"/>
          </w:tcPr>
          <w:p w14:paraId="040102D7" w14:textId="77777777" w:rsidR="001F7C89" w:rsidRDefault="001F7C89" w:rsidP="00CF2BBB">
            <w:pPr>
              <w:spacing w:line="240" w:lineRule="auto"/>
            </w:pPr>
          </w:p>
        </w:tc>
        <w:tc>
          <w:tcPr>
            <w:tcW w:w="3402" w:type="dxa"/>
          </w:tcPr>
          <w:p w14:paraId="35D6A6C8" w14:textId="77777777" w:rsidR="001F7C89" w:rsidRDefault="001F7C89" w:rsidP="00CF2BBB">
            <w:pPr>
              <w:spacing w:line="240" w:lineRule="auto"/>
            </w:pPr>
          </w:p>
        </w:tc>
      </w:tr>
      <w:tr w:rsidR="001F7C89" w14:paraId="0759FBE6" w14:textId="77777777" w:rsidTr="001F7C89">
        <w:trPr>
          <w:trHeight w:val="454"/>
        </w:trPr>
        <w:tc>
          <w:tcPr>
            <w:tcW w:w="2263" w:type="dxa"/>
          </w:tcPr>
          <w:p w14:paraId="3D56DA73" w14:textId="77777777" w:rsidR="001F7C89" w:rsidRDefault="001F7C89" w:rsidP="00CF2BBB">
            <w:pPr>
              <w:spacing w:line="240" w:lineRule="auto"/>
            </w:pPr>
          </w:p>
        </w:tc>
        <w:tc>
          <w:tcPr>
            <w:tcW w:w="3969" w:type="dxa"/>
          </w:tcPr>
          <w:p w14:paraId="48074644" w14:textId="77777777" w:rsidR="001F7C89" w:rsidRDefault="001F7C89" w:rsidP="00CF2BBB">
            <w:pPr>
              <w:spacing w:line="240" w:lineRule="auto"/>
            </w:pPr>
          </w:p>
        </w:tc>
        <w:tc>
          <w:tcPr>
            <w:tcW w:w="3402" w:type="dxa"/>
          </w:tcPr>
          <w:p w14:paraId="5A1F8C66" w14:textId="77777777" w:rsidR="001F7C89" w:rsidRDefault="001F7C89" w:rsidP="00CF2BBB">
            <w:pPr>
              <w:spacing w:line="240" w:lineRule="auto"/>
            </w:pPr>
          </w:p>
        </w:tc>
      </w:tr>
      <w:tr w:rsidR="001F7C89" w14:paraId="1F07BC45" w14:textId="77777777" w:rsidTr="001F7C89">
        <w:trPr>
          <w:trHeight w:val="454"/>
        </w:trPr>
        <w:tc>
          <w:tcPr>
            <w:tcW w:w="2263" w:type="dxa"/>
          </w:tcPr>
          <w:p w14:paraId="1459E3E6" w14:textId="77777777" w:rsidR="001F7C89" w:rsidRDefault="001F7C89" w:rsidP="00CF2BBB">
            <w:pPr>
              <w:spacing w:line="240" w:lineRule="auto"/>
            </w:pPr>
          </w:p>
        </w:tc>
        <w:tc>
          <w:tcPr>
            <w:tcW w:w="3969" w:type="dxa"/>
          </w:tcPr>
          <w:p w14:paraId="5788A6C0" w14:textId="77777777" w:rsidR="001F7C89" w:rsidRDefault="001F7C89" w:rsidP="00CF2BBB">
            <w:pPr>
              <w:spacing w:line="240" w:lineRule="auto"/>
            </w:pPr>
          </w:p>
        </w:tc>
        <w:tc>
          <w:tcPr>
            <w:tcW w:w="3402" w:type="dxa"/>
          </w:tcPr>
          <w:p w14:paraId="3071F66F" w14:textId="77777777" w:rsidR="001F7C89" w:rsidRDefault="001F7C89" w:rsidP="00CF2BBB">
            <w:pPr>
              <w:spacing w:line="240" w:lineRule="auto"/>
            </w:pPr>
          </w:p>
        </w:tc>
      </w:tr>
      <w:tr w:rsidR="001F7C89" w14:paraId="237984AF" w14:textId="77777777" w:rsidTr="001F7C89">
        <w:trPr>
          <w:trHeight w:val="454"/>
        </w:trPr>
        <w:tc>
          <w:tcPr>
            <w:tcW w:w="2263" w:type="dxa"/>
          </w:tcPr>
          <w:p w14:paraId="1414A4C3" w14:textId="77777777" w:rsidR="001F7C89" w:rsidRDefault="001F7C89" w:rsidP="00CF2BBB">
            <w:pPr>
              <w:spacing w:line="240" w:lineRule="auto"/>
            </w:pPr>
          </w:p>
        </w:tc>
        <w:tc>
          <w:tcPr>
            <w:tcW w:w="3969" w:type="dxa"/>
          </w:tcPr>
          <w:p w14:paraId="77017E37" w14:textId="77777777" w:rsidR="001F7C89" w:rsidRDefault="001F7C89" w:rsidP="00CF2BBB">
            <w:pPr>
              <w:spacing w:line="240" w:lineRule="auto"/>
            </w:pPr>
          </w:p>
        </w:tc>
        <w:tc>
          <w:tcPr>
            <w:tcW w:w="3402" w:type="dxa"/>
          </w:tcPr>
          <w:p w14:paraId="0F53F8B9" w14:textId="77777777" w:rsidR="001F7C89" w:rsidRDefault="001F7C89" w:rsidP="00CF2BBB">
            <w:pPr>
              <w:spacing w:line="240" w:lineRule="auto"/>
            </w:pPr>
          </w:p>
        </w:tc>
      </w:tr>
      <w:tr w:rsidR="001F7C89" w14:paraId="215A10C3" w14:textId="77777777" w:rsidTr="001F7C89">
        <w:trPr>
          <w:trHeight w:val="454"/>
        </w:trPr>
        <w:tc>
          <w:tcPr>
            <w:tcW w:w="2263" w:type="dxa"/>
          </w:tcPr>
          <w:p w14:paraId="504C0A91" w14:textId="77777777" w:rsidR="001F7C89" w:rsidRDefault="001F7C89" w:rsidP="00CF2BBB">
            <w:pPr>
              <w:spacing w:line="240" w:lineRule="auto"/>
            </w:pPr>
          </w:p>
        </w:tc>
        <w:tc>
          <w:tcPr>
            <w:tcW w:w="3969" w:type="dxa"/>
          </w:tcPr>
          <w:p w14:paraId="103E4F05" w14:textId="77777777" w:rsidR="001F7C89" w:rsidRDefault="001F7C89" w:rsidP="00CF2BBB">
            <w:pPr>
              <w:spacing w:line="240" w:lineRule="auto"/>
            </w:pPr>
          </w:p>
        </w:tc>
        <w:tc>
          <w:tcPr>
            <w:tcW w:w="3402" w:type="dxa"/>
          </w:tcPr>
          <w:p w14:paraId="416A2D56" w14:textId="77777777" w:rsidR="001F7C89" w:rsidRDefault="001F7C89" w:rsidP="00CF2BBB">
            <w:pPr>
              <w:spacing w:line="240" w:lineRule="auto"/>
            </w:pPr>
          </w:p>
        </w:tc>
      </w:tr>
      <w:tr w:rsidR="001F7C89" w14:paraId="794B8296" w14:textId="77777777" w:rsidTr="001F7C89">
        <w:trPr>
          <w:trHeight w:val="454"/>
        </w:trPr>
        <w:tc>
          <w:tcPr>
            <w:tcW w:w="2263" w:type="dxa"/>
          </w:tcPr>
          <w:p w14:paraId="08470DA6" w14:textId="77777777" w:rsidR="001F7C89" w:rsidRDefault="001F7C89" w:rsidP="00CF2BBB">
            <w:pPr>
              <w:spacing w:line="240" w:lineRule="auto"/>
            </w:pPr>
          </w:p>
        </w:tc>
        <w:tc>
          <w:tcPr>
            <w:tcW w:w="3969" w:type="dxa"/>
          </w:tcPr>
          <w:p w14:paraId="28E34417" w14:textId="77777777" w:rsidR="001F7C89" w:rsidRDefault="001F7C89" w:rsidP="00CF2BBB">
            <w:pPr>
              <w:spacing w:line="240" w:lineRule="auto"/>
            </w:pPr>
          </w:p>
        </w:tc>
        <w:tc>
          <w:tcPr>
            <w:tcW w:w="3402" w:type="dxa"/>
          </w:tcPr>
          <w:p w14:paraId="31B7F555" w14:textId="77777777" w:rsidR="001F7C89" w:rsidRDefault="001F7C89" w:rsidP="00CF2BBB">
            <w:pPr>
              <w:spacing w:line="240" w:lineRule="auto"/>
            </w:pPr>
          </w:p>
        </w:tc>
      </w:tr>
      <w:tr w:rsidR="001F7C89" w14:paraId="45B0EB2F" w14:textId="77777777" w:rsidTr="001F7C89">
        <w:trPr>
          <w:trHeight w:val="454"/>
        </w:trPr>
        <w:tc>
          <w:tcPr>
            <w:tcW w:w="2263" w:type="dxa"/>
          </w:tcPr>
          <w:p w14:paraId="56E8F5DC" w14:textId="77777777" w:rsidR="001F7C89" w:rsidRDefault="001F7C89" w:rsidP="00CF2BBB">
            <w:pPr>
              <w:spacing w:line="240" w:lineRule="auto"/>
            </w:pPr>
          </w:p>
        </w:tc>
        <w:tc>
          <w:tcPr>
            <w:tcW w:w="3969" w:type="dxa"/>
          </w:tcPr>
          <w:p w14:paraId="422CD6BB" w14:textId="77777777" w:rsidR="001F7C89" w:rsidRDefault="001F7C89" w:rsidP="00CF2BBB">
            <w:pPr>
              <w:spacing w:line="240" w:lineRule="auto"/>
            </w:pPr>
          </w:p>
        </w:tc>
        <w:tc>
          <w:tcPr>
            <w:tcW w:w="3402" w:type="dxa"/>
          </w:tcPr>
          <w:p w14:paraId="4D36ADA8" w14:textId="77777777" w:rsidR="001F7C89" w:rsidRDefault="001F7C89" w:rsidP="00CF2BBB">
            <w:pPr>
              <w:spacing w:line="240" w:lineRule="auto"/>
            </w:pPr>
          </w:p>
        </w:tc>
      </w:tr>
      <w:tr w:rsidR="001F7C89" w14:paraId="134A3AF6" w14:textId="77777777" w:rsidTr="001F7C89">
        <w:trPr>
          <w:trHeight w:val="454"/>
        </w:trPr>
        <w:tc>
          <w:tcPr>
            <w:tcW w:w="2263" w:type="dxa"/>
          </w:tcPr>
          <w:p w14:paraId="6C0CD579" w14:textId="77777777" w:rsidR="001F7C89" w:rsidRDefault="001F7C89" w:rsidP="00CF2BBB">
            <w:pPr>
              <w:spacing w:line="240" w:lineRule="auto"/>
            </w:pPr>
          </w:p>
        </w:tc>
        <w:tc>
          <w:tcPr>
            <w:tcW w:w="3969" w:type="dxa"/>
          </w:tcPr>
          <w:p w14:paraId="43667154" w14:textId="77777777" w:rsidR="001F7C89" w:rsidRDefault="001F7C89" w:rsidP="00CF2BBB">
            <w:pPr>
              <w:spacing w:line="240" w:lineRule="auto"/>
            </w:pPr>
          </w:p>
        </w:tc>
        <w:tc>
          <w:tcPr>
            <w:tcW w:w="3402" w:type="dxa"/>
          </w:tcPr>
          <w:p w14:paraId="4C166C6C" w14:textId="77777777" w:rsidR="001F7C89" w:rsidRDefault="001F7C89" w:rsidP="00CF2BBB">
            <w:pPr>
              <w:spacing w:line="240" w:lineRule="auto"/>
            </w:pPr>
          </w:p>
        </w:tc>
      </w:tr>
    </w:tbl>
    <w:p w14:paraId="4C3962AF" w14:textId="77777777" w:rsidR="00D93443" w:rsidRDefault="00D93443">
      <w:pPr>
        <w:spacing w:line="240" w:lineRule="auto"/>
      </w:pPr>
    </w:p>
    <w:p w14:paraId="6EF1867F" w14:textId="77777777" w:rsidR="001F7C89" w:rsidRDefault="001F7C89">
      <w:pPr>
        <w:spacing w:line="240" w:lineRule="auto"/>
        <w:sectPr w:rsidR="001F7C89" w:rsidSect="00A0337F">
          <w:pgSz w:w="11906" w:h="16838"/>
          <w:pgMar w:top="1134" w:right="1135" w:bottom="851" w:left="993" w:header="680" w:footer="441" w:gutter="0"/>
          <w:cols w:space="708"/>
          <w:docGrid w:linePitch="360"/>
        </w:sectPr>
      </w:pPr>
    </w:p>
    <w:p w14:paraId="17B9C201" w14:textId="2CAA19F6" w:rsidR="00D93443" w:rsidRDefault="00D93443" w:rsidP="00C9624D">
      <w:pPr>
        <w:pStyle w:val="Heading2"/>
      </w:pPr>
      <w:bookmarkStart w:id="42" w:name="_Toc225365470"/>
      <w:r>
        <w:lastRenderedPageBreak/>
        <w:t>6) Equipment Maintenance</w:t>
      </w:r>
      <w:bookmarkEnd w:id="42"/>
      <w:r>
        <w:t xml:space="preserve"> </w:t>
      </w:r>
    </w:p>
    <w:p w14:paraId="2C005CE5" w14:textId="5DB3CE20" w:rsidR="00D93443" w:rsidRDefault="00C9624D">
      <w:pPr>
        <w:spacing w:line="240" w:lineRule="auto"/>
      </w:pPr>
      <w:r w:rsidRPr="00C9624D">
        <w:t>Record maintenance, repairs or checks of equipment used in food production.</w:t>
      </w:r>
    </w:p>
    <w:p w14:paraId="4F38B0E0" w14:textId="77777777" w:rsidR="00C9624D" w:rsidRDefault="00C9624D">
      <w:pPr>
        <w:spacing w:line="240" w:lineRule="auto"/>
      </w:pPr>
    </w:p>
    <w:tbl>
      <w:tblPr>
        <w:tblStyle w:val="TableGrid"/>
        <w:tblW w:w="0" w:type="auto"/>
        <w:tblLook w:val="04A0" w:firstRow="1" w:lastRow="0" w:firstColumn="1" w:lastColumn="0" w:noHBand="0" w:noVBand="1"/>
      </w:tblPr>
      <w:tblGrid>
        <w:gridCol w:w="2749"/>
        <w:gridCol w:w="2749"/>
        <w:gridCol w:w="2749"/>
        <w:gridCol w:w="2749"/>
        <w:gridCol w:w="2749"/>
      </w:tblGrid>
      <w:tr w:rsidR="00C9624D" w:rsidRPr="003C4F3D" w14:paraId="721D9AEF" w14:textId="77777777" w:rsidTr="001F7C89">
        <w:tc>
          <w:tcPr>
            <w:tcW w:w="2749" w:type="dxa"/>
          </w:tcPr>
          <w:p w14:paraId="5AE19A48" w14:textId="77777777" w:rsidR="00C9624D" w:rsidRPr="003C4F3D" w:rsidRDefault="00C9624D" w:rsidP="00CF2BBB">
            <w:pPr>
              <w:spacing w:line="240" w:lineRule="auto"/>
              <w:rPr>
                <w:b/>
                <w:bCs/>
              </w:rPr>
            </w:pPr>
            <w:r>
              <w:rPr>
                <w:b/>
                <w:bCs/>
              </w:rPr>
              <w:t>Date</w:t>
            </w:r>
          </w:p>
        </w:tc>
        <w:tc>
          <w:tcPr>
            <w:tcW w:w="2749" w:type="dxa"/>
          </w:tcPr>
          <w:p w14:paraId="1BE8AB21" w14:textId="48FF9F12" w:rsidR="00C9624D" w:rsidRPr="003C4F3D" w:rsidRDefault="00C9624D" w:rsidP="00CF2BBB">
            <w:pPr>
              <w:spacing w:line="240" w:lineRule="auto"/>
              <w:rPr>
                <w:b/>
                <w:bCs/>
              </w:rPr>
            </w:pPr>
            <w:r>
              <w:rPr>
                <w:b/>
                <w:bCs/>
              </w:rPr>
              <w:t>Equipment</w:t>
            </w:r>
          </w:p>
        </w:tc>
        <w:tc>
          <w:tcPr>
            <w:tcW w:w="2749" w:type="dxa"/>
          </w:tcPr>
          <w:p w14:paraId="47F9C4D7" w14:textId="38DF4EFF" w:rsidR="00C9624D" w:rsidRPr="003C4F3D" w:rsidRDefault="00C9624D" w:rsidP="00CF2BBB">
            <w:pPr>
              <w:spacing w:line="240" w:lineRule="auto"/>
              <w:rPr>
                <w:b/>
                <w:bCs/>
              </w:rPr>
            </w:pPr>
            <w:r>
              <w:rPr>
                <w:b/>
                <w:bCs/>
              </w:rPr>
              <w:t>Issue</w:t>
            </w:r>
          </w:p>
        </w:tc>
        <w:tc>
          <w:tcPr>
            <w:tcW w:w="2749" w:type="dxa"/>
          </w:tcPr>
          <w:p w14:paraId="54013A41" w14:textId="1010DA4B" w:rsidR="00C9624D" w:rsidRPr="003C4F3D" w:rsidRDefault="00C9624D" w:rsidP="00CF2BBB">
            <w:pPr>
              <w:spacing w:line="240" w:lineRule="auto"/>
              <w:rPr>
                <w:b/>
                <w:bCs/>
              </w:rPr>
            </w:pPr>
            <w:r>
              <w:rPr>
                <w:b/>
                <w:bCs/>
              </w:rPr>
              <w:t>Action Taken</w:t>
            </w:r>
          </w:p>
        </w:tc>
        <w:tc>
          <w:tcPr>
            <w:tcW w:w="2749" w:type="dxa"/>
          </w:tcPr>
          <w:p w14:paraId="4E24BAC3" w14:textId="77777777" w:rsidR="00C9624D" w:rsidRPr="003C4F3D" w:rsidRDefault="00C9624D" w:rsidP="00CF2BBB">
            <w:pPr>
              <w:spacing w:line="240" w:lineRule="auto"/>
              <w:rPr>
                <w:b/>
                <w:bCs/>
              </w:rPr>
            </w:pPr>
            <w:r>
              <w:rPr>
                <w:b/>
                <w:bCs/>
              </w:rPr>
              <w:t>Checked By</w:t>
            </w:r>
          </w:p>
        </w:tc>
      </w:tr>
      <w:tr w:rsidR="00C9624D" w14:paraId="1FB3F91B" w14:textId="77777777" w:rsidTr="00AE0BF5">
        <w:trPr>
          <w:trHeight w:val="283"/>
        </w:trPr>
        <w:tc>
          <w:tcPr>
            <w:tcW w:w="2749" w:type="dxa"/>
          </w:tcPr>
          <w:p w14:paraId="74CDC9B1" w14:textId="5C655139" w:rsidR="00C9624D" w:rsidRPr="00AE0BF5" w:rsidRDefault="00AE0BF5" w:rsidP="00CF2BBB">
            <w:pPr>
              <w:spacing w:line="240" w:lineRule="auto"/>
              <w:rPr>
                <w:i/>
                <w:iCs/>
                <w:color w:val="7F7F7F" w:themeColor="text1" w:themeTint="80"/>
                <w:sz w:val="20"/>
                <w:szCs w:val="21"/>
              </w:rPr>
            </w:pPr>
            <w:r w:rsidRPr="00AE0BF5">
              <w:rPr>
                <w:i/>
                <w:iCs/>
                <w:color w:val="7F7F7F" w:themeColor="text1" w:themeTint="80"/>
                <w:sz w:val="20"/>
                <w:szCs w:val="21"/>
              </w:rPr>
              <w:t>15/2/2026</w:t>
            </w:r>
          </w:p>
        </w:tc>
        <w:tc>
          <w:tcPr>
            <w:tcW w:w="2749" w:type="dxa"/>
          </w:tcPr>
          <w:p w14:paraId="15BF89B5" w14:textId="55FF560E" w:rsidR="00C9624D" w:rsidRPr="00AE0BF5" w:rsidRDefault="00AE0BF5" w:rsidP="00CF2BBB">
            <w:pPr>
              <w:spacing w:line="240" w:lineRule="auto"/>
              <w:rPr>
                <w:i/>
                <w:iCs/>
                <w:color w:val="7F7F7F" w:themeColor="text1" w:themeTint="80"/>
                <w:sz w:val="20"/>
                <w:szCs w:val="21"/>
              </w:rPr>
            </w:pPr>
            <w:r w:rsidRPr="00AE0BF5">
              <w:rPr>
                <w:i/>
                <w:iCs/>
                <w:color w:val="7F7F7F" w:themeColor="text1" w:themeTint="80"/>
                <w:sz w:val="20"/>
                <w:szCs w:val="21"/>
              </w:rPr>
              <w:t>Dehydrator</w:t>
            </w:r>
          </w:p>
        </w:tc>
        <w:tc>
          <w:tcPr>
            <w:tcW w:w="2749" w:type="dxa"/>
          </w:tcPr>
          <w:p w14:paraId="7012A8B6" w14:textId="471F231A" w:rsidR="00C9624D" w:rsidRPr="00AE0BF5" w:rsidRDefault="00AE0BF5" w:rsidP="00CF2BBB">
            <w:pPr>
              <w:spacing w:line="240" w:lineRule="auto"/>
              <w:rPr>
                <w:i/>
                <w:iCs/>
                <w:color w:val="7F7F7F" w:themeColor="text1" w:themeTint="80"/>
                <w:sz w:val="20"/>
                <w:szCs w:val="21"/>
              </w:rPr>
            </w:pPr>
            <w:r w:rsidRPr="00AE0BF5">
              <w:rPr>
                <w:i/>
                <w:iCs/>
                <w:color w:val="7F7F7F" w:themeColor="text1" w:themeTint="80"/>
                <w:sz w:val="20"/>
                <w:szCs w:val="21"/>
              </w:rPr>
              <w:t>Loose tray</w:t>
            </w:r>
          </w:p>
        </w:tc>
        <w:tc>
          <w:tcPr>
            <w:tcW w:w="2749" w:type="dxa"/>
          </w:tcPr>
          <w:p w14:paraId="16DF44A8" w14:textId="5DF7F587" w:rsidR="00C9624D" w:rsidRPr="00AE0BF5" w:rsidRDefault="00AE0BF5" w:rsidP="00CF2BBB">
            <w:pPr>
              <w:spacing w:line="240" w:lineRule="auto"/>
              <w:rPr>
                <w:i/>
                <w:iCs/>
                <w:color w:val="7F7F7F" w:themeColor="text1" w:themeTint="80"/>
                <w:sz w:val="20"/>
                <w:szCs w:val="21"/>
              </w:rPr>
            </w:pPr>
            <w:r w:rsidRPr="00AE0BF5">
              <w:rPr>
                <w:i/>
                <w:iCs/>
                <w:color w:val="7F7F7F" w:themeColor="text1" w:themeTint="80"/>
                <w:sz w:val="20"/>
                <w:szCs w:val="21"/>
              </w:rPr>
              <w:t>Tighten screws</w:t>
            </w:r>
          </w:p>
        </w:tc>
        <w:tc>
          <w:tcPr>
            <w:tcW w:w="2749" w:type="dxa"/>
          </w:tcPr>
          <w:p w14:paraId="0E59A24C" w14:textId="215D5B60" w:rsidR="00C9624D" w:rsidRPr="00AE0BF5" w:rsidRDefault="00AE0BF5" w:rsidP="00CF2BBB">
            <w:pPr>
              <w:spacing w:line="240" w:lineRule="auto"/>
              <w:rPr>
                <w:i/>
                <w:iCs/>
                <w:color w:val="7F7F7F" w:themeColor="text1" w:themeTint="80"/>
                <w:sz w:val="20"/>
                <w:szCs w:val="21"/>
              </w:rPr>
            </w:pPr>
            <w:r w:rsidRPr="00AE0BF5">
              <w:rPr>
                <w:i/>
                <w:iCs/>
                <w:color w:val="7F7F7F" w:themeColor="text1" w:themeTint="80"/>
                <w:sz w:val="20"/>
                <w:szCs w:val="21"/>
              </w:rPr>
              <w:t>A Farmer</w:t>
            </w:r>
          </w:p>
        </w:tc>
      </w:tr>
      <w:tr w:rsidR="00C9624D" w14:paraId="20A82DF7" w14:textId="77777777" w:rsidTr="001F7C89">
        <w:trPr>
          <w:trHeight w:val="454"/>
        </w:trPr>
        <w:tc>
          <w:tcPr>
            <w:tcW w:w="2749" w:type="dxa"/>
          </w:tcPr>
          <w:p w14:paraId="56683CD3" w14:textId="77777777" w:rsidR="00C9624D" w:rsidRDefault="00C9624D" w:rsidP="00CF2BBB">
            <w:pPr>
              <w:spacing w:line="240" w:lineRule="auto"/>
            </w:pPr>
          </w:p>
        </w:tc>
        <w:tc>
          <w:tcPr>
            <w:tcW w:w="2749" w:type="dxa"/>
          </w:tcPr>
          <w:p w14:paraId="77F25772" w14:textId="77777777" w:rsidR="00C9624D" w:rsidRDefault="00C9624D" w:rsidP="00CF2BBB">
            <w:pPr>
              <w:spacing w:line="240" w:lineRule="auto"/>
            </w:pPr>
          </w:p>
        </w:tc>
        <w:tc>
          <w:tcPr>
            <w:tcW w:w="2749" w:type="dxa"/>
          </w:tcPr>
          <w:p w14:paraId="2711A6BA" w14:textId="77777777" w:rsidR="00C9624D" w:rsidRDefault="00C9624D" w:rsidP="00CF2BBB">
            <w:pPr>
              <w:spacing w:line="240" w:lineRule="auto"/>
            </w:pPr>
          </w:p>
        </w:tc>
        <w:tc>
          <w:tcPr>
            <w:tcW w:w="2749" w:type="dxa"/>
          </w:tcPr>
          <w:p w14:paraId="6B360037" w14:textId="77777777" w:rsidR="00C9624D" w:rsidRDefault="00C9624D" w:rsidP="00CF2BBB">
            <w:pPr>
              <w:spacing w:line="240" w:lineRule="auto"/>
            </w:pPr>
          </w:p>
        </w:tc>
        <w:tc>
          <w:tcPr>
            <w:tcW w:w="2749" w:type="dxa"/>
          </w:tcPr>
          <w:p w14:paraId="11B3253C" w14:textId="77777777" w:rsidR="00C9624D" w:rsidRDefault="00C9624D" w:rsidP="00CF2BBB">
            <w:pPr>
              <w:spacing w:line="240" w:lineRule="auto"/>
            </w:pPr>
          </w:p>
        </w:tc>
      </w:tr>
      <w:tr w:rsidR="00C9624D" w14:paraId="1266A975" w14:textId="77777777" w:rsidTr="001F7C89">
        <w:trPr>
          <w:trHeight w:val="454"/>
        </w:trPr>
        <w:tc>
          <w:tcPr>
            <w:tcW w:w="2749" w:type="dxa"/>
          </w:tcPr>
          <w:p w14:paraId="6EF814ED" w14:textId="77777777" w:rsidR="00C9624D" w:rsidRDefault="00C9624D" w:rsidP="00CF2BBB">
            <w:pPr>
              <w:spacing w:line="240" w:lineRule="auto"/>
            </w:pPr>
          </w:p>
        </w:tc>
        <w:tc>
          <w:tcPr>
            <w:tcW w:w="2749" w:type="dxa"/>
          </w:tcPr>
          <w:p w14:paraId="3E47AAC7" w14:textId="77777777" w:rsidR="00C9624D" w:rsidRDefault="00C9624D" w:rsidP="00CF2BBB">
            <w:pPr>
              <w:spacing w:line="240" w:lineRule="auto"/>
            </w:pPr>
          </w:p>
        </w:tc>
        <w:tc>
          <w:tcPr>
            <w:tcW w:w="2749" w:type="dxa"/>
          </w:tcPr>
          <w:p w14:paraId="5E6F76AC" w14:textId="77777777" w:rsidR="00C9624D" w:rsidRDefault="00C9624D" w:rsidP="00CF2BBB">
            <w:pPr>
              <w:spacing w:line="240" w:lineRule="auto"/>
            </w:pPr>
          </w:p>
        </w:tc>
        <w:tc>
          <w:tcPr>
            <w:tcW w:w="2749" w:type="dxa"/>
          </w:tcPr>
          <w:p w14:paraId="75289147" w14:textId="77777777" w:rsidR="00C9624D" w:rsidRDefault="00C9624D" w:rsidP="00CF2BBB">
            <w:pPr>
              <w:spacing w:line="240" w:lineRule="auto"/>
            </w:pPr>
          </w:p>
        </w:tc>
        <w:tc>
          <w:tcPr>
            <w:tcW w:w="2749" w:type="dxa"/>
          </w:tcPr>
          <w:p w14:paraId="305A471B" w14:textId="77777777" w:rsidR="00C9624D" w:rsidRDefault="00C9624D" w:rsidP="00CF2BBB">
            <w:pPr>
              <w:spacing w:line="240" w:lineRule="auto"/>
            </w:pPr>
          </w:p>
        </w:tc>
      </w:tr>
      <w:tr w:rsidR="001F7C89" w14:paraId="5FF8E709" w14:textId="77777777" w:rsidTr="001F7C89">
        <w:trPr>
          <w:trHeight w:val="454"/>
        </w:trPr>
        <w:tc>
          <w:tcPr>
            <w:tcW w:w="2749" w:type="dxa"/>
          </w:tcPr>
          <w:p w14:paraId="145C6E4F" w14:textId="77777777" w:rsidR="001F7C89" w:rsidRDefault="001F7C89" w:rsidP="00CF2BBB">
            <w:pPr>
              <w:spacing w:line="240" w:lineRule="auto"/>
            </w:pPr>
          </w:p>
        </w:tc>
        <w:tc>
          <w:tcPr>
            <w:tcW w:w="2749" w:type="dxa"/>
          </w:tcPr>
          <w:p w14:paraId="390097DA" w14:textId="77777777" w:rsidR="001F7C89" w:rsidRDefault="001F7C89" w:rsidP="00CF2BBB">
            <w:pPr>
              <w:spacing w:line="240" w:lineRule="auto"/>
            </w:pPr>
          </w:p>
        </w:tc>
        <w:tc>
          <w:tcPr>
            <w:tcW w:w="2749" w:type="dxa"/>
          </w:tcPr>
          <w:p w14:paraId="66CE6727" w14:textId="77777777" w:rsidR="001F7C89" w:rsidRDefault="001F7C89" w:rsidP="00CF2BBB">
            <w:pPr>
              <w:spacing w:line="240" w:lineRule="auto"/>
            </w:pPr>
          </w:p>
        </w:tc>
        <w:tc>
          <w:tcPr>
            <w:tcW w:w="2749" w:type="dxa"/>
          </w:tcPr>
          <w:p w14:paraId="17581EA9" w14:textId="77777777" w:rsidR="001F7C89" w:rsidRDefault="001F7C89" w:rsidP="00CF2BBB">
            <w:pPr>
              <w:spacing w:line="240" w:lineRule="auto"/>
            </w:pPr>
          </w:p>
        </w:tc>
        <w:tc>
          <w:tcPr>
            <w:tcW w:w="2749" w:type="dxa"/>
          </w:tcPr>
          <w:p w14:paraId="2A9CE48E" w14:textId="77777777" w:rsidR="001F7C89" w:rsidRDefault="001F7C89" w:rsidP="00CF2BBB">
            <w:pPr>
              <w:spacing w:line="240" w:lineRule="auto"/>
            </w:pPr>
          </w:p>
        </w:tc>
      </w:tr>
      <w:tr w:rsidR="001F7C89" w14:paraId="4F507BFC" w14:textId="77777777" w:rsidTr="001F7C89">
        <w:trPr>
          <w:trHeight w:val="454"/>
        </w:trPr>
        <w:tc>
          <w:tcPr>
            <w:tcW w:w="2749" w:type="dxa"/>
          </w:tcPr>
          <w:p w14:paraId="63E8C26F" w14:textId="77777777" w:rsidR="001F7C89" w:rsidRDefault="001F7C89" w:rsidP="00CF2BBB">
            <w:pPr>
              <w:spacing w:line="240" w:lineRule="auto"/>
            </w:pPr>
          </w:p>
        </w:tc>
        <w:tc>
          <w:tcPr>
            <w:tcW w:w="2749" w:type="dxa"/>
          </w:tcPr>
          <w:p w14:paraId="7378187A" w14:textId="77777777" w:rsidR="001F7C89" w:rsidRDefault="001F7C89" w:rsidP="00CF2BBB">
            <w:pPr>
              <w:spacing w:line="240" w:lineRule="auto"/>
            </w:pPr>
          </w:p>
        </w:tc>
        <w:tc>
          <w:tcPr>
            <w:tcW w:w="2749" w:type="dxa"/>
          </w:tcPr>
          <w:p w14:paraId="614FFFB2" w14:textId="77777777" w:rsidR="001F7C89" w:rsidRDefault="001F7C89" w:rsidP="00CF2BBB">
            <w:pPr>
              <w:spacing w:line="240" w:lineRule="auto"/>
            </w:pPr>
          </w:p>
        </w:tc>
        <w:tc>
          <w:tcPr>
            <w:tcW w:w="2749" w:type="dxa"/>
          </w:tcPr>
          <w:p w14:paraId="551147C6" w14:textId="77777777" w:rsidR="001F7C89" w:rsidRDefault="001F7C89" w:rsidP="00CF2BBB">
            <w:pPr>
              <w:spacing w:line="240" w:lineRule="auto"/>
            </w:pPr>
          </w:p>
        </w:tc>
        <w:tc>
          <w:tcPr>
            <w:tcW w:w="2749" w:type="dxa"/>
          </w:tcPr>
          <w:p w14:paraId="12FB574A" w14:textId="77777777" w:rsidR="001F7C89" w:rsidRDefault="001F7C89" w:rsidP="00CF2BBB">
            <w:pPr>
              <w:spacing w:line="240" w:lineRule="auto"/>
            </w:pPr>
          </w:p>
        </w:tc>
      </w:tr>
      <w:tr w:rsidR="001F7C89" w14:paraId="3518C434" w14:textId="77777777" w:rsidTr="001F7C89">
        <w:trPr>
          <w:trHeight w:val="454"/>
        </w:trPr>
        <w:tc>
          <w:tcPr>
            <w:tcW w:w="2749" w:type="dxa"/>
          </w:tcPr>
          <w:p w14:paraId="44DE1087" w14:textId="77777777" w:rsidR="001F7C89" w:rsidRDefault="001F7C89" w:rsidP="00CF2BBB">
            <w:pPr>
              <w:spacing w:line="240" w:lineRule="auto"/>
            </w:pPr>
          </w:p>
        </w:tc>
        <w:tc>
          <w:tcPr>
            <w:tcW w:w="2749" w:type="dxa"/>
          </w:tcPr>
          <w:p w14:paraId="162CEB2E" w14:textId="77777777" w:rsidR="001F7C89" w:rsidRDefault="001F7C89" w:rsidP="00CF2BBB">
            <w:pPr>
              <w:spacing w:line="240" w:lineRule="auto"/>
            </w:pPr>
          </w:p>
        </w:tc>
        <w:tc>
          <w:tcPr>
            <w:tcW w:w="2749" w:type="dxa"/>
          </w:tcPr>
          <w:p w14:paraId="5446F8E9" w14:textId="77777777" w:rsidR="001F7C89" w:rsidRDefault="001F7C89" w:rsidP="00CF2BBB">
            <w:pPr>
              <w:spacing w:line="240" w:lineRule="auto"/>
            </w:pPr>
          </w:p>
        </w:tc>
        <w:tc>
          <w:tcPr>
            <w:tcW w:w="2749" w:type="dxa"/>
          </w:tcPr>
          <w:p w14:paraId="41C7DB23" w14:textId="77777777" w:rsidR="001F7C89" w:rsidRDefault="001F7C89" w:rsidP="00CF2BBB">
            <w:pPr>
              <w:spacing w:line="240" w:lineRule="auto"/>
            </w:pPr>
          </w:p>
        </w:tc>
        <w:tc>
          <w:tcPr>
            <w:tcW w:w="2749" w:type="dxa"/>
          </w:tcPr>
          <w:p w14:paraId="2B2E950C" w14:textId="77777777" w:rsidR="001F7C89" w:rsidRDefault="001F7C89" w:rsidP="00CF2BBB">
            <w:pPr>
              <w:spacing w:line="240" w:lineRule="auto"/>
            </w:pPr>
          </w:p>
        </w:tc>
      </w:tr>
      <w:tr w:rsidR="001F7C89" w14:paraId="473C8208" w14:textId="77777777" w:rsidTr="001F7C89">
        <w:trPr>
          <w:trHeight w:val="454"/>
        </w:trPr>
        <w:tc>
          <w:tcPr>
            <w:tcW w:w="2749" w:type="dxa"/>
          </w:tcPr>
          <w:p w14:paraId="6358E60C" w14:textId="77777777" w:rsidR="001F7C89" w:rsidRDefault="001F7C89" w:rsidP="00CF2BBB">
            <w:pPr>
              <w:spacing w:line="240" w:lineRule="auto"/>
            </w:pPr>
          </w:p>
        </w:tc>
        <w:tc>
          <w:tcPr>
            <w:tcW w:w="2749" w:type="dxa"/>
          </w:tcPr>
          <w:p w14:paraId="647E3CAA" w14:textId="77777777" w:rsidR="001F7C89" w:rsidRDefault="001F7C89" w:rsidP="00CF2BBB">
            <w:pPr>
              <w:spacing w:line="240" w:lineRule="auto"/>
            </w:pPr>
          </w:p>
        </w:tc>
        <w:tc>
          <w:tcPr>
            <w:tcW w:w="2749" w:type="dxa"/>
          </w:tcPr>
          <w:p w14:paraId="59EA2B96" w14:textId="77777777" w:rsidR="001F7C89" w:rsidRDefault="001F7C89" w:rsidP="00CF2BBB">
            <w:pPr>
              <w:spacing w:line="240" w:lineRule="auto"/>
            </w:pPr>
          </w:p>
        </w:tc>
        <w:tc>
          <w:tcPr>
            <w:tcW w:w="2749" w:type="dxa"/>
          </w:tcPr>
          <w:p w14:paraId="0796ED91" w14:textId="77777777" w:rsidR="001F7C89" w:rsidRDefault="001F7C89" w:rsidP="00CF2BBB">
            <w:pPr>
              <w:spacing w:line="240" w:lineRule="auto"/>
            </w:pPr>
          </w:p>
        </w:tc>
        <w:tc>
          <w:tcPr>
            <w:tcW w:w="2749" w:type="dxa"/>
          </w:tcPr>
          <w:p w14:paraId="44247F82" w14:textId="77777777" w:rsidR="001F7C89" w:rsidRDefault="001F7C89" w:rsidP="00CF2BBB">
            <w:pPr>
              <w:spacing w:line="240" w:lineRule="auto"/>
            </w:pPr>
          </w:p>
        </w:tc>
      </w:tr>
      <w:tr w:rsidR="001F7C89" w14:paraId="28722BE9" w14:textId="77777777" w:rsidTr="001F7C89">
        <w:trPr>
          <w:trHeight w:val="454"/>
        </w:trPr>
        <w:tc>
          <w:tcPr>
            <w:tcW w:w="2749" w:type="dxa"/>
          </w:tcPr>
          <w:p w14:paraId="2783C699" w14:textId="77777777" w:rsidR="001F7C89" w:rsidRDefault="001F7C89" w:rsidP="00CF2BBB">
            <w:pPr>
              <w:spacing w:line="240" w:lineRule="auto"/>
            </w:pPr>
          </w:p>
        </w:tc>
        <w:tc>
          <w:tcPr>
            <w:tcW w:w="2749" w:type="dxa"/>
          </w:tcPr>
          <w:p w14:paraId="05669F19" w14:textId="77777777" w:rsidR="001F7C89" w:rsidRDefault="001F7C89" w:rsidP="00CF2BBB">
            <w:pPr>
              <w:spacing w:line="240" w:lineRule="auto"/>
            </w:pPr>
          </w:p>
        </w:tc>
        <w:tc>
          <w:tcPr>
            <w:tcW w:w="2749" w:type="dxa"/>
          </w:tcPr>
          <w:p w14:paraId="4CF22872" w14:textId="77777777" w:rsidR="001F7C89" w:rsidRDefault="001F7C89" w:rsidP="00CF2BBB">
            <w:pPr>
              <w:spacing w:line="240" w:lineRule="auto"/>
            </w:pPr>
          </w:p>
        </w:tc>
        <w:tc>
          <w:tcPr>
            <w:tcW w:w="2749" w:type="dxa"/>
          </w:tcPr>
          <w:p w14:paraId="01067742" w14:textId="77777777" w:rsidR="001F7C89" w:rsidRDefault="001F7C89" w:rsidP="00CF2BBB">
            <w:pPr>
              <w:spacing w:line="240" w:lineRule="auto"/>
            </w:pPr>
          </w:p>
        </w:tc>
        <w:tc>
          <w:tcPr>
            <w:tcW w:w="2749" w:type="dxa"/>
          </w:tcPr>
          <w:p w14:paraId="7019CA48" w14:textId="77777777" w:rsidR="001F7C89" w:rsidRDefault="001F7C89" w:rsidP="00CF2BBB">
            <w:pPr>
              <w:spacing w:line="240" w:lineRule="auto"/>
            </w:pPr>
          </w:p>
        </w:tc>
      </w:tr>
      <w:tr w:rsidR="001F7C89" w14:paraId="4A9F7B6F" w14:textId="77777777" w:rsidTr="001F7C89">
        <w:trPr>
          <w:trHeight w:val="454"/>
        </w:trPr>
        <w:tc>
          <w:tcPr>
            <w:tcW w:w="2749" w:type="dxa"/>
          </w:tcPr>
          <w:p w14:paraId="323E1ECD" w14:textId="77777777" w:rsidR="001F7C89" w:rsidRDefault="001F7C89" w:rsidP="00CF2BBB">
            <w:pPr>
              <w:spacing w:line="240" w:lineRule="auto"/>
            </w:pPr>
          </w:p>
        </w:tc>
        <w:tc>
          <w:tcPr>
            <w:tcW w:w="2749" w:type="dxa"/>
          </w:tcPr>
          <w:p w14:paraId="14307F82" w14:textId="77777777" w:rsidR="001F7C89" w:rsidRDefault="001F7C89" w:rsidP="00CF2BBB">
            <w:pPr>
              <w:spacing w:line="240" w:lineRule="auto"/>
            </w:pPr>
          </w:p>
        </w:tc>
        <w:tc>
          <w:tcPr>
            <w:tcW w:w="2749" w:type="dxa"/>
          </w:tcPr>
          <w:p w14:paraId="23985A52" w14:textId="77777777" w:rsidR="001F7C89" w:rsidRDefault="001F7C89" w:rsidP="00CF2BBB">
            <w:pPr>
              <w:spacing w:line="240" w:lineRule="auto"/>
            </w:pPr>
          </w:p>
        </w:tc>
        <w:tc>
          <w:tcPr>
            <w:tcW w:w="2749" w:type="dxa"/>
          </w:tcPr>
          <w:p w14:paraId="26CDC931" w14:textId="77777777" w:rsidR="001F7C89" w:rsidRDefault="001F7C89" w:rsidP="00CF2BBB">
            <w:pPr>
              <w:spacing w:line="240" w:lineRule="auto"/>
            </w:pPr>
          </w:p>
        </w:tc>
        <w:tc>
          <w:tcPr>
            <w:tcW w:w="2749" w:type="dxa"/>
          </w:tcPr>
          <w:p w14:paraId="3FAC28A1" w14:textId="77777777" w:rsidR="001F7C89" w:rsidRDefault="001F7C89" w:rsidP="00CF2BBB">
            <w:pPr>
              <w:spacing w:line="240" w:lineRule="auto"/>
            </w:pPr>
          </w:p>
        </w:tc>
      </w:tr>
      <w:tr w:rsidR="001F7C89" w14:paraId="67C493F2" w14:textId="77777777" w:rsidTr="001F7C89">
        <w:trPr>
          <w:trHeight w:val="454"/>
        </w:trPr>
        <w:tc>
          <w:tcPr>
            <w:tcW w:w="2749" w:type="dxa"/>
          </w:tcPr>
          <w:p w14:paraId="7979F43C" w14:textId="77777777" w:rsidR="001F7C89" w:rsidRDefault="001F7C89" w:rsidP="00CF2BBB">
            <w:pPr>
              <w:spacing w:line="240" w:lineRule="auto"/>
            </w:pPr>
          </w:p>
        </w:tc>
        <w:tc>
          <w:tcPr>
            <w:tcW w:w="2749" w:type="dxa"/>
          </w:tcPr>
          <w:p w14:paraId="569BA572" w14:textId="77777777" w:rsidR="001F7C89" w:rsidRDefault="001F7C89" w:rsidP="00CF2BBB">
            <w:pPr>
              <w:spacing w:line="240" w:lineRule="auto"/>
            </w:pPr>
          </w:p>
        </w:tc>
        <w:tc>
          <w:tcPr>
            <w:tcW w:w="2749" w:type="dxa"/>
          </w:tcPr>
          <w:p w14:paraId="2C26E5CD" w14:textId="77777777" w:rsidR="001F7C89" w:rsidRDefault="001F7C89" w:rsidP="00CF2BBB">
            <w:pPr>
              <w:spacing w:line="240" w:lineRule="auto"/>
            </w:pPr>
          </w:p>
        </w:tc>
        <w:tc>
          <w:tcPr>
            <w:tcW w:w="2749" w:type="dxa"/>
          </w:tcPr>
          <w:p w14:paraId="6B4AA5B6" w14:textId="77777777" w:rsidR="001F7C89" w:rsidRDefault="001F7C89" w:rsidP="00CF2BBB">
            <w:pPr>
              <w:spacing w:line="240" w:lineRule="auto"/>
            </w:pPr>
          </w:p>
        </w:tc>
        <w:tc>
          <w:tcPr>
            <w:tcW w:w="2749" w:type="dxa"/>
          </w:tcPr>
          <w:p w14:paraId="29C438D2" w14:textId="77777777" w:rsidR="001F7C89" w:rsidRDefault="001F7C89" w:rsidP="00CF2BBB">
            <w:pPr>
              <w:spacing w:line="240" w:lineRule="auto"/>
            </w:pPr>
          </w:p>
        </w:tc>
      </w:tr>
      <w:tr w:rsidR="001F7C89" w14:paraId="7950FD35" w14:textId="77777777" w:rsidTr="001F7C89">
        <w:trPr>
          <w:trHeight w:val="454"/>
        </w:trPr>
        <w:tc>
          <w:tcPr>
            <w:tcW w:w="2749" w:type="dxa"/>
          </w:tcPr>
          <w:p w14:paraId="7AB597F3" w14:textId="77777777" w:rsidR="001F7C89" w:rsidRDefault="001F7C89" w:rsidP="00CF2BBB">
            <w:pPr>
              <w:spacing w:line="240" w:lineRule="auto"/>
            </w:pPr>
          </w:p>
        </w:tc>
        <w:tc>
          <w:tcPr>
            <w:tcW w:w="2749" w:type="dxa"/>
          </w:tcPr>
          <w:p w14:paraId="2393373F" w14:textId="77777777" w:rsidR="001F7C89" w:rsidRDefault="001F7C89" w:rsidP="00CF2BBB">
            <w:pPr>
              <w:spacing w:line="240" w:lineRule="auto"/>
            </w:pPr>
          </w:p>
        </w:tc>
        <w:tc>
          <w:tcPr>
            <w:tcW w:w="2749" w:type="dxa"/>
          </w:tcPr>
          <w:p w14:paraId="61BB2A00" w14:textId="77777777" w:rsidR="001F7C89" w:rsidRDefault="001F7C89" w:rsidP="00CF2BBB">
            <w:pPr>
              <w:spacing w:line="240" w:lineRule="auto"/>
            </w:pPr>
          </w:p>
        </w:tc>
        <w:tc>
          <w:tcPr>
            <w:tcW w:w="2749" w:type="dxa"/>
          </w:tcPr>
          <w:p w14:paraId="64473217" w14:textId="77777777" w:rsidR="001F7C89" w:rsidRDefault="001F7C89" w:rsidP="00CF2BBB">
            <w:pPr>
              <w:spacing w:line="240" w:lineRule="auto"/>
            </w:pPr>
          </w:p>
        </w:tc>
        <w:tc>
          <w:tcPr>
            <w:tcW w:w="2749" w:type="dxa"/>
          </w:tcPr>
          <w:p w14:paraId="1A59925F" w14:textId="77777777" w:rsidR="001F7C89" w:rsidRDefault="001F7C89" w:rsidP="00CF2BBB">
            <w:pPr>
              <w:spacing w:line="240" w:lineRule="auto"/>
            </w:pPr>
          </w:p>
        </w:tc>
      </w:tr>
      <w:tr w:rsidR="001F7C89" w14:paraId="63BCE021" w14:textId="77777777" w:rsidTr="001F7C89">
        <w:trPr>
          <w:trHeight w:val="454"/>
        </w:trPr>
        <w:tc>
          <w:tcPr>
            <w:tcW w:w="2749" w:type="dxa"/>
          </w:tcPr>
          <w:p w14:paraId="7F69FFD5" w14:textId="77777777" w:rsidR="001F7C89" w:rsidRDefault="001F7C89" w:rsidP="00CF2BBB">
            <w:pPr>
              <w:spacing w:line="240" w:lineRule="auto"/>
            </w:pPr>
          </w:p>
        </w:tc>
        <w:tc>
          <w:tcPr>
            <w:tcW w:w="2749" w:type="dxa"/>
          </w:tcPr>
          <w:p w14:paraId="20887ACD" w14:textId="77777777" w:rsidR="001F7C89" w:rsidRDefault="001F7C89" w:rsidP="00CF2BBB">
            <w:pPr>
              <w:spacing w:line="240" w:lineRule="auto"/>
            </w:pPr>
          </w:p>
        </w:tc>
        <w:tc>
          <w:tcPr>
            <w:tcW w:w="2749" w:type="dxa"/>
          </w:tcPr>
          <w:p w14:paraId="2EDBDE05" w14:textId="77777777" w:rsidR="001F7C89" w:rsidRDefault="001F7C89" w:rsidP="00CF2BBB">
            <w:pPr>
              <w:spacing w:line="240" w:lineRule="auto"/>
            </w:pPr>
          </w:p>
        </w:tc>
        <w:tc>
          <w:tcPr>
            <w:tcW w:w="2749" w:type="dxa"/>
          </w:tcPr>
          <w:p w14:paraId="43E12D99" w14:textId="77777777" w:rsidR="001F7C89" w:rsidRDefault="001F7C89" w:rsidP="00CF2BBB">
            <w:pPr>
              <w:spacing w:line="240" w:lineRule="auto"/>
            </w:pPr>
          </w:p>
        </w:tc>
        <w:tc>
          <w:tcPr>
            <w:tcW w:w="2749" w:type="dxa"/>
          </w:tcPr>
          <w:p w14:paraId="309F20DF" w14:textId="77777777" w:rsidR="001F7C89" w:rsidRDefault="001F7C89" w:rsidP="00CF2BBB">
            <w:pPr>
              <w:spacing w:line="240" w:lineRule="auto"/>
            </w:pPr>
          </w:p>
        </w:tc>
      </w:tr>
      <w:tr w:rsidR="001F7C89" w14:paraId="05CF85BB" w14:textId="77777777" w:rsidTr="001F7C89">
        <w:trPr>
          <w:trHeight w:val="454"/>
        </w:trPr>
        <w:tc>
          <w:tcPr>
            <w:tcW w:w="2749" w:type="dxa"/>
          </w:tcPr>
          <w:p w14:paraId="24A3A1B2" w14:textId="77777777" w:rsidR="001F7C89" w:rsidRDefault="001F7C89" w:rsidP="00CF2BBB">
            <w:pPr>
              <w:spacing w:line="240" w:lineRule="auto"/>
            </w:pPr>
          </w:p>
        </w:tc>
        <w:tc>
          <w:tcPr>
            <w:tcW w:w="2749" w:type="dxa"/>
          </w:tcPr>
          <w:p w14:paraId="347EFB57" w14:textId="77777777" w:rsidR="001F7C89" w:rsidRDefault="001F7C89" w:rsidP="00CF2BBB">
            <w:pPr>
              <w:spacing w:line="240" w:lineRule="auto"/>
            </w:pPr>
          </w:p>
        </w:tc>
        <w:tc>
          <w:tcPr>
            <w:tcW w:w="2749" w:type="dxa"/>
          </w:tcPr>
          <w:p w14:paraId="067CFA06" w14:textId="77777777" w:rsidR="001F7C89" w:rsidRDefault="001F7C89" w:rsidP="00CF2BBB">
            <w:pPr>
              <w:spacing w:line="240" w:lineRule="auto"/>
            </w:pPr>
          </w:p>
        </w:tc>
        <w:tc>
          <w:tcPr>
            <w:tcW w:w="2749" w:type="dxa"/>
          </w:tcPr>
          <w:p w14:paraId="03905B40" w14:textId="77777777" w:rsidR="001F7C89" w:rsidRDefault="001F7C89" w:rsidP="00CF2BBB">
            <w:pPr>
              <w:spacing w:line="240" w:lineRule="auto"/>
            </w:pPr>
          </w:p>
        </w:tc>
        <w:tc>
          <w:tcPr>
            <w:tcW w:w="2749" w:type="dxa"/>
          </w:tcPr>
          <w:p w14:paraId="54095A06" w14:textId="77777777" w:rsidR="001F7C89" w:rsidRDefault="001F7C89" w:rsidP="00CF2BBB">
            <w:pPr>
              <w:spacing w:line="240" w:lineRule="auto"/>
            </w:pPr>
          </w:p>
        </w:tc>
      </w:tr>
      <w:tr w:rsidR="001F7C89" w14:paraId="15D42FA4" w14:textId="77777777" w:rsidTr="001F7C89">
        <w:trPr>
          <w:trHeight w:val="454"/>
        </w:trPr>
        <w:tc>
          <w:tcPr>
            <w:tcW w:w="2749" w:type="dxa"/>
          </w:tcPr>
          <w:p w14:paraId="78161BA6" w14:textId="77777777" w:rsidR="001F7C89" w:rsidRDefault="001F7C89" w:rsidP="00CF2BBB">
            <w:pPr>
              <w:spacing w:line="240" w:lineRule="auto"/>
            </w:pPr>
          </w:p>
        </w:tc>
        <w:tc>
          <w:tcPr>
            <w:tcW w:w="2749" w:type="dxa"/>
          </w:tcPr>
          <w:p w14:paraId="032FB608" w14:textId="77777777" w:rsidR="001F7C89" w:rsidRDefault="001F7C89" w:rsidP="00CF2BBB">
            <w:pPr>
              <w:spacing w:line="240" w:lineRule="auto"/>
            </w:pPr>
          </w:p>
        </w:tc>
        <w:tc>
          <w:tcPr>
            <w:tcW w:w="2749" w:type="dxa"/>
          </w:tcPr>
          <w:p w14:paraId="5866F4CC" w14:textId="77777777" w:rsidR="001F7C89" w:rsidRDefault="001F7C89" w:rsidP="00CF2BBB">
            <w:pPr>
              <w:spacing w:line="240" w:lineRule="auto"/>
            </w:pPr>
          </w:p>
        </w:tc>
        <w:tc>
          <w:tcPr>
            <w:tcW w:w="2749" w:type="dxa"/>
          </w:tcPr>
          <w:p w14:paraId="00CA102E" w14:textId="77777777" w:rsidR="001F7C89" w:rsidRDefault="001F7C89" w:rsidP="00CF2BBB">
            <w:pPr>
              <w:spacing w:line="240" w:lineRule="auto"/>
            </w:pPr>
          </w:p>
        </w:tc>
        <w:tc>
          <w:tcPr>
            <w:tcW w:w="2749" w:type="dxa"/>
          </w:tcPr>
          <w:p w14:paraId="62DB6590" w14:textId="77777777" w:rsidR="001F7C89" w:rsidRDefault="001F7C89" w:rsidP="00CF2BBB">
            <w:pPr>
              <w:spacing w:line="240" w:lineRule="auto"/>
            </w:pPr>
          </w:p>
        </w:tc>
      </w:tr>
      <w:tr w:rsidR="001F7C89" w14:paraId="044D76B2" w14:textId="77777777" w:rsidTr="001F7C89">
        <w:trPr>
          <w:trHeight w:val="454"/>
        </w:trPr>
        <w:tc>
          <w:tcPr>
            <w:tcW w:w="2749" w:type="dxa"/>
          </w:tcPr>
          <w:p w14:paraId="750FE1B8" w14:textId="77777777" w:rsidR="001F7C89" w:rsidRDefault="001F7C89" w:rsidP="00CF2BBB">
            <w:pPr>
              <w:spacing w:line="240" w:lineRule="auto"/>
            </w:pPr>
          </w:p>
        </w:tc>
        <w:tc>
          <w:tcPr>
            <w:tcW w:w="2749" w:type="dxa"/>
          </w:tcPr>
          <w:p w14:paraId="7D533751" w14:textId="77777777" w:rsidR="001F7C89" w:rsidRDefault="001F7C89" w:rsidP="00CF2BBB">
            <w:pPr>
              <w:spacing w:line="240" w:lineRule="auto"/>
            </w:pPr>
          </w:p>
        </w:tc>
        <w:tc>
          <w:tcPr>
            <w:tcW w:w="2749" w:type="dxa"/>
          </w:tcPr>
          <w:p w14:paraId="7C7E18C8" w14:textId="77777777" w:rsidR="001F7C89" w:rsidRDefault="001F7C89" w:rsidP="00CF2BBB">
            <w:pPr>
              <w:spacing w:line="240" w:lineRule="auto"/>
            </w:pPr>
          </w:p>
        </w:tc>
        <w:tc>
          <w:tcPr>
            <w:tcW w:w="2749" w:type="dxa"/>
          </w:tcPr>
          <w:p w14:paraId="0C89A253" w14:textId="77777777" w:rsidR="001F7C89" w:rsidRDefault="001F7C89" w:rsidP="00CF2BBB">
            <w:pPr>
              <w:spacing w:line="240" w:lineRule="auto"/>
            </w:pPr>
          </w:p>
        </w:tc>
        <w:tc>
          <w:tcPr>
            <w:tcW w:w="2749" w:type="dxa"/>
          </w:tcPr>
          <w:p w14:paraId="172512C3" w14:textId="77777777" w:rsidR="001F7C89" w:rsidRDefault="001F7C89" w:rsidP="00CF2BBB">
            <w:pPr>
              <w:spacing w:line="240" w:lineRule="auto"/>
            </w:pPr>
          </w:p>
        </w:tc>
      </w:tr>
      <w:tr w:rsidR="001F7C89" w14:paraId="30B499F5" w14:textId="77777777" w:rsidTr="001F7C89">
        <w:trPr>
          <w:trHeight w:val="454"/>
        </w:trPr>
        <w:tc>
          <w:tcPr>
            <w:tcW w:w="2749" w:type="dxa"/>
          </w:tcPr>
          <w:p w14:paraId="73022700" w14:textId="77777777" w:rsidR="001F7C89" w:rsidRDefault="001F7C89" w:rsidP="00CF2BBB">
            <w:pPr>
              <w:spacing w:line="240" w:lineRule="auto"/>
            </w:pPr>
          </w:p>
        </w:tc>
        <w:tc>
          <w:tcPr>
            <w:tcW w:w="2749" w:type="dxa"/>
          </w:tcPr>
          <w:p w14:paraId="349F218A" w14:textId="77777777" w:rsidR="001F7C89" w:rsidRDefault="001F7C89" w:rsidP="00CF2BBB">
            <w:pPr>
              <w:spacing w:line="240" w:lineRule="auto"/>
            </w:pPr>
          </w:p>
        </w:tc>
        <w:tc>
          <w:tcPr>
            <w:tcW w:w="2749" w:type="dxa"/>
          </w:tcPr>
          <w:p w14:paraId="57D66C65" w14:textId="77777777" w:rsidR="001F7C89" w:rsidRDefault="001F7C89" w:rsidP="00CF2BBB">
            <w:pPr>
              <w:spacing w:line="240" w:lineRule="auto"/>
            </w:pPr>
          </w:p>
        </w:tc>
        <w:tc>
          <w:tcPr>
            <w:tcW w:w="2749" w:type="dxa"/>
          </w:tcPr>
          <w:p w14:paraId="5809408C" w14:textId="77777777" w:rsidR="001F7C89" w:rsidRDefault="001F7C89" w:rsidP="00CF2BBB">
            <w:pPr>
              <w:spacing w:line="240" w:lineRule="auto"/>
            </w:pPr>
          </w:p>
        </w:tc>
        <w:tc>
          <w:tcPr>
            <w:tcW w:w="2749" w:type="dxa"/>
          </w:tcPr>
          <w:p w14:paraId="75FE1D3D" w14:textId="77777777" w:rsidR="001F7C89" w:rsidRDefault="001F7C89" w:rsidP="00CF2BBB">
            <w:pPr>
              <w:spacing w:line="240" w:lineRule="auto"/>
            </w:pPr>
          </w:p>
        </w:tc>
      </w:tr>
    </w:tbl>
    <w:p w14:paraId="3C1DB626" w14:textId="77777777" w:rsidR="00C9624D" w:rsidRDefault="00C9624D">
      <w:pPr>
        <w:spacing w:line="240" w:lineRule="auto"/>
      </w:pPr>
    </w:p>
    <w:p w14:paraId="4ED3295C" w14:textId="4B4DBE34" w:rsidR="001F7C89" w:rsidRDefault="001F7C89">
      <w:pPr>
        <w:spacing w:line="240" w:lineRule="auto"/>
      </w:pPr>
      <w:r>
        <w:br w:type="page"/>
      </w:r>
    </w:p>
    <w:p w14:paraId="46CA123D" w14:textId="6D37C1D5" w:rsidR="00C9624D" w:rsidRDefault="00C9624D" w:rsidP="00C9624D">
      <w:pPr>
        <w:pStyle w:val="Heading2"/>
      </w:pPr>
      <w:bookmarkStart w:id="43" w:name="_Toc225365471"/>
      <w:r>
        <w:lastRenderedPageBreak/>
        <w:t>7) Temperature Log</w:t>
      </w:r>
      <w:bookmarkEnd w:id="43"/>
    </w:p>
    <w:p w14:paraId="551A9453" w14:textId="0161E409" w:rsidR="00C9624D" w:rsidRDefault="00C9624D">
      <w:pPr>
        <w:spacing w:line="240" w:lineRule="auto"/>
      </w:pPr>
      <w:r w:rsidRPr="00C9624D">
        <w:t xml:space="preserve">Temperatures should be checked </w:t>
      </w:r>
      <w:r w:rsidRPr="00C9624D">
        <w:rPr>
          <w:b/>
          <w:bCs/>
        </w:rPr>
        <w:t>daily when equipment is in use</w:t>
      </w:r>
      <w:r w:rsidRPr="00C9624D">
        <w:t xml:space="preserve"> or as appropriate for the operation.</w:t>
      </w:r>
    </w:p>
    <w:p w14:paraId="0FF06B3E" w14:textId="77777777" w:rsidR="00C9624D" w:rsidRDefault="00C9624D">
      <w:pPr>
        <w:spacing w:line="240" w:lineRule="auto"/>
      </w:pPr>
    </w:p>
    <w:p w14:paraId="55509988" w14:textId="28AF3F85" w:rsidR="001F7C89" w:rsidRPr="001F7C89" w:rsidRDefault="001F7C89">
      <w:pPr>
        <w:spacing w:line="240" w:lineRule="auto"/>
        <w:rPr>
          <w:b/>
          <w:bCs/>
        </w:rPr>
      </w:pPr>
      <w:r w:rsidRPr="001F7C89">
        <w:rPr>
          <w:b/>
          <w:bCs/>
        </w:rPr>
        <w:t>Targets</w:t>
      </w:r>
    </w:p>
    <w:p w14:paraId="2268ED06" w14:textId="640734FC" w:rsidR="001F7C89" w:rsidRDefault="001F7C89">
      <w:pPr>
        <w:spacing w:line="240" w:lineRule="auto"/>
      </w:pPr>
      <w:r>
        <w:t xml:space="preserve">Refrigerator / Cool room </w:t>
      </w:r>
      <w:r w:rsidRPr="00C9624D">
        <w:t>≤ 5°C</w:t>
      </w:r>
    </w:p>
    <w:p w14:paraId="27769D87" w14:textId="0B847579" w:rsidR="001F7C89" w:rsidRDefault="001F7C89">
      <w:pPr>
        <w:spacing w:line="240" w:lineRule="auto"/>
      </w:pPr>
      <w:r>
        <w:t xml:space="preserve">Freezer </w:t>
      </w:r>
      <w:r w:rsidRPr="00C9624D">
        <w:t>≤ -18°C</w:t>
      </w:r>
    </w:p>
    <w:p w14:paraId="2AF13746" w14:textId="3B6E3602" w:rsidR="001F7C89" w:rsidRDefault="001F7C89">
      <w:pPr>
        <w:spacing w:line="240" w:lineRule="auto"/>
      </w:pPr>
      <w:r>
        <w:t xml:space="preserve">Chilled food storage </w:t>
      </w:r>
      <w:r w:rsidRPr="00C9624D">
        <w:t>≤ 5°C</w:t>
      </w:r>
    </w:p>
    <w:p w14:paraId="2FBEAEB6" w14:textId="77777777" w:rsidR="001F7C89" w:rsidRDefault="001F7C89">
      <w:pPr>
        <w:spacing w:line="240" w:lineRule="auto"/>
      </w:pPr>
    </w:p>
    <w:tbl>
      <w:tblPr>
        <w:tblStyle w:val="TableGrid"/>
        <w:tblW w:w="0" w:type="auto"/>
        <w:tblLook w:val="04A0" w:firstRow="1" w:lastRow="0" w:firstColumn="1" w:lastColumn="0" w:noHBand="0" w:noVBand="1"/>
      </w:tblPr>
      <w:tblGrid>
        <w:gridCol w:w="2012"/>
        <w:gridCol w:w="2012"/>
        <w:gridCol w:w="1500"/>
        <w:gridCol w:w="1559"/>
        <w:gridCol w:w="1701"/>
        <w:gridCol w:w="4961"/>
      </w:tblGrid>
      <w:tr w:rsidR="00C9624D" w:rsidRPr="003C4F3D" w14:paraId="2F8E2686" w14:textId="1235A4EF" w:rsidTr="00AA1D8D">
        <w:tc>
          <w:tcPr>
            <w:tcW w:w="2012" w:type="dxa"/>
          </w:tcPr>
          <w:p w14:paraId="37B02C26" w14:textId="77777777" w:rsidR="00C9624D" w:rsidRPr="003C4F3D" w:rsidRDefault="00C9624D" w:rsidP="00CF2BBB">
            <w:pPr>
              <w:spacing w:line="240" w:lineRule="auto"/>
              <w:rPr>
                <w:b/>
                <w:bCs/>
              </w:rPr>
            </w:pPr>
            <w:r>
              <w:rPr>
                <w:b/>
                <w:bCs/>
              </w:rPr>
              <w:t>Date</w:t>
            </w:r>
          </w:p>
        </w:tc>
        <w:tc>
          <w:tcPr>
            <w:tcW w:w="2012" w:type="dxa"/>
          </w:tcPr>
          <w:p w14:paraId="7C9A8372" w14:textId="07FDAF1D" w:rsidR="00C9624D" w:rsidRPr="003C4F3D" w:rsidRDefault="00C9624D" w:rsidP="00CF2BBB">
            <w:pPr>
              <w:spacing w:line="240" w:lineRule="auto"/>
              <w:rPr>
                <w:b/>
                <w:bCs/>
              </w:rPr>
            </w:pPr>
            <w:r>
              <w:rPr>
                <w:b/>
                <w:bCs/>
              </w:rPr>
              <w:t>Equipment</w:t>
            </w:r>
          </w:p>
        </w:tc>
        <w:tc>
          <w:tcPr>
            <w:tcW w:w="1500" w:type="dxa"/>
          </w:tcPr>
          <w:p w14:paraId="4EB19DDB" w14:textId="149FE8AF" w:rsidR="00C9624D" w:rsidRPr="003C4F3D" w:rsidRDefault="00C9624D" w:rsidP="00CF2BBB">
            <w:pPr>
              <w:spacing w:line="240" w:lineRule="auto"/>
              <w:rPr>
                <w:b/>
                <w:bCs/>
              </w:rPr>
            </w:pPr>
            <w:r>
              <w:rPr>
                <w:b/>
                <w:bCs/>
              </w:rPr>
              <w:t>Target</w:t>
            </w:r>
          </w:p>
        </w:tc>
        <w:tc>
          <w:tcPr>
            <w:tcW w:w="1559" w:type="dxa"/>
          </w:tcPr>
          <w:p w14:paraId="0F01B4B3" w14:textId="7D4BDFE0" w:rsidR="00C9624D" w:rsidRPr="003C4F3D" w:rsidRDefault="00C9624D" w:rsidP="00CF2BBB">
            <w:pPr>
              <w:spacing w:line="240" w:lineRule="auto"/>
              <w:rPr>
                <w:b/>
                <w:bCs/>
              </w:rPr>
            </w:pPr>
            <w:r>
              <w:rPr>
                <w:b/>
                <w:bCs/>
              </w:rPr>
              <w:t>Actual</w:t>
            </w:r>
          </w:p>
        </w:tc>
        <w:tc>
          <w:tcPr>
            <w:tcW w:w="1701" w:type="dxa"/>
          </w:tcPr>
          <w:p w14:paraId="4F7DFE35" w14:textId="77777777" w:rsidR="00C9624D" w:rsidRPr="003C4F3D" w:rsidRDefault="00C9624D" w:rsidP="00CF2BBB">
            <w:pPr>
              <w:spacing w:line="240" w:lineRule="auto"/>
              <w:rPr>
                <w:b/>
                <w:bCs/>
              </w:rPr>
            </w:pPr>
            <w:r>
              <w:rPr>
                <w:b/>
                <w:bCs/>
              </w:rPr>
              <w:t>Checked By</w:t>
            </w:r>
          </w:p>
        </w:tc>
        <w:tc>
          <w:tcPr>
            <w:tcW w:w="4961" w:type="dxa"/>
          </w:tcPr>
          <w:p w14:paraId="2F05165A" w14:textId="363F062F" w:rsidR="00C9624D" w:rsidRDefault="00C9624D" w:rsidP="00CF2BBB">
            <w:pPr>
              <w:spacing w:line="240" w:lineRule="auto"/>
              <w:rPr>
                <w:b/>
                <w:bCs/>
              </w:rPr>
            </w:pPr>
            <w:r>
              <w:rPr>
                <w:b/>
                <w:bCs/>
              </w:rPr>
              <w:t>Corrective Action (if outside range)</w:t>
            </w:r>
          </w:p>
        </w:tc>
      </w:tr>
      <w:tr w:rsidR="00C9624D" w14:paraId="32CF9A02" w14:textId="71375701" w:rsidTr="00AA1D8D">
        <w:trPr>
          <w:trHeight w:val="283"/>
        </w:trPr>
        <w:tc>
          <w:tcPr>
            <w:tcW w:w="2012" w:type="dxa"/>
          </w:tcPr>
          <w:p w14:paraId="7B68B266" w14:textId="78AFEDBD" w:rsidR="00C9624D" w:rsidRPr="00AE0BF5" w:rsidRDefault="00AE0BF5" w:rsidP="00CF2BBB">
            <w:pPr>
              <w:spacing w:line="240" w:lineRule="auto"/>
              <w:rPr>
                <w:i/>
                <w:iCs/>
                <w:color w:val="7F7F7F" w:themeColor="text1" w:themeTint="80"/>
                <w:sz w:val="20"/>
                <w:szCs w:val="21"/>
              </w:rPr>
            </w:pPr>
            <w:r w:rsidRPr="00AE0BF5">
              <w:rPr>
                <w:i/>
                <w:iCs/>
                <w:color w:val="7F7F7F" w:themeColor="text1" w:themeTint="80"/>
                <w:sz w:val="20"/>
                <w:szCs w:val="21"/>
              </w:rPr>
              <w:t>10/3/2026</w:t>
            </w:r>
          </w:p>
        </w:tc>
        <w:tc>
          <w:tcPr>
            <w:tcW w:w="2012" w:type="dxa"/>
          </w:tcPr>
          <w:p w14:paraId="7A90FD72" w14:textId="7C857A56" w:rsidR="00C9624D" w:rsidRPr="00AE0BF5" w:rsidRDefault="00AE0BF5" w:rsidP="00CF2BBB">
            <w:pPr>
              <w:spacing w:line="240" w:lineRule="auto"/>
              <w:rPr>
                <w:i/>
                <w:iCs/>
                <w:color w:val="7F7F7F" w:themeColor="text1" w:themeTint="80"/>
                <w:sz w:val="20"/>
                <w:szCs w:val="21"/>
              </w:rPr>
            </w:pPr>
            <w:r w:rsidRPr="00AE0BF5">
              <w:rPr>
                <w:i/>
                <w:iCs/>
                <w:color w:val="7F7F7F" w:themeColor="text1" w:themeTint="80"/>
                <w:sz w:val="20"/>
                <w:szCs w:val="21"/>
              </w:rPr>
              <w:t>Cool room</w:t>
            </w:r>
          </w:p>
        </w:tc>
        <w:tc>
          <w:tcPr>
            <w:tcW w:w="1500" w:type="dxa"/>
          </w:tcPr>
          <w:p w14:paraId="2757EB23" w14:textId="186E281A" w:rsidR="00C9624D" w:rsidRPr="00AE0BF5" w:rsidRDefault="00AE0BF5" w:rsidP="00CF2BBB">
            <w:pPr>
              <w:spacing w:line="240" w:lineRule="auto"/>
              <w:rPr>
                <w:i/>
                <w:iCs/>
                <w:color w:val="7F7F7F" w:themeColor="text1" w:themeTint="80"/>
                <w:sz w:val="20"/>
                <w:szCs w:val="21"/>
              </w:rPr>
            </w:pPr>
            <w:r w:rsidRPr="00AE0BF5">
              <w:rPr>
                <w:i/>
                <w:iCs/>
                <w:color w:val="7F7F7F" w:themeColor="text1" w:themeTint="80"/>
                <w:sz w:val="20"/>
                <w:szCs w:val="21"/>
              </w:rPr>
              <w:t>≤5°C</w:t>
            </w:r>
          </w:p>
        </w:tc>
        <w:tc>
          <w:tcPr>
            <w:tcW w:w="1559" w:type="dxa"/>
          </w:tcPr>
          <w:p w14:paraId="72E466C4" w14:textId="0A30288B" w:rsidR="00C9624D" w:rsidRPr="00AE0BF5" w:rsidRDefault="00AE0BF5" w:rsidP="00CF2BBB">
            <w:pPr>
              <w:spacing w:line="240" w:lineRule="auto"/>
              <w:rPr>
                <w:i/>
                <w:iCs/>
                <w:color w:val="7F7F7F" w:themeColor="text1" w:themeTint="80"/>
                <w:sz w:val="20"/>
                <w:szCs w:val="21"/>
              </w:rPr>
            </w:pPr>
            <w:r w:rsidRPr="00AE0BF5">
              <w:rPr>
                <w:i/>
                <w:iCs/>
                <w:color w:val="7F7F7F" w:themeColor="text1" w:themeTint="80"/>
                <w:sz w:val="20"/>
                <w:szCs w:val="21"/>
              </w:rPr>
              <w:t>3°C</w:t>
            </w:r>
          </w:p>
        </w:tc>
        <w:tc>
          <w:tcPr>
            <w:tcW w:w="1701" w:type="dxa"/>
          </w:tcPr>
          <w:p w14:paraId="3F47713A" w14:textId="7B4CBD66" w:rsidR="00C9624D" w:rsidRPr="00AE0BF5" w:rsidRDefault="00AE0BF5" w:rsidP="00CF2BBB">
            <w:pPr>
              <w:spacing w:line="240" w:lineRule="auto"/>
              <w:rPr>
                <w:i/>
                <w:iCs/>
                <w:color w:val="7F7F7F" w:themeColor="text1" w:themeTint="80"/>
                <w:sz w:val="20"/>
                <w:szCs w:val="21"/>
              </w:rPr>
            </w:pPr>
            <w:r w:rsidRPr="00AE0BF5">
              <w:rPr>
                <w:i/>
                <w:iCs/>
                <w:color w:val="7F7F7F" w:themeColor="text1" w:themeTint="80"/>
                <w:sz w:val="20"/>
                <w:szCs w:val="21"/>
              </w:rPr>
              <w:t>A Farmer</w:t>
            </w:r>
          </w:p>
        </w:tc>
        <w:tc>
          <w:tcPr>
            <w:tcW w:w="4961" w:type="dxa"/>
          </w:tcPr>
          <w:p w14:paraId="7311B92C" w14:textId="10E4EE6A" w:rsidR="00C9624D" w:rsidRPr="00AE0BF5" w:rsidRDefault="00C9624D" w:rsidP="00CF2BBB">
            <w:pPr>
              <w:spacing w:line="240" w:lineRule="auto"/>
              <w:rPr>
                <w:i/>
                <w:iCs/>
                <w:color w:val="7F7F7F" w:themeColor="text1" w:themeTint="80"/>
                <w:sz w:val="20"/>
                <w:szCs w:val="21"/>
              </w:rPr>
            </w:pPr>
          </w:p>
        </w:tc>
      </w:tr>
      <w:tr w:rsidR="001724A8" w14:paraId="608B3DA6" w14:textId="77777777" w:rsidTr="00AA1D8D">
        <w:trPr>
          <w:trHeight w:val="283"/>
        </w:trPr>
        <w:tc>
          <w:tcPr>
            <w:tcW w:w="2012" w:type="dxa"/>
          </w:tcPr>
          <w:p w14:paraId="3756AA11" w14:textId="4DDF23AF" w:rsidR="001724A8" w:rsidRPr="00AE0BF5" w:rsidRDefault="001724A8" w:rsidP="001724A8">
            <w:pPr>
              <w:spacing w:line="240" w:lineRule="auto"/>
              <w:rPr>
                <w:i/>
                <w:iCs/>
                <w:color w:val="7F7F7F" w:themeColor="text1" w:themeTint="80"/>
                <w:sz w:val="20"/>
                <w:szCs w:val="21"/>
              </w:rPr>
            </w:pPr>
            <w:r>
              <w:rPr>
                <w:i/>
                <w:iCs/>
                <w:color w:val="7F7F7F" w:themeColor="text1" w:themeTint="80"/>
                <w:sz w:val="20"/>
                <w:szCs w:val="21"/>
              </w:rPr>
              <w:t>11/3/2026</w:t>
            </w:r>
          </w:p>
        </w:tc>
        <w:tc>
          <w:tcPr>
            <w:tcW w:w="2012" w:type="dxa"/>
          </w:tcPr>
          <w:p w14:paraId="12C723F9" w14:textId="0468D821" w:rsidR="001724A8" w:rsidRPr="00AE0BF5" w:rsidRDefault="001724A8" w:rsidP="001724A8">
            <w:pPr>
              <w:spacing w:line="240" w:lineRule="auto"/>
              <w:rPr>
                <w:i/>
                <w:iCs/>
                <w:color w:val="7F7F7F" w:themeColor="text1" w:themeTint="80"/>
                <w:sz w:val="20"/>
                <w:szCs w:val="21"/>
              </w:rPr>
            </w:pPr>
            <w:r w:rsidRPr="00AE0BF5">
              <w:rPr>
                <w:i/>
                <w:iCs/>
                <w:color w:val="7F7F7F" w:themeColor="text1" w:themeTint="80"/>
                <w:sz w:val="20"/>
                <w:szCs w:val="21"/>
              </w:rPr>
              <w:t>Cool room</w:t>
            </w:r>
          </w:p>
        </w:tc>
        <w:tc>
          <w:tcPr>
            <w:tcW w:w="1500" w:type="dxa"/>
          </w:tcPr>
          <w:p w14:paraId="7CBBBA1B" w14:textId="45381E83" w:rsidR="001724A8" w:rsidRPr="00AE0BF5" w:rsidRDefault="001724A8" w:rsidP="001724A8">
            <w:pPr>
              <w:spacing w:line="240" w:lineRule="auto"/>
              <w:rPr>
                <w:i/>
                <w:iCs/>
                <w:color w:val="7F7F7F" w:themeColor="text1" w:themeTint="80"/>
                <w:sz w:val="20"/>
                <w:szCs w:val="21"/>
              </w:rPr>
            </w:pPr>
            <w:r w:rsidRPr="00AE0BF5">
              <w:rPr>
                <w:i/>
                <w:iCs/>
                <w:color w:val="7F7F7F" w:themeColor="text1" w:themeTint="80"/>
                <w:sz w:val="20"/>
                <w:szCs w:val="21"/>
              </w:rPr>
              <w:t>≤5°C</w:t>
            </w:r>
          </w:p>
        </w:tc>
        <w:tc>
          <w:tcPr>
            <w:tcW w:w="1559" w:type="dxa"/>
          </w:tcPr>
          <w:p w14:paraId="48DF95EB" w14:textId="14F76E18" w:rsidR="001724A8" w:rsidRPr="00AE0BF5" w:rsidRDefault="001724A8" w:rsidP="001724A8">
            <w:pPr>
              <w:spacing w:line="240" w:lineRule="auto"/>
              <w:rPr>
                <w:i/>
                <w:iCs/>
                <w:color w:val="7F7F7F" w:themeColor="text1" w:themeTint="80"/>
                <w:sz w:val="20"/>
                <w:szCs w:val="21"/>
              </w:rPr>
            </w:pPr>
            <w:r>
              <w:rPr>
                <w:i/>
                <w:iCs/>
                <w:color w:val="7F7F7F" w:themeColor="text1" w:themeTint="80"/>
                <w:sz w:val="20"/>
                <w:szCs w:val="21"/>
              </w:rPr>
              <w:t>12</w:t>
            </w:r>
            <w:r w:rsidRPr="00AE0BF5">
              <w:rPr>
                <w:i/>
                <w:iCs/>
                <w:color w:val="7F7F7F" w:themeColor="text1" w:themeTint="80"/>
                <w:sz w:val="20"/>
                <w:szCs w:val="21"/>
              </w:rPr>
              <w:t>°C</w:t>
            </w:r>
          </w:p>
        </w:tc>
        <w:tc>
          <w:tcPr>
            <w:tcW w:w="1701" w:type="dxa"/>
          </w:tcPr>
          <w:p w14:paraId="448738CE" w14:textId="734754C6" w:rsidR="001724A8" w:rsidRPr="00AE0BF5" w:rsidRDefault="001724A8" w:rsidP="001724A8">
            <w:pPr>
              <w:spacing w:line="240" w:lineRule="auto"/>
              <w:rPr>
                <w:i/>
                <w:iCs/>
                <w:color w:val="7F7F7F" w:themeColor="text1" w:themeTint="80"/>
                <w:sz w:val="20"/>
                <w:szCs w:val="21"/>
              </w:rPr>
            </w:pPr>
            <w:r w:rsidRPr="00AE0BF5">
              <w:rPr>
                <w:i/>
                <w:iCs/>
                <w:color w:val="7F7F7F" w:themeColor="text1" w:themeTint="80"/>
                <w:sz w:val="20"/>
                <w:szCs w:val="21"/>
              </w:rPr>
              <w:t>A Farmer</w:t>
            </w:r>
          </w:p>
        </w:tc>
        <w:tc>
          <w:tcPr>
            <w:tcW w:w="4961" w:type="dxa"/>
          </w:tcPr>
          <w:p w14:paraId="129B07E9" w14:textId="128C29C4" w:rsidR="001724A8" w:rsidRPr="00AE0BF5" w:rsidRDefault="001724A8" w:rsidP="001724A8">
            <w:pPr>
              <w:spacing w:line="240" w:lineRule="auto"/>
              <w:rPr>
                <w:i/>
                <w:iCs/>
                <w:color w:val="7F7F7F" w:themeColor="text1" w:themeTint="80"/>
                <w:sz w:val="20"/>
                <w:szCs w:val="21"/>
              </w:rPr>
            </w:pPr>
            <w:r>
              <w:rPr>
                <w:i/>
                <w:iCs/>
                <w:color w:val="7F7F7F" w:themeColor="text1" w:themeTint="80"/>
                <w:sz w:val="20"/>
                <w:szCs w:val="21"/>
              </w:rPr>
              <w:t>Contacted refrigeration mechanic. Moved all food items to small refrigerator.</w:t>
            </w:r>
          </w:p>
        </w:tc>
      </w:tr>
      <w:tr w:rsidR="001724A8" w14:paraId="5BD840B6" w14:textId="09F9B7E9" w:rsidTr="00AA1D8D">
        <w:trPr>
          <w:trHeight w:val="454"/>
        </w:trPr>
        <w:tc>
          <w:tcPr>
            <w:tcW w:w="2012" w:type="dxa"/>
          </w:tcPr>
          <w:p w14:paraId="615413B2" w14:textId="77777777" w:rsidR="001724A8" w:rsidRDefault="001724A8" w:rsidP="001724A8">
            <w:pPr>
              <w:spacing w:line="240" w:lineRule="auto"/>
            </w:pPr>
          </w:p>
        </w:tc>
        <w:tc>
          <w:tcPr>
            <w:tcW w:w="2012" w:type="dxa"/>
          </w:tcPr>
          <w:p w14:paraId="71846CC0" w14:textId="77777777" w:rsidR="001724A8" w:rsidRDefault="001724A8" w:rsidP="001724A8">
            <w:pPr>
              <w:spacing w:line="240" w:lineRule="auto"/>
            </w:pPr>
          </w:p>
        </w:tc>
        <w:tc>
          <w:tcPr>
            <w:tcW w:w="1500" w:type="dxa"/>
          </w:tcPr>
          <w:p w14:paraId="004D00D5" w14:textId="77777777" w:rsidR="001724A8" w:rsidRDefault="001724A8" w:rsidP="001724A8">
            <w:pPr>
              <w:spacing w:line="240" w:lineRule="auto"/>
            </w:pPr>
          </w:p>
        </w:tc>
        <w:tc>
          <w:tcPr>
            <w:tcW w:w="1559" w:type="dxa"/>
          </w:tcPr>
          <w:p w14:paraId="2525A141" w14:textId="77777777" w:rsidR="001724A8" w:rsidRDefault="001724A8" w:rsidP="001724A8">
            <w:pPr>
              <w:spacing w:line="240" w:lineRule="auto"/>
            </w:pPr>
          </w:p>
        </w:tc>
        <w:tc>
          <w:tcPr>
            <w:tcW w:w="1701" w:type="dxa"/>
          </w:tcPr>
          <w:p w14:paraId="2FA80518" w14:textId="77777777" w:rsidR="001724A8" w:rsidRDefault="001724A8" w:rsidP="001724A8">
            <w:pPr>
              <w:spacing w:line="240" w:lineRule="auto"/>
            </w:pPr>
          </w:p>
        </w:tc>
        <w:tc>
          <w:tcPr>
            <w:tcW w:w="4961" w:type="dxa"/>
          </w:tcPr>
          <w:p w14:paraId="4C1120EA" w14:textId="77777777" w:rsidR="001724A8" w:rsidRDefault="001724A8" w:rsidP="001724A8">
            <w:pPr>
              <w:spacing w:line="240" w:lineRule="auto"/>
            </w:pPr>
          </w:p>
        </w:tc>
      </w:tr>
      <w:tr w:rsidR="001724A8" w14:paraId="7F9BFEFD" w14:textId="48287E7C" w:rsidTr="00AA1D8D">
        <w:trPr>
          <w:trHeight w:val="454"/>
        </w:trPr>
        <w:tc>
          <w:tcPr>
            <w:tcW w:w="2012" w:type="dxa"/>
          </w:tcPr>
          <w:p w14:paraId="12375B8A" w14:textId="77777777" w:rsidR="001724A8" w:rsidRDefault="001724A8" w:rsidP="001724A8">
            <w:pPr>
              <w:spacing w:line="240" w:lineRule="auto"/>
            </w:pPr>
          </w:p>
        </w:tc>
        <w:tc>
          <w:tcPr>
            <w:tcW w:w="2012" w:type="dxa"/>
          </w:tcPr>
          <w:p w14:paraId="70BF734E" w14:textId="77777777" w:rsidR="001724A8" w:rsidRDefault="001724A8" w:rsidP="001724A8">
            <w:pPr>
              <w:spacing w:line="240" w:lineRule="auto"/>
            </w:pPr>
          </w:p>
        </w:tc>
        <w:tc>
          <w:tcPr>
            <w:tcW w:w="1500" w:type="dxa"/>
          </w:tcPr>
          <w:p w14:paraId="7BB75DAF" w14:textId="77777777" w:rsidR="001724A8" w:rsidRDefault="001724A8" w:rsidP="001724A8">
            <w:pPr>
              <w:spacing w:line="240" w:lineRule="auto"/>
            </w:pPr>
          </w:p>
        </w:tc>
        <w:tc>
          <w:tcPr>
            <w:tcW w:w="1559" w:type="dxa"/>
          </w:tcPr>
          <w:p w14:paraId="44920792" w14:textId="77777777" w:rsidR="001724A8" w:rsidRDefault="001724A8" w:rsidP="001724A8">
            <w:pPr>
              <w:spacing w:line="240" w:lineRule="auto"/>
            </w:pPr>
          </w:p>
        </w:tc>
        <w:tc>
          <w:tcPr>
            <w:tcW w:w="1701" w:type="dxa"/>
          </w:tcPr>
          <w:p w14:paraId="313955C4" w14:textId="77777777" w:rsidR="001724A8" w:rsidRDefault="001724A8" w:rsidP="001724A8">
            <w:pPr>
              <w:spacing w:line="240" w:lineRule="auto"/>
            </w:pPr>
          </w:p>
        </w:tc>
        <w:tc>
          <w:tcPr>
            <w:tcW w:w="4961" w:type="dxa"/>
          </w:tcPr>
          <w:p w14:paraId="54892DD7" w14:textId="77777777" w:rsidR="001724A8" w:rsidRDefault="001724A8" w:rsidP="001724A8">
            <w:pPr>
              <w:spacing w:line="240" w:lineRule="auto"/>
            </w:pPr>
          </w:p>
        </w:tc>
      </w:tr>
      <w:tr w:rsidR="001724A8" w14:paraId="20607732" w14:textId="77777777" w:rsidTr="00AA1D8D">
        <w:trPr>
          <w:trHeight w:val="454"/>
        </w:trPr>
        <w:tc>
          <w:tcPr>
            <w:tcW w:w="2012" w:type="dxa"/>
          </w:tcPr>
          <w:p w14:paraId="04CC89E7" w14:textId="77777777" w:rsidR="001724A8" w:rsidRDefault="001724A8" w:rsidP="001724A8">
            <w:pPr>
              <w:spacing w:line="240" w:lineRule="auto"/>
            </w:pPr>
          </w:p>
        </w:tc>
        <w:tc>
          <w:tcPr>
            <w:tcW w:w="2012" w:type="dxa"/>
          </w:tcPr>
          <w:p w14:paraId="35D3083C" w14:textId="77777777" w:rsidR="001724A8" w:rsidRDefault="001724A8" w:rsidP="001724A8">
            <w:pPr>
              <w:spacing w:line="240" w:lineRule="auto"/>
            </w:pPr>
          </w:p>
        </w:tc>
        <w:tc>
          <w:tcPr>
            <w:tcW w:w="1500" w:type="dxa"/>
          </w:tcPr>
          <w:p w14:paraId="7BEFAACD" w14:textId="77777777" w:rsidR="001724A8" w:rsidRDefault="001724A8" w:rsidP="001724A8">
            <w:pPr>
              <w:spacing w:line="240" w:lineRule="auto"/>
            </w:pPr>
          </w:p>
        </w:tc>
        <w:tc>
          <w:tcPr>
            <w:tcW w:w="1559" w:type="dxa"/>
          </w:tcPr>
          <w:p w14:paraId="347885D7" w14:textId="77777777" w:rsidR="001724A8" w:rsidRDefault="001724A8" w:rsidP="001724A8">
            <w:pPr>
              <w:spacing w:line="240" w:lineRule="auto"/>
            </w:pPr>
          </w:p>
        </w:tc>
        <w:tc>
          <w:tcPr>
            <w:tcW w:w="1701" w:type="dxa"/>
          </w:tcPr>
          <w:p w14:paraId="0EB35D41" w14:textId="77777777" w:rsidR="001724A8" w:rsidRDefault="001724A8" w:rsidP="001724A8">
            <w:pPr>
              <w:spacing w:line="240" w:lineRule="auto"/>
            </w:pPr>
          </w:p>
        </w:tc>
        <w:tc>
          <w:tcPr>
            <w:tcW w:w="4961" w:type="dxa"/>
          </w:tcPr>
          <w:p w14:paraId="120D396B" w14:textId="77777777" w:rsidR="001724A8" w:rsidRDefault="001724A8" w:rsidP="001724A8">
            <w:pPr>
              <w:spacing w:line="240" w:lineRule="auto"/>
            </w:pPr>
          </w:p>
        </w:tc>
      </w:tr>
      <w:tr w:rsidR="001724A8" w14:paraId="44DA2FBE" w14:textId="77777777" w:rsidTr="00AA1D8D">
        <w:trPr>
          <w:trHeight w:val="454"/>
        </w:trPr>
        <w:tc>
          <w:tcPr>
            <w:tcW w:w="2012" w:type="dxa"/>
          </w:tcPr>
          <w:p w14:paraId="111AA0B6" w14:textId="77777777" w:rsidR="001724A8" w:rsidRDefault="001724A8" w:rsidP="001724A8">
            <w:pPr>
              <w:spacing w:line="240" w:lineRule="auto"/>
            </w:pPr>
          </w:p>
        </w:tc>
        <w:tc>
          <w:tcPr>
            <w:tcW w:w="2012" w:type="dxa"/>
          </w:tcPr>
          <w:p w14:paraId="459429A1" w14:textId="77777777" w:rsidR="001724A8" w:rsidRDefault="001724A8" w:rsidP="001724A8">
            <w:pPr>
              <w:spacing w:line="240" w:lineRule="auto"/>
            </w:pPr>
          </w:p>
        </w:tc>
        <w:tc>
          <w:tcPr>
            <w:tcW w:w="1500" w:type="dxa"/>
          </w:tcPr>
          <w:p w14:paraId="600DDDB7" w14:textId="77777777" w:rsidR="001724A8" w:rsidRDefault="001724A8" w:rsidP="001724A8">
            <w:pPr>
              <w:spacing w:line="240" w:lineRule="auto"/>
            </w:pPr>
          </w:p>
        </w:tc>
        <w:tc>
          <w:tcPr>
            <w:tcW w:w="1559" w:type="dxa"/>
          </w:tcPr>
          <w:p w14:paraId="0EFF9DEF" w14:textId="77777777" w:rsidR="001724A8" w:rsidRDefault="001724A8" w:rsidP="001724A8">
            <w:pPr>
              <w:spacing w:line="240" w:lineRule="auto"/>
            </w:pPr>
          </w:p>
        </w:tc>
        <w:tc>
          <w:tcPr>
            <w:tcW w:w="1701" w:type="dxa"/>
          </w:tcPr>
          <w:p w14:paraId="7F5A953D" w14:textId="77777777" w:rsidR="001724A8" w:rsidRDefault="001724A8" w:rsidP="001724A8">
            <w:pPr>
              <w:spacing w:line="240" w:lineRule="auto"/>
            </w:pPr>
          </w:p>
        </w:tc>
        <w:tc>
          <w:tcPr>
            <w:tcW w:w="4961" w:type="dxa"/>
          </w:tcPr>
          <w:p w14:paraId="511C46EF" w14:textId="77777777" w:rsidR="001724A8" w:rsidRDefault="001724A8" w:rsidP="001724A8">
            <w:pPr>
              <w:spacing w:line="240" w:lineRule="auto"/>
            </w:pPr>
          </w:p>
        </w:tc>
      </w:tr>
      <w:tr w:rsidR="001724A8" w14:paraId="4CEFE7D5" w14:textId="77777777" w:rsidTr="00AA1D8D">
        <w:trPr>
          <w:trHeight w:val="454"/>
        </w:trPr>
        <w:tc>
          <w:tcPr>
            <w:tcW w:w="2012" w:type="dxa"/>
          </w:tcPr>
          <w:p w14:paraId="23E8A4B1" w14:textId="77777777" w:rsidR="001724A8" w:rsidRDefault="001724A8" w:rsidP="001724A8">
            <w:pPr>
              <w:spacing w:line="240" w:lineRule="auto"/>
            </w:pPr>
          </w:p>
        </w:tc>
        <w:tc>
          <w:tcPr>
            <w:tcW w:w="2012" w:type="dxa"/>
          </w:tcPr>
          <w:p w14:paraId="2F02E887" w14:textId="77777777" w:rsidR="001724A8" w:rsidRDefault="001724A8" w:rsidP="001724A8">
            <w:pPr>
              <w:spacing w:line="240" w:lineRule="auto"/>
            </w:pPr>
          </w:p>
        </w:tc>
        <w:tc>
          <w:tcPr>
            <w:tcW w:w="1500" w:type="dxa"/>
          </w:tcPr>
          <w:p w14:paraId="1D9F4ECC" w14:textId="77777777" w:rsidR="001724A8" w:rsidRDefault="001724A8" w:rsidP="001724A8">
            <w:pPr>
              <w:spacing w:line="240" w:lineRule="auto"/>
            </w:pPr>
          </w:p>
        </w:tc>
        <w:tc>
          <w:tcPr>
            <w:tcW w:w="1559" w:type="dxa"/>
          </w:tcPr>
          <w:p w14:paraId="039EB417" w14:textId="77777777" w:rsidR="001724A8" w:rsidRDefault="001724A8" w:rsidP="001724A8">
            <w:pPr>
              <w:spacing w:line="240" w:lineRule="auto"/>
            </w:pPr>
          </w:p>
        </w:tc>
        <w:tc>
          <w:tcPr>
            <w:tcW w:w="1701" w:type="dxa"/>
          </w:tcPr>
          <w:p w14:paraId="7A6F90DF" w14:textId="77777777" w:rsidR="001724A8" w:rsidRDefault="001724A8" w:rsidP="001724A8">
            <w:pPr>
              <w:spacing w:line="240" w:lineRule="auto"/>
            </w:pPr>
          </w:p>
        </w:tc>
        <w:tc>
          <w:tcPr>
            <w:tcW w:w="4961" w:type="dxa"/>
          </w:tcPr>
          <w:p w14:paraId="2515B5E5" w14:textId="77777777" w:rsidR="001724A8" w:rsidRDefault="001724A8" w:rsidP="001724A8">
            <w:pPr>
              <w:spacing w:line="240" w:lineRule="auto"/>
            </w:pPr>
          </w:p>
        </w:tc>
      </w:tr>
      <w:tr w:rsidR="001724A8" w14:paraId="3980A2B0" w14:textId="77777777" w:rsidTr="00AA1D8D">
        <w:trPr>
          <w:trHeight w:val="454"/>
        </w:trPr>
        <w:tc>
          <w:tcPr>
            <w:tcW w:w="2012" w:type="dxa"/>
          </w:tcPr>
          <w:p w14:paraId="52782ACD" w14:textId="77777777" w:rsidR="001724A8" w:rsidRDefault="001724A8" w:rsidP="001724A8">
            <w:pPr>
              <w:spacing w:line="240" w:lineRule="auto"/>
            </w:pPr>
          </w:p>
        </w:tc>
        <w:tc>
          <w:tcPr>
            <w:tcW w:w="2012" w:type="dxa"/>
          </w:tcPr>
          <w:p w14:paraId="670EDF06" w14:textId="77777777" w:rsidR="001724A8" w:rsidRDefault="001724A8" w:rsidP="001724A8">
            <w:pPr>
              <w:spacing w:line="240" w:lineRule="auto"/>
            </w:pPr>
          </w:p>
        </w:tc>
        <w:tc>
          <w:tcPr>
            <w:tcW w:w="1500" w:type="dxa"/>
          </w:tcPr>
          <w:p w14:paraId="408EE03E" w14:textId="77777777" w:rsidR="001724A8" w:rsidRDefault="001724A8" w:rsidP="001724A8">
            <w:pPr>
              <w:spacing w:line="240" w:lineRule="auto"/>
            </w:pPr>
          </w:p>
        </w:tc>
        <w:tc>
          <w:tcPr>
            <w:tcW w:w="1559" w:type="dxa"/>
          </w:tcPr>
          <w:p w14:paraId="443D760D" w14:textId="77777777" w:rsidR="001724A8" w:rsidRDefault="001724A8" w:rsidP="001724A8">
            <w:pPr>
              <w:spacing w:line="240" w:lineRule="auto"/>
            </w:pPr>
          </w:p>
        </w:tc>
        <w:tc>
          <w:tcPr>
            <w:tcW w:w="1701" w:type="dxa"/>
          </w:tcPr>
          <w:p w14:paraId="04E6AE2A" w14:textId="77777777" w:rsidR="001724A8" w:rsidRDefault="001724A8" w:rsidP="001724A8">
            <w:pPr>
              <w:spacing w:line="240" w:lineRule="auto"/>
            </w:pPr>
          </w:p>
        </w:tc>
        <w:tc>
          <w:tcPr>
            <w:tcW w:w="4961" w:type="dxa"/>
          </w:tcPr>
          <w:p w14:paraId="20B421C7" w14:textId="77777777" w:rsidR="001724A8" w:rsidRDefault="001724A8" w:rsidP="001724A8">
            <w:pPr>
              <w:spacing w:line="240" w:lineRule="auto"/>
            </w:pPr>
          </w:p>
        </w:tc>
      </w:tr>
      <w:tr w:rsidR="001724A8" w14:paraId="6823BC19" w14:textId="77777777" w:rsidTr="00AA1D8D">
        <w:trPr>
          <w:trHeight w:val="454"/>
        </w:trPr>
        <w:tc>
          <w:tcPr>
            <w:tcW w:w="2012" w:type="dxa"/>
          </w:tcPr>
          <w:p w14:paraId="116B7F46" w14:textId="77777777" w:rsidR="001724A8" w:rsidRDefault="001724A8" w:rsidP="001724A8">
            <w:pPr>
              <w:spacing w:line="240" w:lineRule="auto"/>
            </w:pPr>
          </w:p>
        </w:tc>
        <w:tc>
          <w:tcPr>
            <w:tcW w:w="2012" w:type="dxa"/>
          </w:tcPr>
          <w:p w14:paraId="63FE6C7B" w14:textId="77777777" w:rsidR="001724A8" w:rsidRDefault="001724A8" w:rsidP="001724A8">
            <w:pPr>
              <w:spacing w:line="240" w:lineRule="auto"/>
            </w:pPr>
          </w:p>
        </w:tc>
        <w:tc>
          <w:tcPr>
            <w:tcW w:w="1500" w:type="dxa"/>
          </w:tcPr>
          <w:p w14:paraId="32949289" w14:textId="77777777" w:rsidR="001724A8" w:rsidRDefault="001724A8" w:rsidP="001724A8">
            <w:pPr>
              <w:spacing w:line="240" w:lineRule="auto"/>
            </w:pPr>
          </w:p>
        </w:tc>
        <w:tc>
          <w:tcPr>
            <w:tcW w:w="1559" w:type="dxa"/>
          </w:tcPr>
          <w:p w14:paraId="08C6622C" w14:textId="77777777" w:rsidR="001724A8" w:rsidRDefault="001724A8" w:rsidP="001724A8">
            <w:pPr>
              <w:spacing w:line="240" w:lineRule="auto"/>
            </w:pPr>
          </w:p>
        </w:tc>
        <w:tc>
          <w:tcPr>
            <w:tcW w:w="1701" w:type="dxa"/>
          </w:tcPr>
          <w:p w14:paraId="3DB0E1A4" w14:textId="77777777" w:rsidR="001724A8" w:rsidRDefault="001724A8" w:rsidP="001724A8">
            <w:pPr>
              <w:spacing w:line="240" w:lineRule="auto"/>
            </w:pPr>
          </w:p>
        </w:tc>
        <w:tc>
          <w:tcPr>
            <w:tcW w:w="4961" w:type="dxa"/>
          </w:tcPr>
          <w:p w14:paraId="45CD1822" w14:textId="77777777" w:rsidR="001724A8" w:rsidRDefault="001724A8" w:rsidP="001724A8">
            <w:pPr>
              <w:spacing w:line="240" w:lineRule="auto"/>
            </w:pPr>
          </w:p>
        </w:tc>
      </w:tr>
      <w:tr w:rsidR="001724A8" w14:paraId="747A72CD" w14:textId="77777777" w:rsidTr="00AA1D8D">
        <w:trPr>
          <w:trHeight w:val="454"/>
        </w:trPr>
        <w:tc>
          <w:tcPr>
            <w:tcW w:w="2012" w:type="dxa"/>
          </w:tcPr>
          <w:p w14:paraId="6B84B30B" w14:textId="77777777" w:rsidR="001724A8" w:rsidRDefault="001724A8" w:rsidP="001724A8">
            <w:pPr>
              <w:spacing w:line="240" w:lineRule="auto"/>
            </w:pPr>
          </w:p>
        </w:tc>
        <w:tc>
          <w:tcPr>
            <w:tcW w:w="2012" w:type="dxa"/>
          </w:tcPr>
          <w:p w14:paraId="5CD5AEEC" w14:textId="77777777" w:rsidR="001724A8" w:rsidRDefault="001724A8" w:rsidP="001724A8">
            <w:pPr>
              <w:spacing w:line="240" w:lineRule="auto"/>
            </w:pPr>
          </w:p>
        </w:tc>
        <w:tc>
          <w:tcPr>
            <w:tcW w:w="1500" w:type="dxa"/>
          </w:tcPr>
          <w:p w14:paraId="0CA46C61" w14:textId="77777777" w:rsidR="001724A8" w:rsidRDefault="001724A8" w:rsidP="001724A8">
            <w:pPr>
              <w:spacing w:line="240" w:lineRule="auto"/>
            </w:pPr>
          </w:p>
        </w:tc>
        <w:tc>
          <w:tcPr>
            <w:tcW w:w="1559" w:type="dxa"/>
          </w:tcPr>
          <w:p w14:paraId="1ADE7425" w14:textId="77777777" w:rsidR="001724A8" w:rsidRDefault="001724A8" w:rsidP="001724A8">
            <w:pPr>
              <w:spacing w:line="240" w:lineRule="auto"/>
            </w:pPr>
          </w:p>
        </w:tc>
        <w:tc>
          <w:tcPr>
            <w:tcW w:w="1701" w:type="dxa"/>
          </w:tcPr>
          <w:p w14:paraId="631A7E0A" w14:textId="77777777" w:rsidR="001724A8" w:rsidRDefault="001724A8" w:rsidP="001724A8">
            <w:pPr>
              <w:spacing w:line="240" w:lineRule="auto"/>
            </w:pPr>
          </w:p>
        </w:tc>
        <w:tc>
          <w:tcPr>
            <w:tcW w:w="4961" w:type="dxa"/>
          </w:tcPr>
          <w:p w14:paraId="0A62343B" w14:textId="77777777" w:rsidR="001724A8" w:rsidRDefault="001724A8" w:rsidP="001724A8">
            <w:pPr>
              <w:spacing w:line="240" w:lineRule="auto"/>
            </w:pPr>
          </w:p>
        </w:tc>
      </w:tr>
      <w:tr w:rsidR="001724A8" w14:paraId="24481BF6" w14:textId="77777777" w:rsidTr="00AA1D8D">
        <w:trPr>
          <w:trHeight w:val="454"/>
        </w:trPr>
        <w:tc>
          <w:tcPr>
            <w:tcW w:w="2012" w:type="dxa"/>
          </w:tcPr>
          <w:p w14:paraId="45B0D355" w14:textId="77777777" w:rsidR="001724A8" w:rsidRDefault="001724A8" w:rsidP="001724A8">
            <w:pPr>
              <w:spacing w:line="240" w:lineRule="auto"/>
            </w:pPr>
          </w:p>
        </w:tc>
        <w:tc>
          <w:tcPr>
            <w:tcW w:w="2012" w:type="dxa"/>
          </w:tcPr>
          <w:p w14:paraId="2BA84AC2" w14:textId="77777777" w:rsidR="001724A8" w:rsidRDefault="001724A8" w:rsidP="001724A8">
            <w:pPr>
              <w:spacing w:line="240" w:lineRule="auto"/>
            </w:pPr>
          </w:p>
        </w:tc>
        <w:tc>
          <w:tcPr>
            <w:tcW w:w="1500" w:type="dxa"/>
          </w:tcPr>
          <w:p w14:paraId="7248B703" w14:textId="77777777" w:rsidR="001724A8" w:rsidRDefault="001724A8" w:rsidP="001724A8">
            <w:pPr>
              <w:spacing w:line="240" w:lineRule="auto"/>
            </w:pPr>
          </w:p>
        </w:tc>
        <w:tc>
          <w:tcPr>
            <w:tcW w:w="1559" w:type="dxa"/>
          </w:tcPr>
          <w:p w14:paraId="6AA1D351" w14:textId="77777777" w:rsidR="001724A8" w:rsidRDefault="001724A8" w:rsidP="001724A8">
            <w:pPr>
              <w:spacing w:line="240" w:lineRule="auto"/>
            </w:pPr>
          </w:p>
        </w:tc>
        <w:tc>
          <w:tcPr>
            <w:tcW w:w="1701" w:type="dxa"/>
          </w:tcPr>
          <w:p w14:paraId="5D34B38C" w14:textId="77777777" w:rsidR="001724A8" w:rsidRDefault="001724A8" w:rsidP="001724A8">
            <w:pPr>
              <w:spacing w:line="240" w:lineRule="auto"/>
            </w:pPr>
          </w:p>
        </w:tc>
        <w:tc>
          <w:tcPr>
            <w:tcW w:w="4961" w:type="dxa"/>
          </w:tcPr>
          <w:p w14:paraId="49D8FBFE" w14:textId="77777777" w:rsidR="001724A8" w:rsidRDefault="001724A8" w:rsidP="001724A8">
            <w:pPr>
              <w:spacing w:line="240" w:lineRule="auto"/>
            </w:pPr>
          </w:p>
        </w:tc>
      </w:tr>
      <w:tr w:rsidR="001724A8" w14:paraId="77D0D111" w14:textId="77777777" w:rsidTr="00AA1D8D">
        <w:trPr>
          <w:trHeight w:val="454"/>
        </w:trPr>
        <w:tc>
          <w:tcPr>
            <w:tcW w:w="2012" w:type="dxa"/>
          </w:tcPr>
          <w:p w14:paraId="4E9B8604" w14:textId="77777777" w:rsidR="001724A8" w:rsidRDefault="001724A8" w:rsidP="001724A8">
            <w:pPr>
              <w:spacing w:line="240" w:lineRule="auto"/>
            </w:pPr>
          </w:p>
        </w:tc>
        <w:tc>
          <w:tcPr>
            <w:tcW w:w="2012" w:type="dxa"/>
          </w:tcPr>
          <w:p w14:paraId="3F711E4C" w14:textId="77777777" w:rsidR="001724A8" w:rsidRDefault="001724A8" w:rsidP="001724A8">
            <w:pPr>
              <w:spacing w:line="240" w:lineRule="auto"/>
            </w:pPr>
          </w:p>
        </w:tc>
        <w:tc>
          <w:tcPr>
            <w:tcW w:w="1500" w:type="dxa"/>
          </w:tcPr>
          <w:p w14:paraId="71A41117" w14:textId="77777777" w:rsidR="001724A8" w:rsidRDefault="001724A8" w:rsidP="001724A8">
            <w:pPr>
              <w:spacing w:line="240" w:lineRule="auto"/>
            </w:pPr>
          </w:p>
        </w:tc>
        <w:tc>
          <w:tcPr>
            <w:tcW w:w="1559" w:type="dxa"/>
          </w:tcPr>
          <w:p w14:paraId="3E308422" w14:textId="77777777" w:rsidR="001724A8" w:rsidRDefault="001724A8" w:rsidP="001724A8">
            <w:pPr>
              <w:spacing w:line="240" w:lineRule="auto"/>
            </w:pPr>
          </w:p>
        </w:tc>
        <w:tc>
          <w:tcPr>
            <w:tcW w:w="1701" w:type="dxa"/>
          </w:tcPr>
          <w:p w14:paraId="6649F207" w14:textId="77777777" w:rsidR="001724A8" w:rsidRDefault="001724A8" w:rsidP="001724A8">
            <w:pPr>
              <w:spacing w:line="240" w:lineRule="auto"/>
            </w:pPr>
          </w:p>
        </w:tc>
        <w:tc>
          <w:tcPr>
            <w:tcW w:w="4961" w:type="dxa"/>
          </w:tcPr>
          <w:p w14:paraId="3DD6E30A" w14:textId="77777777" w:rsidR="001724A8" w:rsidRDefault="001724A8" w:rsidP="001724A8">
            <w:pPr>
              <w:spacing w:line="240" w:lineRule="auto"/>
            </w:pPr>
          </w:p>
        </w:tc>
      </w:tr>
      <w:tr w:rsidR="001724A8" w14:paraId="6262DC0B" w14:textId="77777777" w:rsidTr="00AA1D8D">
        <w:trPr>
          <w:trHeight w:val="454"/>
        </w:trPr>
        <w:tc>
          <w:tcPr>
            <w:tcW w:w="2012" w:type="dxa"/>
          </w:tcPr>
          <w:p w14:paraId="2BC92BF0" w14:textId="77777777" w:rsidR="001724A8" w:rsidRDefault="001724A8" w:rsidP="001724A8">
            <w:pPr>
              <w:spacing w:line="240" w:lineRule="auto"/>
            </w:pPr>
          </w:p>
        </w:tc>
        <w:tc>
          <w:tcPr>
            <w:tcW w:w="2012" w:type="dxa"/>
          </w:tcPr>
          <w:p w14:paraId="5FA755F3" w14:textId="77777777" w:rsidR="001724A8" w:rsidRDefault="001724A8" w:rsidP="001724A8">
            <w:pPr>
              <w:spacing w:line="240" w:lineRule="auto"/>
            </w:pPr>
          </w:p>
        </w:tc>
        <w:tc>
          <w:tcPr>
            <w:tcW w:w="1500" w:type="dxa"/>
          </w:tcPr>
          <w:p w14:paraId="31993B39" w14:textId="77777777" w:rsidR="001724A8" w:rsidRDefault="001724A8" w:rsidP="001724A8">
            <w:pPr>
              <w:spacing w:line="240" w:lineRule="auto"/>
            </w:pPr>
          </w:p>
        </w:tc>
        <w:tc>
          <w:tcPr>
            <w:tcW w:w="1559" w:type="dxa"/>
          </w:tcPr>
          <w:p w14:paraId="5E81BB6B" w14:textId="77777777" w:rsidR="001724A8" w:rsidRDefault="001724A8" w:rsidP="001724A8">
            <w:pPr>
              <w:spacing w:line="240" w:lineRule="auto"/>
            </w:pPr>
          </w:p>
        </w:tc>
        <w:tc>
          <w:tcPr>
            <w:tcW w:w="1701" w:type="dxa"/>
          </w:tcPr>
          <w:p w14:paraId="31FFDD2D" w14:textId="77777777" w:rsidR="001724A8" w:rsidRDefault="001724A8" w:rsidP="001724A8">
            <w:pPr>
              <w:spacing w:line="240" w:lineRule="auto"/>
            </w:pPr>
          </w:p>
        </w:tc>
        <w:tc>
          <w:tcPr>
            <w:tcW w:w="4961" w:type="dxa"/>
          </w:tcPr>
          <w:p w14:paraId="3FD4D101" w14:textId="77777777" w:rsidR="001724A8" w:rsidRDefault="001724A8" w:rsidP="001724A8">
            <w:pPr>
              <w:spacing w:line="240" w:lineRule="auto"/>
            </w:pPr>
          </w:p>
        </w:tc>
      </w:tr>
      <w:tr w:rsidR="001724A8" w14:paraId="4A90281B" w14:textId="77777777" w:rsidTr="00AA1D8D">
        <w:trPr>
          <w:trHeight w:val="454"/>
        </w:trPr>
        <w:tc>
          <w:tcPr>
            <w:tcW w:w="2012" w:type="dxa"/>
          </w:tcPr>
          <w:p w14:paraId="3F8D0F3A" w14:textId="77777777" w:rsidR="001724A8" w:rsidRDefault="001724A8" w:rsidP="001724A8">
            <w:pPr>
              <w:spacing w:line="240" w:lineRule="auto"/>
            </w:pPr>
          </w:p>
        </w:tc>
        <w:tc>
          <w:tcPr>
            <w:tcW w:w="2012" w:type="dxa"/>
          </w:tcPr>
          <w:p w14:paraId="218DED94" w14:textId="77777777" w:rsidR="001724A8" w:rsidRDefault="001724A8" w:rsidP="001724A8">
            <w:pPr>
              <w:spacing w:line="240" w:lineRule="auto"/>
            </w:pPr>
          </w:p>
        </w:tc>
        <w:tc>
          <w:tcPr>
            <w:tcW w:w="1500" w:type="dxa"/>
          </w:tcPr>
          <w:p w14:paraId="5CE00182" w14:textId="77777777" w:rsidR="001724A8" w:rsidRDefault="001724A8" w:rsidP="001724A8">
            <w:pPr>
              <w:spacing w:line="240" w:lineRule="auto"/>
            </w:pPr>
          </w:p>
        </w:tc>
        <w:tc>
          <w:tcPr>
            <w:tcW w:w="1559" w:type="dxa"/>
          </w:tcPr>
          <w:p w14:paraId="18A6C1A7" w14:textId="77777777" w:rsidR="001724A8" w:rsidRDefault="001724A8" w:rsidP="001724A8">
            <w:pPr>
              <w:spacing w:line="240" w:lineRule="auto"/>
            </w:pPr>
          </w:p>
        </w:tc>
        <w:tc>
          <w:tcPr>
            <w:tcW w:w="1701" w:type="dxa"/>
          </w:tcPr>
          <w:p w14:paraId="505FECF2" w14:textId="77777777" w:rsidR="001724A8" w:rsidRDefault="001724A8" w:rsidP="001724A8">
            <w:pPr>
              <w:spacing w:line="240" w:lineRule="auto"/>
            </w:pPr>
          </w:p>
        </w:tc>
        <w:tc>
          <w:tcPr>
            <w:tcW w:w="4961" w:type="dxa"/>
          </w:tcPr>
          <w:p w14:paraId="0B11F27C" w14:textId="77777777" w:rsidR="001724A8" w:rsidRDefault="001724A8" w:rsidP="001724A8">
            <w:pPr>
              <w:spacing w:line="240" w:lineRule="auto"/>
            </w:pPr>
          </w:p>
        </w:tc>
      </w:tr>
      <w:tr w:rsidR="001724A8" w14:paraId="3DAF3D7F" w14:textId="77777777" w:rsidTr="00AA1D8D">
        <w:trPr>
          <w:trHeight w:val="454"/>
        </w:trPr>
        <w:tc>
          <w:tcPr>
            <w:tcW w:w="2012" w:type="dxa"/>
          </w:tcPr>
          <w:p w14:paraId="6ED8C816" w14:textId="77777777" w:rsidR="001724A8" w:rsidRDefault="001724A8" w:rsidP="001724A8">
            <w:pPr>
              <w:spacing w:line="240" w:lineRule="auto"/>
            </w:pPr>
          </w:p>
        </w:tc>
        <w:tc>
          <w:tcPr>
            <w:tcW w:w="2012" w:type="dxa"/>
          </w:tcPr>
          <w:p w14:paraId="0D80D4CE" w14:textId="77777777" w:rsidR="001724A8" w:rsidRDefault="001724A8" w:rsidP="001724A8">
            <w:pPr>
              <w:spacing w:line="240" w:lineRule="auto"/>
            </w:pPr>
          </w:p>
        </w:tc>
        <w:tc>
          <w:tcPr>
            <w:tcW w:w="1500" w:type="dxa"/>
          </w:tcPr>
          <w:p w14:paraId="22708A07" w14:textId="77777777" w:rsidR="001724A8" w:rsidRDefault="001724A8" w:rsidP="001724A8">
            <w:pPr>
              <w:spacing w:line="240" w:lineRule="auto"/>
            </w:pPr>
          </w:p>
        </w:tc>
        <w:tc>
          <w:tcPr>
            <w:tcW w:w="1559" w:type="dxa"/>
          </w:tcPr>
          <w:p w14:paraId="526BE1F1" w14:textId="77777777" w:rsidR="001724A8" w:rsidRDefault="001724A8" w:rsidP="001724A8">
            <w:pPr>
              <w:spacing w:line="240" w:lineRule="auto"/>
            </w:pPr>
          </w:p>
        </w:tc>
        <w:tc>
          <w:tcPr>
            <w:tcW w:w="1701" w:type="dxa"/>
          </w:tcPr>
          <w:p w14:paraId="0FC7CB9F" w14:textId="77777777" w:rsidR="001724A8" w:rsidRDefault="001724A8" w:rsidP="001724A8">
            <w:pPr>
              <w:spacing w:line="240" w:lineRule="auto"/>
            </w:pPr>
          </w:p>
        </w:tc>
        <w:tc>
          <w:tcPr>
            <w:tcW w:w="4961" w:type="dxa"/>
          </w:tcPr>
          <w:p w14:paraId="7EDB49E8" w14:textId="77777777" w:rsidR="001724A8" w:rsidRDefault="001724A8" w:rsidP="001724A8">
            <w:pPr>
              <w:spacing w:line="240" w:lineRule="auto"/>
            </w:pPr>
          </w:p>
        </w:tc>
      </w:tr>
    </w:tbl>
    <w:p w14:paraId="04FF23B4" w14:textId="77777777" w:rsidR="007B1496" w:rsidRDefault="001F7C89">
      <w:pPr>
        <w:spacing w:line="240" w:lineRule="auto"/>
        <w:sectPr w:rsidR="007B1496" w:rsidSect="001F7C89">
          <w:pgSz w:w="16838" w:h="11906" w:orient="landscape"/>
          <w:pgMar w:top="1135" w:right="1440" w:bottom="993" w:left="1440" w:header="680" w:footer="441" w:gutter="0"/>
          <w:cols w:space="708"/>
          <w:docGrid w:linePitch="360"/>
        </w:sectPr>
      </w:pPr>
      <w:r>
        <w:tab/>
      </w:r>
    </w:p>
    <w:p w14:paraId="2279DA15" w14:textId="00A91D29" w:rsidR="00C9624D" w:rsidRDefault="007B1496" w:rsidP="007B1496">
      <w:pPr>
        <w:pStyle w:val="Heading2"/>
      </w:pPr>
      <w:bookmarkStart w:id="44" w:name="_Toc225365472"/>
      <w:r>
        <w:lastRenderedPageBreak/>
        <w:t xml:space="preserve">8) </w:t>
      </w:r>
      <w:r w:rsidR="00196B88">
        <w:t>F</w:t>
      </w:r>
      <w:r>
        <w:t>ood Safety Plan Review</w:t>
      </w:r>
      <w:bookmarkEnd w:id="44"/>
    </w:p>
    <w:p w14:paraId="08D90A1B" w14:textId="28613809" w:rsidR="007B1496" w:rsidRPr="007B1496" w:rsidRDefault="007B1496" w:rsidP="007B1496">
      <w:pPr>
        <w:rPr>
          <w:szCs w:val="22"/>
        </w:rPr>
      </w:pPr>
      <w:r w:rsidRPr="007B1496">
        <w:rPr>
          <w:szCs w:val="22"/>
        </w:rPr>
        <w:t>This Food Safety Management Plan should be reviewed:</w:t>
      </w:r>
    </w:p>
    <w:p w14:paraId="104775D6" w14:textId="77777777" w:rsidR="007B1496" w:rsidRPr="007B1496" w:rsidRDefault="007B1496">
      <w:pPr>
        <w:pStyle w:val="ListParagraph"/>
        <w:numPr>
          <w:ilvl w:val="1"/>
          <w:numId w:val="18"/>
        </w:numPr>
        <w:rPr>
          <w:sz w:val="22"/>
          <w:szCs w:val="22"/>
        </w:rPr>
      </w:pPr>
      <w:r w:rsidRPr="007B1496">
        <w:rPr>
          <w:sz w:val="22"/>
          <w:szCs w:val="22"/>
        </w:rPr>
        <w:t>at least once per year, or</w:t>
      </w:r>
    </w:p>
    <w:p w14:paraId="66F614D6" w14:textId="7DD2E810" w:rsidR="007B1496" w:rsidRPr="007B1496" w:rsidRDefault="007B1496">
      <w:pPr>
        <w:pStyle w:val="ListParagraph"/>
        <w:numPr>
          <w:ilvl w:val="1"/>
          <w:numId w:val="18"/>
        </w:numPr>
        <w:rPr>
          <w:sz w:val="22"/>
          <w:szCs w:val="22"/>
        </w:rPr>
      </w:pPr>
      <w:r w:rsidRPr="007B1496">
        <w:rPr>
          <w:sz w:val="22"/>
          <w:szCs w:val="22"/>
        </w:rPr>
        <w:t>when new products are introduced, or</w:t>
      </w:r>
    </w:p>
    <w:p w14:paraId="096562C9" w14:textId="5116F336" w:rsidR="007B1496" w:rsidRPr="007B1496" w:rsidRDefault="007B1496">
      <w:pPr>
        <w:pStyle w:val="ListParagraph"/>
        <w:numPr>
          <w:ilvl w:val="1"/>
          <w:numId w:val="18"/>
        </w:numPr>
        <w:rPr>
          <w:sz w:val="22"/>
          <w:szCs w:val="22"/>
        </w:rPr>
      </w:pPr>
      <w:r w:rsidRPr="007B1496">
        <w:rPr>
          <w:sz w:val="22"/>
          <w:szCs w:val="22"/>
        </w:rPr>
        <w:t>when processes change.</w:t>
      </w:r>
    </w:p>
    <w:p w14:paraId="72B9CA72" w14:textId="77777777" w:rsidR="007B1496" w:rsidRPr="007B1496" w:rsidRDefault="007B1496" w:rsidP="007B1496">
      <w:pPr>
        <w:rPr>
          <w:szCs w:val="22"/>
        </w:rPr>
      </w:pPr>
    </w:p>
    <w:p w14:paraId="51E0D9BA" w14:textId="77777777" w:rsidR="00E9461C" w:rsidRPr="00E9461C" w:rsidRDefault="00E9461C" w:rsidP="00E9461C">
      <w:pPr>
        <w:rPr>
          <w:szCs w:val="22"/>
        </w:rPr>
      </w:pPr>
      <w:r w:rsidRPr="00E9461C">
        <w:rPr>
          <w:szCs w:val="22"/>
        </w:rPr>
        <w:t>During the review confirm that:</w:t>
      </w:r>
    </w:p>
    <w:p w14:paraId="7C354E96" w14:textId="1A38F5CC" w:rsidR="00E9461C" w:rsidRDefault="00E9461C">
      <w:pPr>
        <w:pStyle w:val="ListParagraph"/>
        <w:numPr>
          <w:ilvl w:val="1"/>
          <w:numId w:val="18"/>
        </w:numPr>
        <w:rPr>
          <w:sz w:val="22"/>
          <w:szCs w:val="22"/>
        </w:rPr>
      </w:pPr>
      <w:r w:rsidRPr="00E9461C">
        <w:rPr>
          <w:sz w:val="22"/>
          <w:szCs w:val="22"/>
        </w:rPr>
        <w:t>the process flow is still correct</w:t>
      </w:r>
    </w:p>
    <w:p w14:paraId="1DB8AC45" w14:textId="1CEEE6B6" w:rsidR="00E9461C" w:rsidRDefault="00E9461C">
      <w:pPr>
        <w:pStyle w:val="ListParagraph"/>
        <w:numPr>
          <w:ilvl w:val="1"/>
          <w:numId w:val="18"/>
        </w:numPr>
        <w:rPr>
          <w:sz w:val="22"/>
          <w:szCs w:val="22"/>
        </w:rPr>
      </w:pPr>
      <w:r w:rsidRPr="00E9461C">
        <w:rPr>
          <w:sz w:val="22"/>
          <w:szCs w:val="22"/>
        </w:rPr>
        <w:t>hazards and controls are still appropriate</w:t>
      </w:r>
    </w:p>
    <w:p w14:paraId="27C0822D" w14:textId="4C59DAAA" w:rsidR="00E9461C" w:rsidRDefault="00E9461C">
      <w:pPr>
        <w:pStyle w:val="ListParagraph"/>
        <w:numPr>
          <w:ilvl w:val="1"/>
          <w:numId w:val="18"/>
        </w:numPr>
        <w:rPr>
          <w:sz w:val="22"/>
          <w:szCs w:val="22"/>
        </w:rPr>
      </w:pPr>
      <w:r w:rsidRPr="00E9461C">
        <w:rPr>
          <w:sz w:val="22"/>
          <w:szCs w:val="22"/>
        </w:rPr>
        <w:t>records are being completed</w:t>
      </w:r>
      <w:r w:rsidR="0005162B">
        <w:rPr>
          <w:sz w:val="22"/>
          <w:szCs w:val="22"/>
        </w:rPr>
        <w:t xml:space="preserve"> and are relevant</w:t>
      </w:r>
    </w:p>
    <w:p w14:paraId="493AAFD3" w14:textId="3F5F869E" w:rsidR="0005162B" w:rsidRDefault="00E9461C">
      <w:pPr>
        <w:pStyle w:val="ListParagraph"/>
        <w:numPr>
          <w:ilvl w:val="1"/>
          <w:numId w:val="18"/>
        </w:numPr>
        <w:rPr>
          <w:sz w:val="22"/>
          <w:szCs w:val="22"/>
        </w:rPr>
      </w:pPr>
      <w:r w:rsidRPr="00E9461C">
        <w:rPr>
          <w:sz w:val="22"/>
          <w:szCs w:val="22"/>
        </w:rPr>
        <w:t>PRP programs are still in place</w:t>
      </w:r>
    </w:p>
    <w:p w14:paraId="24C3C1F1" w14:textId="2F2EF29C" w:rsidR="00606E36" w:rsidRPr="0005162B" w:rsidRDefault="00606E36">
      <w:pPr>
        <w:pStyle w:val="ListParagraph"/>
        <w:numPr>
          <w:ilvl w:val="1"/>
          <w:numId w:val="18"/>
        </w:numPr>
        <w:rPr>
          <w:sz w:val="22"/>
          <w:szCs w:val="22"/>
        </w:rPr>
      </w:pPr>
      <w:r>
        <w:rPr>
          <w:sz w:val="22"/>
          <w:szCs w:val="22"/>
        </w:rPr>
        <w:t>Staff training is still relevant or is a refresher required</w:t>
      </w:r>
    </w:p>
    <w:p w14:paraId="17E55B0F" w14:textId="77777777" w:rsidR="007B1496" w:rsidRDefault="007B1496" w:rsidP="007B1496"/>
    <w:p w14:paraId="4A21CB0B" w14:textId="335927AF" w:rsidR="00196B88" w:rsidRPr="00196B88" w:rsidRDefault="00196B88" w:rsidP="007B1496">
      <w:pPr>
        <w:rPr>
          <w:b/>
          <w:bCs/>
        </w:rPr>
      </w:pPr>
      <w:r w:rsidRPr="00196B88">
        <w:rPr>
          <w:b/>
          <w:bCs/>
        </w:rPr>
        <w:t>Review Record</w:t>
      </w:r>
    </w:p>
    <w:tbl>
      <w:tblPr>
        <w:tblStyle w:val="TableGrid"/>
        <w:tblW w:w="0" w:type="auto"/>
        <w:tblLook w:val="04A0" w:firstRow="1" w:lastRow="0" w:firstColumn="1" w:lastColumn="0" w:noHBand="0" w:noVBand="1"/>
      </w:tblPr>
      <w:tblGrid>
        <w:gridCol w:w="1555"/>
        <w:gridCol w:w="1842"/>
        <w:gridCol w:w="3929"/>
        <w:gridCol w:w="2442"/>
      </w:tblGrid>
      <w:tr w:rsidR="00196B88" w14:paraId="6BAD56CE" w14:textId="77777777" w:rsidTr="00A35014">
        <w:tc>
          <w:tcPr>
            <w:tcW w:w="1555" w:type="dxa"/>
          </w:tcPr>
          <w:p w14:paraId="46AEB8AE" w14:textId="10F3CED0" w:rsidR="00196B88" w:rsidRPr="00196B88" w:rsidRDefault="00196B88" w:rsidP="007B1496">
            <w:pPr>
              <w:rPr>
                <w:b/>
                <w:bCs/>
              </w:rPr>
            </w:pPr>
            <w:r w:rsidRPr="00196B88">
              <w:rPr>
                <w:b/>
                <w:bCs/>
              </w:rPr>
              <w:t>Date</w:t>
            </w:r>
          </w:p>
        </w:tc>
        <w:tc>
          <w:tcPr>
            <w:tcW w:w="1842" w:type="dxa"/>
          </w:tcPr>
          <w:p w14:paraId="37EFCEA4" w14:textId="306A5719" w:rsidR="00196B88" w:rsidRPr="00196B88" w:rsidRDefault="00196B88" w:rsidP="007B1496">
            <w:pPr>
              <w:rPr>
                <w:b/>
                <w:bCs/>
              </w:rPr>
            </w:pPr>
            <w:r w:rsidRPr="00196B88">
              <w:rPr>
                <w:b/>
                <w:bCs/>
              </w:rPr>
              <w:t>Reviewed By</w:t>
            </w:r>
          </w:p>
        </w:tc>
        <w:tc>
          <w:tcPr>
            <w:tcW w:w="3929" w:type="dxa"/>
          </w:tcPr>
          <w:p w14:paraId="05D744D8" w14:textId="78328911" w:rsidR="00196B88" w:rsidRPr="00196B88" w:rsidRDefault="00196B88" w:rsidP="007B1496">
            <w:pPr>
              <w:rPr>
                <w:b/>
                <w:bCs/>
              </w:rPr>
            </w:pPr>
            <w:r w:rsidRPr="00196B88">
              <w:rPr>
                <w:b/>
                <w:bCs/>
              </w:rPr>
              <w:t>Changes Required</w:t>
            </w:r>
          </w:p>
        </w:tc>
        <w:tc>
          <w:tcPr>
            <w:tcW w:w="2442" w:type="dxa"/>
          </w:tcPr>
          <w:p w14:paraId="2E78CF16" w14:textId="3189EC3B" w:rsidR="00196B88" w:rsidRPr="00196B88" w:rsidRDefault="00196B88" w:rsidP="007B1496">
            <w:pPr>
              <w:rPr>
                <w:b/>
                <w:bCs/>
              </w:rPr>
            </w:pPr>
            <w:r w:rsidRPr="00196B88">
              <w:rPr>
                <w:b/>
                <w:bCs/>
              </w:rPr>
              <w:t>Notes</w:t>
            </w:r>
          </w:p>
        </w:tc>
      </w:tr>
      <w:tr w:rsidR="00196B88" w14:paraId="1EA349D1" w14:textId="77777777" w:rsidTr="00A35014">
        <w:trPr>
          <w:trHeight w:val="595"/>
        </w:trPr>
        <w:tc>
          <w:tcPr>
            <w:tcW w:w="1555" w:type="dxa"/>
          </w:tcPr>
          <w:p w14:paraId="73E8188A" w14:textId="77777777" w:rsidR="00196B88" w:rsidRDefault="00196B88" w:rsidP="007B1496"/>
        </w:tc>
        <w:tc>
          <w:tcPr>
            <w:tcW w:w="1842" w:type="dxa"/>
          </w:tcPr>
          <w:p w14:paraId="2A026224" w14:textId="77777777" w:rsidR="00196B88" w:rsidRDefault="00196B88" w:rsidP="007B1496"/>
        </w:tc>
        <w:tc>
          <w:tcPr>
            <w:tcW w:w="3929" w:type="dxa"/>
          </w:tcPr>
          <w:p w14:paraId="387BCA3B" w14:textId="77777777" w:rsidR="00196B88" w:rsidRDefault="00196B88" w:rsidP="007B1496"/>
        </w:tc>
        <w:tc>
          <w:tcPr>
            <w:tcW w:w="2442" w:type="dxa"/>
          </w:tcPr>
          <w:p w14:paraId="000A1A65" w14:textId="77777777" w:rsidR="00196B88" w:rsidRDefault="00196B88" w:rsidP="007B1496"/>
        </w:tc>
      </w:tr>
      <w:tr w:rsidR="00196B88" w14:paraId="1B10878D" w14:textId="77777777" w:rsidTr="00A35014">
        <w:trPr>
          <w:trHeight w:val="595"/>
        </w:trPr>
        <w:tc>
          <w:tcPr>
            <w:tcW w:w="1555" w:type="dxa"/>
          </w:tcPr>
          <w:p w14:paraId="7953A872" w14:textId="77777777" w:rsidR="00196B88" w:rsidRDefault="00196B88" w:rsidP="007B1496"/>
        </w:tc>
        <w:tc>
          <w:tcPr>
            <w:tcW w:w="1842" w:type="dxa"/>
          </w:tcPr>
          <w:p w14:paraId="19721CDF" w14:textId="77777777" w:rsidR="00196B88" w:rsidRDefault="00196B88" w:rsidP="007B1496"/>
        </w:tc>
        <w:tc>
          <w:tcPr>
            <w:tcW w:w="3929" w:type="dxa"/>
          </w:tcPr>
          <w:p w14:paraId="49CA4970" w14:textId="77777777" w:rsidR="00196B88" w:rsidRDefault="00196B88" w:rsidP="007B1496"/>
        </w:tc>
        <w:tc>
          <w:tcPr>
            <w:tcW w:w="2442" w:type="dxa"/>
          </w:tcPr>
          <w:p w14:paraId="707030E4" w14:textId="77777777" w:rsidR="00196B88" w:rsidRDefault="00196B88" w:rsidP="007B1496"/>
        </w:tc>
      </w:tr>
      <w:tr w:rsidR="00196B88" w14:paraId="03CA3F1C" w14:textId="77777777" w:rsidTr="00A35014">
        <w:trPr>
          <w:trHeight w:val="595"/>
        </w:trPr>
        <w:tc>
          <w:tcPr>
            <w:tcW w:w="1555" w:type="dxa"/>
          </w:tcPr>
          <w:p w14:paraId="642CF547" w14:textId="77777777" w:rsidR="00196B88" w:rsidRDefault="00196B88" w:rsidP="007B1496"/>
        </w:tc>
        <w:tc>
          <w:tcPr>
            <w:tcW w:w="1842" w:type="dxa"/>
          </w:tcPr>
          <w:p w14:paraId="2BCA8274" w14:textId="77777777" w:rsidR="00196B88" w:rsidRDefault="00196B88" w:rsidP="007B1496"/>
        </w:tc>
        <w:tc>
          <w:tcPr>
            <w:tcW w:w="3929" w:type="dxa"/>
          </w:tcPr>
          <w:p w14:paraId="12FB77EE" w14:textId="77777777" w:rsidR="00196B88" w:rsidRDefault="00196B88" w:rsidP="007B1496"/>
        </w:tc>
        <w:tc>
          <w:tcPr>
            <w:tcW w:w="2442" w:type="dxa"/>
          </w:tcPr>
          <w:p w14:paraId="5434AC7E" w14:textId="77777777" w:rsidR="00196B88" w:rsidRDefault="00196B88" w:rsidP="007B1496"/>
        </w:tc>
      </w:tr>
      <w:tr w:rsidR="00196B88" w14:paraId="53C8AC35" w14:textId="77777777" w:rsidTr="00A35014">
        <w:trPr>
          <w:trHeight w:val="595"/>
        </w:trPr>
        <w:tc>
          <w:tcPr>
            <w:tcW w:w="1555" w:type="dxa"/>
          </w:tcPr>
          <w:p w14:paraId="00E3C6C7" w14:textId="77777777" w:rsidR="00196B88" w:rsidRDefault="00196B88" w:rsidP="007B1496"/>
        </w:tc>
        <w:tc>
          <w:tcPr>
            <w:tcW w:w="1842" w:type="dxa"/>
          </w:tcPr>
          <w:p w14:paraId="3D4D7D36" w14:textId="77777777" w:rsidR="00196B88" w:rsidRDefault="00196B88" w:rsidP="007B1496"/>
        </w:tc>
        <w:tc>
          <w:tcPr>
            <w:tcW w:w="3929" w:type="dxa"/>
          </w:tcPr>
          <w:p w14:paraId="60C94DF1" w14:textId="77777777" w:rsidR="00196B88" w:rsidRDefault="00196B88" w:rsidP="007B1496"/>
        </w:tc>
        <w:tc>
          <w:tcPr>
            <w:tcW w:w="2442" w:type="dxa"/>
          </w:tcPr>
          <w:p w14:paraId="25C00D3D" w14:textId="77777777" w:rsidR="00196B88" w:rsidRDefault="00196B88" w:rsidP="007B1496"/>
        </w:tc>
      </w:tr>
      <w:tr w:rsidR="00196B88" w14:paraId="5BAEC73E" w14:textId="77777777" w:rsidTr="00A35014">
        <w:trPr>
          <w:trHeight w:val="595"/>
        </w:trPr>
        <w:tc>
          <w:tcPr>
            <w:tcW w:w="1555" w:type="dxa"/>
          </w:tcPr>
          <w:p w14:paraId="4386A16E" w14:textId="77777777" w:rsidR="00196B88" w:rsidRDefault="00196B88" w:rsidP="007B1496"/>
        </w:tc>
        <w:tc>
          <w:tcPr>
            <w:tcW w:w="1842" w:type="dxa"/>
          </w:tcPr>
          <w:p w14:paraId="1EEBC910" w14:textId="77777777" w:rsidR="00196B88" w:rsidRDefault="00196B88" w:rsidP="007B1496"/>
        </w:tc>
        <w:tc>
          <w:tcPr>
            <w:tcW w:w="3929" w:type="dxa"/>
          </w:tcPr>
          <w:p w14:paraId="568D24F5" w14:textId="77777777" w:rsidR="00196B88" w:rsidRDefault="00196B88" w:rsidP="007B1496"/>
        </w:tc>
        <w:tc>
          <w:tcPr>
            <w:tcW w:w="2442" w:type="dxa"/>
          </w:tcPr>
          <w:p w14:paraId="7FCFA30B" w14:textId="77777777" w:rsidR="00196B88" w:rsidRDefault="00196B88" w:rsidP="007B1496"/>
        </w:tc>
      </w:tr>
      <w:tr w:rsidR="00196B88" w14:paraId="2E7342C0" w14:textId="77777777" w:rsidTr="00A35014">
        <w:trPr>
          <w:trHeight w:val="595"/>
        </w:trPr>
        <w:tc>
          <w:tcPr>
            <w:tcW w:w="1555" w:type="dxa"/>
          </w:tcPr>
          <w:p w14:paraId="24914C5F" w14:textId="77777777" w:rsidR="00196B88" w:rsidRDefault="00196B88" w:rsidP="007B1496"/>
        </w:tc>
        <w:tc>
          <w:tcPr>
            <w:tcW w:w="1842" w:type="dxa"/>
          </w:tcPr>
          <w:p w14:paraId="752BAAC8" w14:textId="77777777" w:rsidR="00196B88" w:rsidRDefault="00196B88" w:rsidP="007B1496"/>
        </w:tc>
        <w:tc>
          <w:tcPr>
            <w:tcW w:w="3929" w:type="dxa"/>
          </w:tcPr>
          <w:p w14:paraId="2743A56E" w14:textId="77777777" w:rsidR="00196B88" w:rsidRDefault="00196B88" w:rsidP="007B1496"/>
        </w:tc>
        <w:tc>
          <w:tcPr>
            <w:tcW w:w="2442" w:type="dxa"/>
          </w:tcPr>
          <w:p w14:paraId="692E40A7" w14:textId="77777777" w:rsidR="00196B88" w:rsidRDefault="00196B88" w:rsidP="007B1496"/>
        </w:tc>
      </w:tr>
      <w:tr w:rsidR="00196B88" w14:paraId="431F83B1" w14:textId="77777777" w:rsidTr="00A35014">
        <w:trPr>
          <w:trHeight w:val="595"/>
        </w:trPr>
        <w:tc>
          <w:tcPr>
            <w:tcW w:w="1555" w:type="dxa"/>
          </w:tcPr>
          <w:p w14:paraId="42BCD58C" w14:textId="77777777" w:rsidR="00196B88" w:rsidRDefault="00196B88" w:rsidP="007B1496"/>
        </w:tc>
        <w:tc>
          <w:tcPr>
            <w:tcW w:w="1842" w:type="dxa"/>
          </w:tcPr>
          <w:p w14:paraId="6159254A" w14:textId="77777777" w:rsidR="00196B88" w:rsidRDefault="00196B88" w:rsidP="007B1496"/>
        </w:tc>
        <w:tc>
          <w:tcPr>
            <w:tcW w:w="3929" w:type="dxa"/>
          </w:tcPr>
          <w:p w14:paraId="33F86206" w14:textId="77777777" w:rsidR="00196B88" w:rsidRDefault="00196B88" w:rsidP="007B1496"/>
        </w:tc>
        <w:tc>
          <w:tcPr>
            <w:tcW w:w="2442" w:type="dxa"/>
          </w:tcPr>
          <w:p w14:paraId="5AD5475C" w14:textId="77777777" w:rsidR="00196B88" w:rsidRDefault="00196B88" w:rsidP="007B1496"/>
        </w:tc>
      </w:tr>
    </w:tbl>
    <w:p w14:paraId="2127B6A7" w14:textId="77777777" w:rsidR="00196B88" w:rsidRPr="007B1496" w:rsidRDefault="00196B88" w:rsidP="007B1496"/>
    <w:sectPr w:rsidR="00196B88" w:rsidRPr="007B1496" w:rsidSect="00196B88">
      <w:pgSz w:w="11906" w:h="16838"/>
      <w:pgMar w:top="1134" w:right="1135" w:bottom="1440" w:left="993" w:header="680"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B636" w14:textId="77777777" w:rsidR="004F66F5" w:rsidRDefault="004F66F5" w:rsidP="00732E97">
      <w:pPr>
        <w:spacing w:line="240" w:lineRule="auto"/>
      </w:pPr>
      <w:r>
        <w:separator/>
      </w:r>
    </w:p>
  </w:endnote>
  <w:endnote w:type="continuationSeparator" w:id="0">
    <w:p w14:paraId="17A7A91C" w14:textId="77777777" w:rsidR="004F66F5" w:rsidRDefault="004F66F5" w:rsidP="00732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igi">
    <w:panose1 w:val="04040504061007020D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3578317"/>
      <w:docPartObj>
        <w:docPartGallery w:val="Page Numbers (Bottom of Page)"/>
        <w:docPartUnique/>
      </w:docPartObj>
    </w:sdtPr>
    <w:sdtContent>
      <w:p w14:paraId="2AF6A496" w14:textId="625E8ADA" w:rsidR="00732E97" w:rsidRDefault="00732E97" w:rsidP="00732E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C7BEFD" w14:textId="77777777" w:rsidR="00732E97" w:rsidRDefault="00732E97" w:rsidP="00732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9836364"/>
      <w:docPartObj>
        <w:docPartGallery w:val="Page Numbers (Bottom of Page)"/>
        <w:docPartUnique/>
      </w:docPartObj>
    </w:sdtPr>
    <w:sdtContent>
      <w:p w14:paraId="3A11F05F" w14:textId="50F2085E" w:rsidR="00732E97" w:rsidRDefault="00732E97" w:rsidP="00AB02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646F63" w14:textId="77777777" w:rsidR="00732E97" w:rsidRDefault="00732E97" w:rsidP="00732E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79A2" w14:textId="77777777" w:rsidR="004F66F5" w:rsidRDefault="004F66F5" w:rsidP="00732E97">
      <w:pPr>
        <w:spacing w:line="240" w:lineRule="auto"/>
      </w:pPr>
      <w:r>
        <w:separator/>
      </w:r>
    </w:p>
  </w:footnote>
  <w:footnote w:type="continuationSeparator" w:id="0">
    <w:p w14:paraId="00789DB5" w14:textId="77777777" w:rsidR="004F66F5" w:rsidRDefault="004F66F5" w:rsidP="00732E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E51B" w14:textId="7E27809C" w:rsidR="00B421A1" w:rsidRPr="008D289C" w:rsidRDefault="00BD1AE4" w:rsidP="00B421A1">
    <w:pPr>
      <w:pStyle w:val="Header"/>
      <w:jc w:val="right"/>
      <w:rPr>
        <w:sz w:val="28"/>
        <w:szCs w:val="32"/>
      </w:rPr>
    </w:pPr>
    <w:r w:rsidRPr="008D289C">
      <w:rPr>
        <w:sz w:val="28"/>
        <w:szCs w:val="32"/>
      </w:rPr>
      <w:t>*INSERT BUSINESS NAME HERE* | FOOD SAFETY MANAGEMENT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899"/>
    <w:multiLevelType w:val="hybridMultilevel"/>
    <w:tmpl w:val="748CBA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4837CC"/>
    <w:multiLevelType w:val="multilevel"/>
    <w:tmpl w:val="A1AE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7411F"/>
    <w:multiLevelType w:val="multilevel"/>
    <w:tmpl w:val="EDE0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41B0A"/>
    <w:multiLevelType w:val="hybridMultilevel"/>
    <w:tmpl w:val="0E8449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8839F0"/>
    <w:multiLevelType w:val="multilevel"/>
    <w:tmpl w:val="FDCC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57D0B"/>
    <w:multiLevelType w:val="multilevel"/>
    <w:tmpl w:val="B226E9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F210B21"/>
    <w:multiLevelType w:val="multilevel"/>
    <w:tmpl w:val="319C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72525"/>
    <w:multiLevelType w:val="multilevel"/>
    <w:tmpl w:val="62048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DB6736"/>
    <w:multiLevelType w:val="multilevel"/>
    <w:tmpl w:val="94723C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CE3E1B"/>
    <w:multiLevelType w:val="multilevel"/>
    <w:tmpl w:val="4BE2ACEC"/>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o"/>
      <w:lvlJc w:val="left"/>
      <w:pPr>
        <w:ind w:left="3600" w:hanging="360"/>
      </w:pPr>
      <w:rPr>
        <w:rFonts w:ascii="Courier New" w:hAnsi="Courier New" w:cs="Courier New" w:hint="default"/>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7242345"/>
    <w:multiLevelType w:val="multilevel"/>
    <w:tmpl w:val="A66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97F9A"/>
    <w:multiLevelType w:val="multilevel"/>
    <w:tmpl w:val="D3B69F5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B93B0D"/>
    <w:multiLevelType w:val="multilevel"/>
    <w:tmpl w:val="60925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D832B5"/>
    <w:multiLevelType w:val="multilevel"/>
    <w:tmpl w:val="0A32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674F00"/>
    <w:multiLevelType w:val="multilevel"/>
    <w:tmpl w:val="794497EC"/>
    <w:styleLink w:val="CurrentList1"/>
    <w:lvl w:ilvl="0">
      <w:start w:val="1"/>
      <w:numFmt w:val="upperLetter"/>
      <w:lvlText w:val="%1."/>
      <w:lvlJc w:val="left"/>
      <w:pPr>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5" w15:restartNumberingAfterBreak="0">
    <w:nsid w:val="563D2977"/>
    <w:multiLevelType w:val="multilevel"/>
    <w:tmpl w:val="0BB6C80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C33621A"/>
    <w:multiLevelType w:val="multilevel"/>
    <w:tmpl w:val="AAAE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D56CD8"/>
    <w:multiLevelType w:val="multilevel"/>
    <w:tmpl w:val="BE1007A4"/>
    <w:lvl w:ilvl="0">
      <w:start w:val="7"/>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EastAsia"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3259B9"/>
    <w:multiLevelType w:val="multilevel"/>
    <w:tmpl w:val="B388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B4BDE"/>
    <w:multiLevelType w:val="hybridMultilevel"/>
    <w:tmpl w:val="740A0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C37ABD"/>
    <w:multiLevelType w:val="multilevel"/>
    <w:tmpl w:val="000642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963FED"/>
    <w:multiLevelType w:val="multilevel"/>
    <w:tmpl w:val="3508C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0176D9"/>
    <w:multiLevelType w:val="multilevel"/>
    <w:tmpl w:val="CD3CFD24"/>
    <w:styleLink w:val="CurrentList2"/>
    <w:lvl w:ilvl="0">
      <w:start w:val="1"/>
      <w:numFmt w:val="upp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7A6288"/>
    <w:multiLevelType w:val="multilevel"/>
    <w:tmpl w:val="B22CF3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760156A0"/>
    <w:multiLevelType w:val="multilevel"/>
    <w:tmpl w:val="064ABD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367147">
    <w:abstractNumId w:val="14"/>
  </w:num>
  <w:num w:numId="2" w16cid:durableId="1949465774">
    <w:abstractNumId w:val="22"/>
  </w:num>
  <w:num w:numId="3" w16cid:durableId="279074260">
    <w:abstractNumId w:val="16"/>
  </w:num>
  <w:num w:numId="4" w16cid:durableId="747968896">
    <w:abstractNumId w:val="11"/>
  </w:num>
  <w:num w:numId="5" w16cid:durableId="1701394435">
    <w:abstractNumId w:val="10"/>
  </w:num>
  <w:num w:numId="6" w16cid:durableId="1926448735">
    <w:abstractNumId w:val="7"/>
  </w:num>
  <w:num w:numId="7" w16cid:durableId="1910143370">
    <w:abstractNumId w:val="23"/>
  </w:num>
  <w:num w:numId="8" w16cid:durableId="72169300">
    <w:abstractNumId w:val="20"/>
  </w:num>
  <w:num w:numId="9" w16cid:durableId="1837109475">
    <w:abstractNumId w:val="15"/>
  </w:num>
  <w:num w:numId="10" w16cid:durableId="1474181039">
    <w:abstractNumId w:val="24"/>
  </w:num>
  <w:num w:numId="11" w16cid:durableId="1516504711">
    <w:abstractNumId w:val="4"/>
  </w:num>
  <w:num w:numId="12" w16cid:durableId="1572233586">
    <w:abstractNumId w:val="1"/>
  </w:num>
  <w:num w:numId="13" w16cid:durableId="1595744098">
    <w:abstractNumId w:val="5"/>
  </w:num>
  <w:num w:numId="14" w16cid:durableId="1960800568">
    <w:abstractNumId w:val="8"/>
  </w:num>
  <w:num w:numId="15" w16cid:durableId="1282998407">
    <w:abstractNumId w:val="13"/>
  </w:num>
  <w:num w:numId="16" w16cid:durableId="2069453567">
    <w:abstractNumId w:val="21"/>
  </w:num>
  <w:num w:numId="17" w16cid:durableId="1469661310">
    <w:abstractNumId w:val="9"/>
  </w:num>
  <w:num w:numId="18" w16cid:durableId="226693867">
    <w:abstractNumId w:val="17"/>
  </w:num>
  <w:num w:numId="19" w16cid:durableId="1580485712">
    <w:abstractNumId w:val="2"/>
  </w:num>
  <w:num w:numId="20" w16cid:durableId="632635466">
    <w:abstractNumId w:val="12"/>
  </w:num>
  <w:num w:numId="21" w16cid:durableId="427388931">
    <w:abstractNumId w:val="19"/>
  </w:num>
  <w:num w:numId="22" w16cid:durableId="270741467">
    <w:abstractNumId w:val="18"/>
  </w:num>
  <w:num w:numId="23" w16cid:durableId="897014753">
    <w:abstractNumId w:val="3"/>
  </w:num>
  <w:num w:numId="24" w16cid:durableId="706301417">
    <w:abstractNumId w:val="0"/>
  </w:num>
  <w:num w:numId="25" w16cid:durableId="171091151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90"/>
    <w:rsid w:val="00000256"/>
    <w:rsid w:val="0000510B"/>
    <w:rsid w:val="0000645D"/>
    <w:rsid w:val="00010C90"/>
    <w:rsid w:val="000163A6"/>
    <w:rsid w:val="000177FA"/>
    <w:rsid w:val="00024229"/>
    <w:rsid w:val="0002513C"/>
    <w:rsid w:val="000304C9"/>
    <w:rsid w:val="00037B0F"/>
    <w:rsid w:val="00044C79"/>
    <w:rsid w:val="0005162B"/>
    <w:rsid w:val="000523BE"/>
    <w:rsid w:val="00057DA2"/>
    <w:rsid w:val="00061A65"/>
    <w:rsid w:val="00065631"/>
    <w:rsid w:val="00073D38"/>
    <w:rsid w:val="000779EA"/>
    <w:rsid w:val="00082775"/>
    <w:rsid w:val="00083FD0"/>
    <w:rsid w:val="0008773B"/>
    <w:rsid w:val="00095D85"/>
    <w:rsid w:val="000A1E84"/>
    <w:rsid w:val="000B25DB"/>
    <w:rsid w:val="000B2BBD"/>
    <w:rsid w:val="000B4D69"/>
    <w:rsid w:val="000B6F1B"/>
    <w:rsid w:val="000C7AC3"/>
    <w:rsid w:val="000D68BC"/>
    <w:rsid w:val="000E0056"/>
    <w:rsid w:val="000E36D7"/>
    <w:rsid w:val="000F4392"/>
    <w:rsid w:val="00100A7A"/>
    <w:rsid w:val="00104532"/>
    <w:rsid w:val="0010470F"/>
    <w:rsid w:val="00130954"/>
    <w:rsid w:val="00136C88"/>
    <w:rsid w:val="00146F44"/>
    <w:rsid w:val="00153FF8"/>
    <w:rsid w:val="00167394"/>
    <w:rsid w:val="001724A8"/>
    <w:rsid w:val="00173CF7"/>
    <w:rsid w:val="00180F64"/>
    <w:rsid w:val="0018644A"/>
    <w:rsid w:val="00187249"/>
    <w:rsid w:val="00190DCF"/>
    <w:rsid w:val="00191485"/>
    <w:rsid w:val="00196B88"/>
    <w:rsid w:val="001A0125"/>
    <w:rsid w:val="001B78BF"/>
    <w:rsid w:val="001D1B2F"/>
    <w:rsid w:val="001D1ED1"/>
    <w:rsid w:val="001D348E"/>
    <w:rsid w:val="001D4058"/>
    <w:rsid w:val="001E30E0"/>
    <w:rsid w:val="001F2390"/>
    <w:rsid w:val="001F7C89"/>
    <w:rsid w:val="00212F19"/>
    <w:rsid w:val="0021732C"/>
    <w:rsid w:val="00217A83"/>
    <w:rsid w:val="00227912"/>
    <w:rsid w:val="00234218"/>
    <w:rsid w:val="00235369"/>
    <w:rsid w:val="00242517"/>
    <w:rsid w:val="002438F2"/>
    <w:rsid w:val="00266AD2"/>
    <w:rsid w:val="00271FEC"/>
    <w:rsid w:val="00274B21"/>
    <w:rsid w:val="00275D38"/>
    <w:rsid w:val="00275DFA"/>
    <w:rsid w:val="002768BD"/>
    <w:rsid w:val="00282EBB"/>
    <w:rsid w:val="00285522"/>
    <w:rsid w:val="0029161E"/>
    <w:rsid w:val="0029393A"/>
    <w:rsid w:val="00296553"/>
    <w:rsid w:val="002B2D2D"/>
    <w:rsid w:val="002B6E73"/>
    <w:rsid w:val="002C124E"/>
    <w:rsid w:val="002C705C"/>
    <w:rsid w:val="002D10C2"/>
    <w:rsid w:val="002D3BBE"/>
    <w:rsid w:val="002D41E2"/>
    <w:rsid w:val="002D75BA"/>
    <w:rsid w:val="002E17D7"/>
    <w:rsid w:val="00304C5C"/>
    <w:rsid w:val="003110C9"/>
    <w:rsid w:val="00312A7B"/>
    <w:rsid w:val="00315B9E"/>
    <w:rsid w:val="0032105D"/>
    <w:rsid w:val="003265B0"/>
    <w:rsid w:val="003266A5"/>
    <w:rsid w:val="0033193D"/>
    <w:rsid w:val="00335EA4"/>
    <w:rsid w:val="0034336D"/>
    <w:rsid w:val="003438DF"/>
    <w:rsid w:val="0037033B"/>
    <w:rsid w:val="00371C38"/>
    <w:rsid w:val="00375AFF"/>
    <w:rsid w:val="003928AF"/>
    <w:rsid w:val="00394F57"/>
    <w:rsid w:val="003A315F"/>
    <w:rsid w:val="003A7658"/>
    <w:rsid w:val="003A7F1A"/>
    <w:rsid w:val="003B3236"/>
    <w:rsid w:val="003C44AE"/>
    <w:rsid w:val="003C4F3D"/>
    <w:rsid w:val="003D3830"/>
    <w:rsid w:val="003E5B7C"/>
    <w:rsid w:val="003F1C66"/>
    <w:rsid w:val="003F2618"/>
    <w:rsid w:val="003F487E"/>
    <w:rsid w:val="003F6DB8"/>
    <w:rsid w:val="003F7E7C"/>
    <w:rsid w:val="0040098C"/>
    <w:rsid w:val="004036F4"/>
    <w:rsid w:val="00403BC9"/>
    <w:rsid w:val="00414E40"/>
    <w:rsid w:val="004336CB"/>
    <w:rsid w:val="00435D13"/>
    <w:rsid w:val="00441A9B"/>
    <w:rsid w:val="004423AF"/>
    <w:rsid w:val="00444521"/>
    <w:rsid w:val="004453A1"/>
    <w:rsid w:val="004457EE"/>
    <w:rsid w:val="004467BB"/>
    <w:rsid w:val="004651E1"/>
    <w:rsid w:val="00465552"/>
    <w:rsid w:val="00484C83"/>
    <w:rsid w:val="004B0FC8"/>
    <w:rsid w:val="004B189A"/>
    <w:rsid w:val="004B312A"/>
    <w:rsid w:val="004C2767"/>
    <w:rsid w:val="004C2D3B"/>
    <w:rsid w:val="004C3062"/>
    <w:rsid w:val="004C3727"/>
    <w:rsid w:val="004C484A"/>
    <w:rsid w:val="004C775C"/>
    <w:rsid w:val="004D4D5A"/>
    <w:rsid w:val="004F66F5"/>
    <w:rsid w:val="005011DB"/>
    <w:rsid w:val="0051378B"/>
    <w:rsid w:val="00517C8B"/>
    <w:rsid w:val="00517F45"/>
    <w:rsid w:val="005228E7"/>
    <w:rsid w:val="00534610"/>
    <w:rsid w:val="00545313"/>
    <w:rsid w:val="005565DC"/>
    <w:rsid w:val="00562716"/>
    <w:rsid w:val="00595DC8"/>
    <w:rsid w:val="005A7032"/>
    <w:rsid w:val="005B349A"/>
    <w:rsid w:val="005B60EA"/>
    <w:rsid w:val="005D6784"/>
    <w:rsid w:val="005E7808"/>
    <w:rsid w:val="005F1008"/>
    <w:rsid w:val="005F48D5"/>
    <w:rsid w:val="00600779"/>
    <w:rsid w:val="00602AD9"/>
    <w:rsid w:val="006069AA"/>
    <w:rsid w:val="00606E36"/>
    <w:rsid w:val="00615965"/>
    <w:rsid w:val="00621911"/>
    <w:rsid w:val="0062334B"/>
    <w:rsid w:val="006238B5"/>
    <w:rsid w:val="006240CE"/>
    <w:rsid w:val="00625518"/>
    <w:rsid w:val="0062730E"/>
    <w:rsid w:val="0064294A"/>
    <w:rsid w:val="00644F49"/>
    <w:rsid w:val="00645E45"/>
    <w:rsid w:val="00651EFA"/>
    <w:rsid w:val="0065387F"/>
    <w:rsid w:val="00656A86"/>
    <w:rsid w:val="006668AC"/>
    <w:rsid w:val="00680454"/>
    <w:rsid w:val="006842F3"/>
    <w:rsid w:val="006844F7"/>
    <w:rsid w:val="006907B9"/>
    <w:rsid w:val="00693356"/>
    <w:rsid w:val="006A496E"/>
    <w:rsid w:val="006B1ABF"/>
    <w:rsid w:val="006B7AAE"/>
    <w:rsid w:val="006C7D66"/>
    <w:rsid w:val="006D6573"/>
    <w:rsid w:val="006D6D62"/>
    <w:rsid w:val="006D7C47"/>
    <w:rsid w:val="006F2E84"/>
    <w:rsid w:val="00700749"/>
    <w:rsid w:val="007069DD"/>
    <w:rsid w:val="007121FE"/>
    <w:rsid w:val="00716606"/>
    <w:rsid w:val="00716AF6"/>
    <w:rsid w:val="00721BD7"/>
    <w:rsid w:val="00723075"/>
    <w:rsid w:val="007319C9"/>
    <w:rsid w:val="00732D94"/>
    <w:rsid w:val="00732E97"/>
    <w:rsid w:val="007362B4"/>
    <w:rsid w:val="0074356C"/>
    <w:rsid w:val="00746F6F"/>
    <w:rsid w:val="00750D65"/>
    <w:rsid w:val="00754E86"/>
    <w:rsid w:val="00766164"/>
    <w:rsid w:val="00766A4F"/>
    <w:rsid w:val="00795E34"/>
    <w:rsid w:val="007A361D"/>
    <w:rsid w:val="007B1295"/>
    <w:rsid w:val="007B1496"/>
    <w:rsid w:val="007C3C7F"/>
    <w:rsid w:val="007E1500"/>
    <w:rsid w:val="007E3320"/>
    <w:rsid w:val="007E46A8"/>
    <w:rsid w:val="007E5CDF"/>
    <w:rsid w:val="00800BA9"/>
    <w:rsid w:val="00827FE7"/>
    <w:rsid w:val="00831FC0"/>
    <w:rsid w:val="00834B27"/>
    <w:rsid w:val="00847952"/>
    <w:rsid w:val="00852DA2"/>
    <w:rsid w:val="00853971"/>
    <w:rsid w:val="00857430"/>
    <w:rsid w:val="008814DB"/>
    <w:rsid w:val="008847FB"/>
    <w:rsid w:val="00894C3F"/>
    <w:rsid w:val="00894C78"/>
    <w:rsid w:val="0089521D"/>
    <w:rsid w:val="008A6D7D"/>
    <w:rsid w:val="008B6DFB"/>
    <w:rsid w:val="008C13BA"/>
    <w:rsid w:val="008C3C67"/>
    <w:rsid w:val="008D1330"/>
    <w:rsid w:val="008D289C"/>
    <w:rsid w:val="008E5D52"/>
    <w:rsid w:val="008E7DFC"/>
    <w:rsid w:val="008F3F5C"/>
    <w:rsid w:val="009066DC"/>
    <w:rsid w:val="00914235"/>
    <w:rsid w:val="009158F7"/>
    <w:rsid w:val="00923884"/>
    <w:rsid w:val="00934E6F"/>
    <w:rsid w:val="009517B6"/>
    <w:rsid w:val="00957842"/>
    <w:rsid w:val="00964BBD"/>
    <w:rsid w:val="0096758C"/>
    <w:rsid w:val="00972C92"/>
    <w:rsid w:val="00977AFB"/>
    <w:rsid w:val="009836CE"/>
    <w:rsid w:val="00984AC6"/>
    <w:rsid w:val="00990C1C"/>
    <w:rsid w:val="00992B80"/>
    <w:rsid w:val="009955C1"/>
    <w:rsid w:val="009964FF"/>
    <w:rsid w:val="009A49BF"/>
    <w:rsid w:val="009B28CA"/>
    <w:rsid w:val="009B427B"/>
    <w:rsid w:val="009C3734"/>
    <w:rsid w:val="009D0EB2"/>
    <w:rsid w:val="009D102B"/>
    <w:rsid w:val="009D5773"/>
    <w:rsid w:val="009D6361"/>
    <w:rsid w:val="009D6BBB"/>
    <w:rsid w:val="009D763C"/>
    <w:rsid w:val="009F33A2"/>
    <w:rsid w:val="009F4402"/>
    <w:rsid w:val="00A0337F"/>
    <w:rsid w:val="00A06350"/>
    <w:rsid w:val="00A110CD"/>
    <w:rsid w:val="00A136EC"/>
    <w:rsid w:val="00A24B86"/>
    <w:rsid w:val="00A25A57"/>
    <w:rsid w:val="00A32015"/>
    <w:rsid w:val="00A34DB2"/>
    <w:rsid w:val="00A35014"/>
    <w:rsid w:val="00A45652"/>
    <w:rsid w:val="00A478EA"/>
    <w:rsid w:val="00A565D8"/>
    <w:rsid w:val="00A62352"/>
    <w:rsid w:val="00A63501"/>
    <w:rsid w:val="00A707A9"/>
    <w:rsid w:val="00A719CD"/>
    <w:rsid w:val="00A723C5"/>
    <w:rsid w:val="00A72AA0"/>
    <w:rsid w:val="00A7447E"/>
    <w:rsid w:val="00A83C37"/>
    <w:rsid w:val="00A83DB5"/>
    <w:rsid w:val="00A91EAC"/>
    <w:rsid w:val="00A94759"/>
    <w:rsid w:val="00AA1D8D"/>
    <w:rsid w:val="00AA3DC1"/>
    <w:rsid w:val="00AB0258"/>
    <w:rsid w:val="00AB1547"/>
    <w:rsid w:val="00AB1F15"/>
    <w:rsid w:val="00AB2639"/>
    <w:rsid w:val="00AB2AD2"/>
    <w:rsid w:val="00AB57EC"/>
    <w:rsid w:val="00AC2252"/>
    <w:rsid w:val="00AC5B85"/>
    <w:rsid w:val="00AD3462"/>
    <w:rsid w:val="00AD3F81"/>
    <w:rsid w:val="00AD5D33"/>
    <w:rsid w:val="00AE0BF5"/>
    <w:rsid w:val="00AE2F0C"/>
    <w:rsid w:val="00AE6478"/>
    <w:rsid w:val="00B054BC"/>
    <w:rsid w:val="00B17FC6"/>
    <w:rsid w:val="00B214FB"/>
    <w:rsid w:val="00B2199C"/>
    <w:rsid w:val="00B24DA0"/>
    <w:rsid w:val="00B36B13"/>
    <w:rsid w:val="00B37B0C"/>
    <w:rsid w:val="00B4165E"/>
    <w:rsid w:val="00B421A1"/>
    <w:rsid w:val="00B44DB5"/>
    <w:rsid w:val="00B4542C"/>
    <w:rsid w:val="00B466C5"/>
    <w:rsid w:val="00B46BA6"/>
    <w:rsid w:val="00B46D6C"/>
    <w:rsid w:val="00B5375A"/>
    <w:rsid w:val="00B57709"/>
    <w:rsid w:val="00B61268"/>
    <w:rsid w:val="00B67E93"/>
    <w:rsid w:val="00B7539E"/>
    <w:rsid w:val="00B7559E"/>
    <w:rsid w:val="00B81A10"/>
    <w:rsid w:val="00B84562"/>
    <w:rsid w:val="00BB0E2B"/>
    <w:rsid w:val="00BB6B57"/>
    <w:rsid w:val="00BC4C14"/>
    <w:rsid w:val="00BC4E9E"/>
    <w:rsid w:val="00BD1AE4"/>
    <w:rsid w:val="00BD3788"/>
    <w:rsid w:val="00BD657D"/>
    <w:rsid w:val="00BD7058"/>
    <w:rsid w:val="00BE24AC"/>
    <w:rsid w:val="00BE417E"/>
    <w:rsid w:val="00BF3FEE"/>
    <w:rsid w:val="00BF72E4"/>
    <w:rsid w:val="00C0218E"/>
    <w:rsid w:val="00C02B80"/>
    <w:rsid w:val="00C0317F"/>
    <w:rsid w:val="00C0581C"/>
    <w:rsid w:val="00C147E3"/>
    <w:rsid w:val="00C14854"/>
    <w:rsid w:val="00C15292"/>
    <w:rsid w:val="00C329B9"/>
    <w:rsid w:val="00C344BD"/>
    <w:rsid w:val="00C35169"/>
    <w:rsid w:val="00C37594"/>
    <w:rsid w:val="00C4426E"/>
    <w:rsid w:val="00C459BF"/>
    <w:rsid w:val="00C52501"/>
    <w:rsid w:val="00C56966"/>
    <w:rsid w:val="00C632BD"/>
    <w:rsid w:val="00C63DB9"/>
    <w:rsid w:val="00C672A3"/>
    <w:rsid w:val="00C70012"/>
    <w:rsid w:val="00C711E8"/>
    <w:rsid w:val="00C751B4"/>
    <w:rsid w:val="00C768E3"/>
    <w:rsid w:val="00C77CB4"/>
    <w:rsid w:val="00C81C2A"/>
    <w:rsid w:val="00C82597"/>
    <w:rsid w:val="00C87651"/>
    <w:rsid w:val="00C925ED"/>
    <w:rsid w:val="00C9624D"/>
    <w:rsid w:val="00CA1613"/>
    <w:rsid w:val="00CA2E47"/>
    <w:rsid w:val="00CA75E6"/>
    <w:rsid w:val="00CB3DF0"/>
    <w:rsid w:val="00CC1FD1"/>
    <w:rsid w:val="00CC25D1"/>
    <w:rsid w:val="00CD3ED9"/>
    <w:rsid w:val="00CE5449"/>
    <w:rsid w:val="00CE7027"/>
    <w:rsid w:val="00CF1404"/>
    <w:rsid w:val="00CF370B"/>
    <w:rsid w:val="00CF5565"/>
    <w:rsid w:val="00D034CB"/>
    <w:rsid w:val="00D03DF2"/>
    <w:rsid w:val="00D04448"/>
    <w:rsid w:val="00D27679"/>
    <w:rsid w:val="00D32725"/>
    <w:rsid w:val="00D35A2F"/>
    <w:rsid w:val="00D40BB4"/>
    <w:rsid w:val="00D41423"/>
    <w:rsid w:val="00D4524E"/>
    <w:rsid w:val="00D50280"/>
    <w:rsid w:val="00D57C81"/>
    <w:rsid w:val="00D6130C"/>
    <w:rsid w:val="00D61D6D"/>
    <w:rsid w:val="00D65326"/>
    <w:rsid w:val="00D671B4"/>
    <w:rsid w:val="00D6789B"/>
    <w:rsid w:val="00D72150"/>
    <w:rsid w:val="00D75688"/>
    <w:rsid w:val="00D76F99"/>
    <w:rsid w:val="00D81125"/>
    <w:rsid w:val="00D84E7C"/>
    <w:rsid w:val="00D9181A"/>
    <w:rsid w:val="00D92EDB"/>
    <w:rsid w:val="00D93443"/>
    <w:rsid w:val="00D94337"/>
    <w:rsid w:val="00D95663"/>
    <w:rsid w:val="00DB099A"/>
    <w:rsid w:val="00DB2BBC"/>
    <w:rsid w:val="00DB5ECC"/>
    <w:rsid w:val="00DC2EEB"/>
    <w:rsid w:val="00DC6CD3"/>
    <w:rsid w:val="00DD0CF9"/>
    <w:rsid w:val="00DF6BE4"/>
    <w:rsid w:val="00E0411D"/>
    <w:rsid w:val="00E123FD"/>
    <w:rsid w:val="00E12B81"/>
    <w:rsid w:val="00E13DBF"/>
    <w:rsid w:val="00E21BF0"/>
    <w:rsid w:val="00E31533"/>
    <w:rsid w:val="00E31887"/>
    <w:rsid w:val="00E3326A"/>
    <w:rsid w:val="00E44A04"/>
    <w:rsid w:val="00E47CDD"/>
    <w:rsid w:val="00E5106B"/>
    <w:rsid w:val="00E54EE1"/>
    <w:rsid w:val="00E650EE"/>
    <w:rsid w:val="00E66C52"/>
    <w:rsid w:val="00E733D1"/>
    <w:rsid w:val="00E76EBE"/>
    <w:rsid w:val="00E807BA"/>
    <w:rsid w:val="00E939D5"/>
    <w:rsid w:val="00E9461C"/>
    <w:rsid w:val="00E975D7"/>
    <w:rsid w:val="00EA3253"/>
    <w:rsid w:val="00EB0278"/>
    <w:rsid w:val="00EB67B9"/>
    <w:rsid w:val="00EC103D"/>
    <w:rsid w:val="00ED3BC3"/>
    <w:rsid w:val="00EE5DFF"/>
    <w:rsid w:val="00EF71A4"/>
    <w:rsid w:val="00F0378D"/>
    <w:rsid w:val="00F0641C"/>
    <w:rsid w:val="00F51DE4"/>
    <w:rsid w:val="00F65396"/>
    <w:rsid w:val="00F706EF"/>
    <w:rsid w:val="00F727B7"/>
    <w:rsid w:val="00F814FD"/>
    <w:rsid w:val="00F81FD8"/>
    <w:rsid w:val="00F83C43"/>
    <w:rsid w:val="00F843B4"/>
    <w:rsid w:val="00F87862"/>
    <w:rsid w:val="00F90DD2"/>
    <w:rsid w:val="00F9197F"/>
    <w:rsid w:val="00F91A6C"/>
    <w:rsid w:val="00F91D37"/>
    <w:rsid w:val="00F97262"/>
    <w:rsid w:val="00FA0190"/>
    <w:rsid w:val="00FA63C7"/>
    <w:rsid w:val="00FA6F42"/>
    <w:rsid w:val="00FA7CFB"/>
    <w:rsid w:val="00FB1CE7"/>
    <w:rsid w:val="00FC2C0E"/>
    <w:rsid w:val="00FE0EF9"/>
    <w:rsid w:val="00FF3AC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DECBD"/>
  <w15:chartTrackingRefBased/>
  <w15:docId w15:val="{DFADB561-BFB3-3640-906E-3D6EBC2D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11D"/>
    <w:pPr>
      <w:spacing w:line="264" w:lineRule="auto"/>
    </w:pPr>
    <w:rPr>
      <w:rFonts w:eastAsiaTheme="minorEastAsia"/>
      <w:sz w:val="22"/>
    </w:rPr>
  </w:style>
  <w:style w:type="paragraph" w:styleId="Heading1">
    <w:name w:val="heading 1"/>
    <w:basedOn w:val="Normal"/>
    <w:next w:val="Normal"/>
    <w:link w:val="Heading1Char"/>
    <w:uiPriority w:val="9"/>
    <w:qFormat/>
    <w:rsid w:val="00AC5B85"/>
    <w:pPr>
      <w:keepNext/>
      <w:keepLines/>
      <w:pBdr>
        <w:top w:val="single" w:sz="4" w:space="1" w:color="F4B183" w:themeColor="accent2"/>
        <w:left w:val="single" w:sz="4" w:space="4" w:color="F4B183" w:themeColor="accent2"/>
        <w:bottom w:val="single" w:sz="4" w:space="1" w:color="F4B183" w:themeColor="accent2"/>
        <w:right w:val="single" w:sz="4" w:space="4" w:color="F4B183" w:themeColor="accent2"/>
      </w:pBdr>
      <w:shd w:val="clear" w:color="auto" w:fill="FCEFE6" w:themeFill="accent2" w:themeFillTint="33"/>
      <w:spacing w:before="120" w:after="120"/>
      <w:outlineLvl w:val="0"/>
    </w:pPr>
    <w:rPr>
      <w:rFonts w:eastAsiaTheme="majorEastAsia" w:cstheme="majorBidi"/>
      <w:color w:val="A6A6A6" w:themeColor="background1" w:themeShade="A6"/>
      <w:sz w:val="32"/>
      <w:szCs w:val="32"/>
    </w:rPr>
  </w:style>
  <w:style w:type="paragraph" w:styleId="Heading2">
    <w:name w:val="heading 2"/>
    <w:basedOn w:val="Normal"/>
    <w:next w:val="Normal"/>
    <w:link w:val="Heading2Char"/>
    <w:uiPriority w:val="9"/>
    <w:unhideWhenUsed/>
    <w:qFormat/>
    <w:rsid w:val="00BD1AE4"/>
    <w:pPr>
      <w:keepNext/>
      <w:keepLines/>
      <w:pBdr>
        <w:bottom w:val="single" w:sz="8" w:space="1" w:color="A6A6A6" w:themeColor="background1" w:themeShade="A6"/>
      </w:pBdr>
      <w:spacing w:before="120" w:after="120" w:line="240" w:lineRule="auto"/>
      <w:outlineLvl w:val="1"/>
    </w:pPr>
    <w:rPr>
      <w:rFonts w:eastAsiaTheme="majorEastAsia" w:cstheme="majorBidi"/>
      <w:b/>
      <w:color w:val="F8CFB4" w:themeColor="accent2" w:themeTint="99"/>
      <w:sz w:val="28"/>
      <w:szCs w:val="26"/>
    </w:rPr>
  </w:style>
  <w:style w:type="paragraph" w:styleId="Heading3">
    <w:name w:val="heading 3"/>
    <w:basedOn w:val="Normal"/>
    <w:next w:val="Normal"/>
    <w:link w:val="Heading3Char"/>
    <w:uiPriority w:val="9"/>
    <w:semiHidden/>
    <w:unhideWhenUsed/>
    <w:qFormat/>
    <w:rsid w:val="00D76F99"/>
    <w:pPr>
      <w:keepNext/>
      <w:keepLines/>
      <w:spacing w:before="40"/>
      <w:outlineLvl w:val="2"/>
    </w:pPr>
    <w:rPr>
      <w:rFonts w:asciiTheme="majorHAnsi" w:eastAsiaTheme="majorEastAsia" w:hAnsiTheme="majorHAnsi" w:cstheme="majorBidi"/>
      <w:color w:val="823B0B"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D1AE4"/>
    <w:rPr>
      <w:rFonts w:eastAsiaTheme="majorEastAsia" w:cstheme="majorBidi"/>
      <w:b/>
      <w:color w:val="F8CFB4" w:themeColor="accent2" w:themeTint="99"/>
      <w:sz w:val="28"/>
      <w:szCs w:val="26"/>
    </w:rPr>
  </w:style>
  <w:style w:type="paragraph" w:styleId="ListParagraph">
    <w:name w:val="List Paragraph"/>
    <w:basedOn w:val="Normal"/>
    <w:uiPriority w:val="34"/>
    <w:qFormat/>
    <w:rsid w:val="00B4542C"/>
    <w:pPr>
      <w:spacing w:line="240" w:lineRule="auto"/>
      <w:ind w:left="720"/>
      <w:contextualSpacing/>
    </w:pPr>
    <w:rPr>
      <w:rFonts w:ascii="Calibri" w:hAnsi="Calibri" w:cs="Times New Roman"/>
      <w:sz w:val="20"/>
      <w:lang w:eastAsia="en-GB"/>
    </w:rPr>
  </w:style>
  <w:style w:type="numbering" w:customStyle="1" w:styleId="CurrentList1">
    <w:name w:val="Current List1"/>
    <w:uiPriority w:val="99"/>
    <w:rsid w:val="00E0411D"/>
    <w:pPr>
      <w:numPr>
        <w:numId w:val="1"/>
      </w:numPr>
    </w:pPr>
  </w:style>
  <w:style w:type="character" w:customStyle="1" w:styleId="Heading1Char">
    <w:name w:val="Heading 1 Char"/>
    <w:basedOn w:val="DefaultParagraphFont"/>
    <w:link w:val="Heading1"/>
    <w:uiPriority w:val="9"/>
    <w:rsid w:val="00AC5B85"/>
    <w:rPr>
      <w:rFonts w:eastAsiaTheme="majorEastAsia" w:cstheme="majorBidi"/>
      <w:color w:val="A6A6A6" w:themeColor="background1" w:themeShade="A6"/>
      <w:sz w:val="32"/>
      <w:szCs w:val="32"/>
      <w:shd w:val="clear" w:color="auto" w:fill="FCEFE6" w:themeFill="accent2" w:themeFillTint="33"/>
    </w:rPr>
  </w:style>
  <w:style w:type="paragraph" w:styleId="Footer">
    <w:name w:val="footer"/>
    <w:basedOn w:val="Normal"/>
    <w:link w:val="FooterChar"/>
    <w:uiPriority w:val="99"/>
    <w:unhideWhenUsed/>
    <w:rsid w:val="00732E97"/>
    <w:pPr>
      <w:tabs>
        <w:tab w:val="center" w:pos="4513"/>
        <w:tab w:val="right" w:pos="9026"/>
      </w:tabs>
      <w:spacing w:line="240" w:lineRule="auto"/>
    </w:pPr>
  </w:style>
  <w:style w:type="character" w:customStyle="1" w:styleId="FooterChar">
    <w:name w:val="Footer Char"/>
    <w:basedOn w:val="DefaultParagraphFont"/>
    <w:link w:val="Footer"/>
    <w:uiPriority w:val="99"/>
    <w:rsid w:val="00732E97"/>
    <w:rPr>
      <w:rFonts w:eastAsiaTheme="minorEastAsia"/>
      <w:sz w:val="22"/>
    </w:rPr>
  </w:style>
  <w:style w:type="character" w:styleId="PageNumber">
    <w:name w:val="page number"/>
    <w:basedOn w:val="DefaultParagraphFont"/>
    <w:uiPriority w:val="99"/>
    <w:semiHidden/>
    <w:unhideWhenUsed/>
    <w:rsid w:val="00732E97"/>
  </w:style>
  <w:style w:type="paragraph" w:styleId="Revision">
    <w:name w:val="Revision"/>
    <w:hidden/>
    <w:uiPriority w:val="99"/>
    <w:semiHidden/>
    <w:rsid w:val="00732E97"/>
    <w:rPr>
      <w:rFonts w:eastAsiaTheme="minorEastAsia"/>
      <w:sz w:val="22"/>
    </w:rPr>
  </w:style>
  <w:style w:type="paragraph" w:styleId="Header">
    <w:name w:val="header"/>
    <w:basedOn w:val="Normal"/>
    <w:link w:val="HeaderChar"/>
    <w:uiPriority w:val="99"/>
    <w:unhideWhenUsed/>
    <w:rsid w:val="00732E97"/>
    <w:pPr>
      <w:tabs>
        <w:tab w:val="center" w:pos="4513"/>
        <w:tab w:val="right" w:pos="9026"/>
      </w:tabs>
      <w:spacing w:line="240" w:lineRule="auto"/>
    </w:pPr>
  </w:style>
  <w:style w:type="character" w:customStyle="1" w:styleId="HeaderChar">
    <w:name w:val="Header Char"/>
    <w:basedOn w:val="DefaultParagraphFont"/>
    <w:link w:val="Header"/>
    <w:uiPriority w:val="99"/>
    <w:rsid w:val="00732E97"/>
    <w:rPr>
      <w:rFonts w:eastAsiaTheme="minorEastAsia"/>
      <w:sz w:val="22"/>
    </w:rPr>
  </w:style>
  <w:style w:type="numbering" w:customStyle="1" w:styleId="CurrentList2">
    <w:name w:val="Current List2"/>
    <w:uiPriority w:val="99"/>
    <w:rsid w:val="00B4542C"/>
    <w:pPr>
      <w:numPr>
        <w:numId w:val="2"/>
      </w:numPr>
    </w:pPr>
  </w:style>
  <w:style w:type="paragraph" w:customStyle="1" w:styleId="Default">
    <w:name w:val="Default"/>
    <w:rsid w:val="009D102B"/>
    <w:pPr>
      <w:autoSpaceDE w:val="0"/>
      <w:autoSpaceDN w:val="0"/>
      <w:adjustRightInd w:val="0"/>
    </w:pPr>
    <w:rPr>
      <w:rFonts w:ascii="Calibri" w:hAnsi="Calibri" w:cs="Calibri"/>
      <w:color w:val="000000"/>
    </w:rPr>
  </w:style>
  <w:style w:type="paragraph" w:styleId="Subtitle">
    <w:name w:val="Subtitle"/>
    <w:basedOn w:val="Normal"/>
    <w:next w:val="Normal"/>
    <w:link w:val="SubtitleChar"/>
    <w:uiPriority w:val="11"/>
    <w:qFormat/>
    <w:rsid w:val="00E73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3D1"/>
    <w:rPr>
      <w:rFonts w:eastAsiaTheme="majorEastAsia" w:cstheme="majorBidi"/>
      <w:color w:val="595959" w:themeColor="text1" w:themeTint="A6"/>
      <w:spacing w:val="15"/>
      <w:sz w:val="28"/>
      <w:szCs w:val="28"/>
    </w:rPr>
  </w:style>
  <w:style w:type="paragraph" w:styleId="BodyText">
    <w:name w:val="Body Text"/>
    <w:basedOn w:val="Normal"/>
    <w:link w:val="BodyTextChar"/>
    <w:rsid w:val="00C0317F"/>
    <w:pPr>
      <w:spacing w:line="240" w:lineRule="auto"/>
    </w:pPr>
    <w:rPr>
      <w:rFonts w:ascii="Times New Roman" w:eastAsia="Times New Roman" w:hAnsi="Times New Roman" w:cs="Times New Roman"/>
      <w:b/>
      <w:bCs/>
      <w:sz w:val="28"/>
      <w:lang w:val="en-US"/>
    </w:rPr>
  </w:style>
  <w:style w:type="character" w:customStyle="1" w:styleId="BodyTextChar">
    <w:name w:val="Body Text Char"/>
    <w:basedOn w:val="DefaultParagraphFont"/>
    <w:link w:val="BodyText"/>
    <w:rsid w:val="00C0317F"/>
    <w:rPr>
      <w:rFonts w:ascii="Times New Roman" w:eastAsia="Times New Roman" w:hAnsi="Times New Roman" w:cs="Times New Roman"/>
      <w:b/>
      <w:bCs/>
      <w:sz w:val="28"/>
      <w:lang w:val="en-US"/>
    </w:rPr>
  </w:style>
  <w:style w:type="paragraph" w:styleId="NormalWeb">
    <w:name w:val="Normal (Web)"/>
    <w:basedOn w:val="Normal"/>
    <w:uiPriority w:val="99"/>
    <w:semiHidden/>
    <w:unhideWhenUsed/>
    <w:rsid w:val="00D4524E"/>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Heading3Char">
    <w:name w:val="Heading 3 Char"/>
    <w:basedOn w:val="DefaultParagraphFont"/>
    <w:link w:val="Heading3"/>
    <w:uiPriority w:val="9"/>
    <w:semiHidden/>
    <w:rsid w:val="00D76F99"/>
    <w:rPr>
      <w:rFonts w:asciiTheme="majorHAnsi" w:eastAsiaTheme="majorEastAsia" w:hAnsiTheme="majorHAnsi" w:cstheme="majorBidi"/>
      <w:color w:val="823B0B" w:themeColor="accent1" w:themeShade="7F"/>
    </w:rPr>
  </w:style>
  <w:style w:type="table" w:styleId="PlainTable5">
    <w:name w:val="Plain Table 5"/>
    <w:basedOn w:val="TableNormal"/>
    <w:uiPriority w:val="45"/>
    <w:rsid w:val="00BE24A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BE24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E24A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E24A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2C705C"/>
    <w:rPr>
      <w:rFonts w:eastAsiaTheme="minorEastAsia"/>
      <w:sz w:val="22"/>
      <w:szCs w:val="22"/>
      <w:lang w:val="en-US"/>
    </w:rPr>
  </w:style>
  <w:style w:type="character" w:customStyle="1" w:styleId="NoSpacingChar">
    <w:name w:val="No Spacing Char"/>
    <w:basedOn w:val="DefaultParagraphFont"/>
    <w:link w:val="NoSpacing"/>
    <w:uiPriority w:val="1"/>
    <w:rsid w:val="002C705C"/>
    <w:rPr>
      <w:rFonts w:eastAsiaTheme="minorEastAsia"/>
      <w:sz w:val="22"/>
      <w:szCs w:val="22"/>
      <w:lang w:val="en-US"/>
    </w:rPr>
  </w:style>
  <w:style w:type="paragraph" w:styleId="TOCHeading">
    <w:name w:val="TOC Heading"/>
    <w:basedOn w:val="Heading1"/>
    <w:next w:val="Normal"/>
    <w:uiPriority w:val="39"/>
    <w:unhideWhenUsed/>
    <w:qFormat/>
    <w:rsid w:val="00B214FB"/>
    <w:p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hAnsiTheme="majorHAnsi"/>
      <w:color w:val="C45911" w:themeColor="accent1" w:themeShade="BF"/>
      <w:lang w:val="en-US"/>
    </w:rPr>
  </w:style>
  <w:style w:type="paragraph" w:styleId="TOC1">
    <w:name w:val="toc 1"/>
    <w:basedOn w:val="Normal"/>
    <w:next w:val="Normal"/>
    <w:autoRedefine/>
    <w:uiPriority w:val="39"/>
    <w:unhideWhenUsed/>
    <w:rsid w:val="00B214FB"/>
    <w:pPr>
      <w:spacing w:after="100"/>
    </w:pPr>
  </w:style>
  <w:style w:type="paragraph" w:styleId="TOC2">
    <w:name w:val="toc 2"/>
    <w:basedOn w:val="Normal"/>
    <w:next w:val="Normal"/>
    <w:autoRedefine/>
    <w:uiPriority w:val="39"/>
    <w:unhideWhenUsed/>
    <w:rsid w:val="00B214FB"/>
    <w:pPr>
      <w:spacing w:after="100"/>
      <w:ind w:left="220"/>
    </w:pPr>
  </w:style>
  <w:style w:type="character" w:styleId="Hyperlink">
    <w:name w:val="Hyperlink"/>
    <w:basedOn w:val="DefaultParagraphFont"/>
    <w:uiPriority w:val="99"/>
    <w:unhideWhenUsed/>
    <w:rsid w:val="00B214FB"/>
    <w:rPr>
      <w:color w:val="0563C1" w:themeColor="hyperlink"/>
      <w:u w:val="single"/>
    </w:rPr>
  </w:style>
  <w:style w:type="paragraph" w:styleId="TOC3">
    <w:name w:val="toc 3"/>
    <w:basedOn w:val="Normal"/>
    <w:next w:val="Normal"/>
    <w:autoRedefine/>
    <w:uiPriority w:val="39"/>
    <w:unhideWhenUsed/>
    <w:rsid w:val="00B214FB"/>
    <w:pPr>
      <w:spacing w:after="100" w:line="259" w:lineRule="auto"/>
      <w:ind w:left="440"/>
    </w:pPr>
    <w:rPr>
      <w:rFonts w:cs="Times New Roman"/>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5894">
      <w:bodyDiv w:val="1"/>
      <w:marLeft w:val="0"/>
      <w:marRight w:val="0"/>
      <w:marTop w:val="0"/>
      <w:marBottom w:val="0"/>
      <w:divBdr>
        <w:top w:val="none" w:sz="0" w:space="0" w:color="auto"/>
        <w:left w:val="none" w:sz="0" w:space="0" w:color="auto"/>
        <w:bottom w:val="none" w:sz="0" w:space="0" w:color="auto"/>
        <w:right w:val="none" w:sz="0" w:space="0" w:color="auto"/>
      </w:divBdr>
    </w:div>
    <w:div w:id="675349623">
      <w:bodyDiv w:val="1"/>
      <w:marLeft w:val="0"/>
      <w:marRight w:val="0"/>
      <w:marTop w:val="0"/>
      <w:marBottom w:val="0"/>
      <w:divBdr>
        <w:top w:val="none" w:sz="0" w:space="0" w:color="auto"/>
        <w:left w:val="none" w:sz="0" w:space="0" w:color="auto"/>
        <w:bottom w:val="none" w:sz="0" w:space="0" w:color="auto"/>
        <w:right w:val="none" w:sz="0" w:space="0" w:color="auto"/>
      </w:divBdr>
      <w:divsChild>
        <w:div w:id="524104011">
          <w:marLeft w:val="547"/>
          <w:marRight w:val="0"/>
          <w:marTop w:val="40"/>
          <w:marBottom w:val="0"/>
          <w:divBdr>
            <w:top w:val="none" w:sz="0" w:space="0" w:color="auto"/>
            <w:left w:val="none" w:sz="0" w:space="0" w:color="auto"/>
            <w:bottom w:val="none" w:sz="0" w:space="0" w:color="auto"/>
            <w:right w:val="none" w:sz="0" w:space="0" w:color="auto"/>
          </w:divBdr>
        </w:div>
      </w:divsChild>
    </w:div>
    <w:div w:id="678387891">
      <w:bodyDiv w:val="1"/>
      <w:marLeft w:val="0"/>
      <w:marRight w:val="0"/>
      <w:marTop w:val="0"/>
      <w:marBottom w:val="0"/>
      <w:divBdr>
        <w:top w:val="none" w:sz="0" w:space="0" w:color="auto"/>
        <w:left w:val="none" w:sz="0" w:space="0" w:color="auto"/>
        <w:bottom w:val="none" w:sz="0" w:space="0" w:color="auto"/>
        <w:right w:val="none" w:sz="0" w:space="0" w:color="auto"/>
      </w:divBdr>
    </w:div>
    <w:div w:id="1001160624">
      <w:bodyDiv w:val="1"/>
      <w:marLeft w:val="0"/>
      <w:marRight w:val="0"/>
      <w:marTop w:val="0"/>
      <w:marBottom w:val="0"/>
      <w:divBdr>
        <w:top w:val="none" w:sz="0" w:space="0" w:color="auto"/>
        <w:left w:val="none" w:sz="0" w:space="0" w:color="auto"/>
        <w:bottom w:val="none" w:sz="0" w:space="0" w:color="auto"/>
        <w:right w:val="none" w:sz="0" w:space="0" w:color="auto"/>
      </w:divBdr>
    </w:div>
    <w:div w:id="1009598841">
      <w:bodyDiv w:val="1"/>
      <w:marLeft w:val="0"/>
      <w:marRight w:val="0"/>
      <w:marTop w:val="0"/>
      <w:marBottom w:val="0"/>
      <w:divBdr>
        <w:top w:val="none" w:sz="0" w:space="0" w:color="auto"/>
        <w:left w:val="none" w:sz="0" w:space="0" w:color="auto"/>
        <w:bottom w:val="none" w:sz="0" w:space="0" w:color="auto"/>
        <w:right w:val="none" w:sz="0" w:space="0" w:color="auto"/>
      </w:divBdr>
    </w:div>
    <w:div w:id="1070541265">
      <w:bodyDiv w:val="1"/>
      <w:marLeft w:val="0"/>
      <w:marRight w:val="0"/>
      <w:marTop w:val="0"/>
      <w:marBottom w:val="0"/>
      <w:divBdr>
        <w:top w:val="none" w:sz="0" w:space="0" w:color="auto"/>
        <w:left w:val="none" w:sz="0" w:space="0" w:color="auto"/>
        <w:bottom w:val="none" w:sz="0" w:space="0" w:color="auto"/>
        <w:right w:val="none" w:sz="0" w:space="0" w:color="auto"/>
      </w:divBdr>
    </w:div>
    <w:div w:id="1098063335">
      <w:bodyDiv w:val="1"/>
      <w:marLeft w:val="0"/>
      <w:marRight w:val="0"/>
      <w:marTop w:val="0"/>
      <w:marBottom w:val="0"/>
      <w:divBdr>
        <w:top w:val="none" w:sz="0" w:space="0" w:color="auto"/>
        <w:left w:val="none" w:sz="0" w:space="0" w:color="auto"/>
        <w:bottom w:val="none" w:sz="0" w:space="0" w:color="auto"/>
        <w:right w:val="none" w:sz="0" w:space="0" w:color="auto"/>
      </w:divBdr>
    </w:div>
    <w:div w:id="1273592857">
      <w:bodyDiv w:val="1"/>
      <w:marLeft w:val="0"/>
      <w:marRight w:val="0"/>
      <w:marTop w:val="0"/>
      <w:marBottom w:val="0"/>
      <w:divBdr>
        <w:top w:val="none" w:sz="0" w:space="0" w:color="auto"/>
        <w:left w:val="none" w:sz="0" w:space="0" w:color="auto"/>
        <w:bottom w:val="none" w:sz="0" w:space="0" w:color="auto"/>
        <w:right w:val="none" w:sz="0" w:space="0" w:color="auto"/>
      </w:divBdr>
    </w:div>
    <w:div w:id="1297174916">
      <w:bodyDiv w:val="1"/>
      <w:marLeft w:val="0"/>
      <w:marRight w:val="0"/>
      <w:marTop w:val="0"/>
      <w:marBottom w:val="0"/>
      <w:divBdr>
        <w:top w:val="none" w:sz="0" w:space="0" w:color="auto"/>
        <w:left w:val="none" w:sz="0" w:space="0" w:color="auto"/>
        <w:bottom w:val="none" w:sz="0" w:space="0" w:color="auto"/>
        <w:right w:val="none" w:sz="0" w:space="0" w:color="auto"/>
      </w:divBdr>
    </w:div>
    <w:div w:id="1443769001">
      <w:bodyDiv w:val="1"/>
      <w:marLeft w:val="0"/>
      <w:marRight w:val="0"/>
      <w:marTop w:val="0"/>
      <w:marBottom w:val="0"/>
      <w:divBdr>
        <w:top w:val="none" w:sz="0" w:space="0" w:color="auto"/>
        <w:left w:val="none" w:sz="0" w:space="0" w:color="auto"/>
        <w:bottom w:val="none" w:sz="0" w:space="0" w:color="auto"/>
        <w:right w:val="none" w:sz="0" w:space="0" w:color="auto"/>
      </w:divBdr>
    </w:div>
    <w:div w:id="1517617198">
      <w:bodyDiv w:val="1"/>
      <w:marLeft w:val="0"/>
      <w:marRight w:val="0"/>
      <w:marTop w:val="0"/>
      <w:marBottom w:val="0"/>
      <w:divBdr>
        <w:top w:val="none" w:sz="0" w:space="0" w:color="auto"/>
        <w:left w:val="none" w:sz="0" w:space="0" w:color="auto"/>
        <w:bottom w:val="none" w:sz="0" w:space="0" w:color="auto"/>
        <w:right w:val="none" w:sz="0" w:space="0" w:color="auto"/>
      </w:divBdr>
    </w:div>
    <w:div w:id="1735077779">
      <w:bodyDiv w:val="1"/>
      <w:marLeft w:val="0"/>
      <w:marRight w:val="0"/>
      <w:marTop w:val="0"/>
      <w:marBottom w:val="0"/>
      <w:divBdr>
        <w:top w:val="none" w:sz="0" w:space="0" w:color="auto"/>
        <w:left w:val="none" w:sz="0" w:space="0" w:color="auto"/>
        <w:bottom w:val="none" w:sz="0" w:space="0" w:color="auto"/>
        <w:right w:val="none" w:sz="0" w:space="0" w:color="auto"/>
      </w:divBdr>
      <w:divsChild>
        <w:div w:id="1394809400">
          <w:marLeft w:val="547"/>
          <w:marRight w:val="0"/>
          <w:marTop w:val="40"/>
          <w:marBottom w:val="0"/>
          <w:divBdr>
            <w:top w:val="none" w:sz="0" w:space="0" w:color="auto"/>
            <w:left w:val="none" w:sz="0" w:space="0" w:color="auto"/>
            <w:bottom w:val="none" w:sz="0" w:space="0" w:color="auto"/>
            <w:right w:val="none" w:sz="0" w:space="0" w:color="auto"/>
          </w:divBdr>
        </w:div>
      </w:divsChild>
    </w:div>
    <w:div w:id="1757243664">
      <w:bodyDiv w:val="1"/>
      <w:marLeft w:val="0"/>
      <w:marRight w:val="0"/>
      <w:marTop w:val="0"/>
      <w:marBottom w:val="0"/>
      <w:divBdr>
        <w:top w:val="none" w:sz="0" w:space="0" w:color="auto"/>
        <w:left w:val="none" w:sz="0" w:space="0" w:color="auto"/>
        <w:bottom w:val="none" w:sz="0" w:space="0" w:color="auto"/>
        <w:right w:val="none" w:sz="0" w:space="0" w:color="auto"/>
      </w:divBdr>
    </w:div>
    <w:div w:id="1779904385">
      <w:bodyDiv w:val="1"/>
      <w:marLeft w:val="0"/>
      <w:marRight w:val="0"/>
      <w:marTop w:val="0"/>
      <w:marBottom w:val="0"/>
      <w:divBdr>
        <w:top w:val="none" w:sz="0" w:space="0" w:color="auto"/>
        <w:left w:val="none" w:sz="0" w:space="0" w:color="auto"/>
        <w:bottom w:val="none" w:sz="0" w:space="0" w:color="auto"/>
        <w:right w:val="none" w:sz="0" w:space="0" w:color="auto"/>
      </w:divBdr>
    </w:div>
    <w:div w:id="213964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diagramData" Target="diagrams/data3.xml"/><Relationship Id="rId39" Type="http://schemas.openxmlformats.org/officeDocument/2006/relationships/diagramColors" Target="diagrams/colors5.xml"/><Relationship Id="rId21" Type="http://schemas.openxmlformats.org/officeDocument/2006/relationships/diagramData" Target="diagrams/data2.xml"/><Relationship Id="rId34" Type="http://schemas.openxmlformats.org/officeDocument/2006/relationships/diagramColors" Target="diagrams/colors4.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29" Type="http://schemas.openxmlformats.org/officeDocument/2006/relationships/diagramColors" Target="diagrams/colors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diagramLayout" Target="diagrams/layout5.xml"/><Relationship Id="rId40" Type="http://schemas.microsoft.com/office/2007/relationships/diagramDrawing" Target="diagrams/drawing5.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diagramData" Target="diagrams/data5.xml"/><Relationship Id="rId10" Type="http://schemas.openxmlformats.org/officeDocument/2006/relationships/image" Target="media/image2.jpeg"/><Relationship Id="rId19" Type="http://schemas.openxmlformats.org/officeDocument/2006/relationships/footer" Target="footer1.xml"/><Relationship Id="rId31" Type="http://schemas.openxmlformats.org/officeDocument/2006/relationships/diagramData" Target="diagrams/data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Layout" Target="diagrams/layout1.xm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jpeg"/><Relationship Id="rId17" Type="http://schemas.microsoft.com/office/2007/relationships/diagramDrawing" Target="diagrams/drawing1.xml"/><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diagramQuickStyle" Target="diagrams/quickStyle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39F7BA-B4EF-4F8B-93F5-8A12712A15D5}" type="doc">
      <dgm:prSet loTypeId="urn:microsoft.com/office/officeart/2005/8/layout/process2" loCatId="process" qsTypeId="urn:microsoft.com/office/officeart/2005/8/quickstyle/simple1" qsCatId="simple" csTypeId="urn:microsoft.com/office/officeart/2005/8/colors/accent1_2" csCatId="accent1" phldr="1"/>
      <dgm:spPr/>
    </dgm:pt>
    <dgm:pt modelId="{3B6D7696-19E5-41BC-BF02-3792707A73A3}">
      <dgm:prSet phldrT="[Text]" custT="1"/>
      <dgm:spPr>
        <a:noFill/>
        <a:ln>
          <a:solidFill>
            <a:srgbClr val="0070C0"/>
          </a:solidFill>
        </a:ln>
      </dgm:spPr>
      <dgm:t>
        <a:bodyPr/>
        <a:lstStyle/>
        <a:p>
          <a:pPr algn="ctr"/>
          <a:r>
            <a:rPr lang="en-AU" sz="1000">
              <a:solidFill>
                <a:schemeClr val="tx1"/>
              </a:solidFill>
            </a:rPr>
            <a:t>Receiving Ingredients</a:t>
          </a:r>
        </a:p>
      </dgm:t>
    </dgm:pt>
    <dgm:pt modelId="{B1DC7E93-78C8-4B8E-B891-799E1541F6B1}" type="parTrans" cxnId="{3F574424-1A65-48E4-8CED-B81D9227C890}">
      <dgm:prSet/>
      <dgm:spPr/>
      <dgm:t>
        <a:bodyPr/>
        <a:lstStyle/>
        <a:p>
          <a:pPr algn="ctr"/>
          <a:endParaRPr lang="en-AU"/>
        </a:p>
      </dgm:t>
    </dgm:pt>
    <dgm:pt modelId="{BDD9534A-C99D-44B0-BEC1-6988D8E0F6CF}" type="sibTrans" cxnId="{3F574424-1A65-48E4-8CED-B81D9227C890}">
      <dgm:prSet/>
      <dgm:spPr/>
      <dgm:t>
        <a:bodyPr/>
        <a:lstStyle/>
        <a:p>
          <a:pPr algn="ctr"/>
          <a:endParaRPr lang="en-AU"/>
        </a:p>
      </dgm:t>
    </dgm:pt>
    <dgm:pt modelId="{A290A78D-BF2B-46C4-95DE-7D9732631488}">
      <dgm:prSet phldrT="[Text]" custT="1"/>
      <dgm:spPr>
        <a:noFill/>
        <a:ln>
          <a:solidFill>
            <a:srgbClr val="0070C0"/>
          </a:solidFill>
        </a:ln>
      </dgm:spPr>
      <dgm:t>
        <a:bodyPr/>
        <a:lstStyle/>
        <a:p>
          <a:pPr algn="ctr"/>
          <a:r>
            <a:rPr lang="en-AU" sz="1000">
              <a:solidFill>
                <a:sysClr val="windowText" lastClr="000000"/>
              </a:solidFill>
            </a:rPr>
            <a:t>Raw Material Storage</a:t>
          </a:r>
        </a:p>
      </dgm:t>
    </dgm:pt>
    <dgm:pt modelId="{8A87EC66-E010-45AF-A68B-8AC67A8F2043}" type="parTrans" cxnId="{A3B0A2D6-F3C0-4384-8710-CE15341D6496}">
      <dgm:prSet/>
      <dgm:spPr/>
      <dgm:t>
        <a:bodyPr/>
        <a:lstStyle/>
        <a:p>
          <a:pPr algn="ctr"/>
          <a:endParaRPr lang="en-AU"/>
        </a:p>
      </dgm:t>
    </dgm:pt>
    <dgm:pt modelId="{F74C2CA1-1F6C-474D-9E81-4AE9A4AC55AD}" type="sibTrans" cxnId="{A3B0A2D6-F3C0-4384-8710-CE15341D6496}">
      <dgm:prSet/>
      <dgm:spPr/>
      <dgm:t>
        <a:bodyPr/>
        <a:lstStyle/>
        <a:p>
          <a:pPr algn="ctr"/>
          <a:endParaRPr lang="en-AU"/>
        </a:p>
      </dgm:t>
    </dgm:pt>
    <dgm:pt modelId="{CF924E7C-B3EC-4019-ABF4-F2D851C2E44F}">
      <dgm:prSet phldrT="[Text]" custT="1"/>
      <dgm:spPr>
        <a:noFill/>
        <a:ln>
          <a:solidFill>
            <a:schemeClr val="accent2"/>
          </a:solidFill>
        </a:ln>
      </dgm:spPr>
      <dgm:t>
        <a:bodyPr/>
        <a:lstStyle/>
        <a:p>
          <a:pPr algn="ctr"/>
          <a:r>
            <a:rPr lang="en-AU" sz="1000">
              <a:solidFill>
                <a:sysClr val="windowText" lastClr="000000"/>
              </a:solidFill>
            </a:rPr>
            <a:t>Washing</a:t>
          </a:r>
        </a:p>
      </dgm:t>
    </dgm:pt>
    <dgm:pt modelId="{65E0573F-6822-4A11-9C6B-76ACD93FC4BD}" type="parTrans" cxnId="{7B3C869F-BC6A-4A92-9C20-EDEA818807A0}">
      <dgm:prSet/>
      <dgm:spPr/>
      <dgm:t>
        <a:bodyPr/>
        <a:lstStyle/>
        <a:p>
          <a:pPr algn="ctr"/>
          <a:endParaRPr lang="en-AU"/>
        </a:p>
      </dgm:t>
    </dgm:pt>
    <dgm:pt modelId="{1D1B7897-65E1-4317-8FB9-4238267D12B6}" type="sibTrans" cxnId="{7B3C869F-BC6A-4A92-9C20-EDEA818807A0}">
      <dgm:prSet/>
      <dgm:spPr/>
      <dgm:t>
        <a:bodyPr/>
        <a:lstStyle/>
        <a:p>
          <a:pPr algn="ctr"/>
          <a:endParaRPr lang="en-AU"/>
        </a:p>
      </dgm:t>
    </dgm:pt>
    <dgm:pt modelId="{71B766A8-841A-4091-B18B-B28563473852}">
      <dgm:prSet phldrT="[Text]" custT="1"/>
      <dgm:spPr>
        <a:noFill/>
        <a:ln>
          <a:solidFill>
            <a:srgbClr val="0070C0"/>
          </a:solidFill>
        </a:ln>
      </dgm:spPr>
      <dgm:t>
        <a:bodyPr/>
        <a:lstStyle/>
        <a:p>
          <a:pPr algn="ctr"/>
          <a:r>
            <a:rPr lang="en-AU" sz="1000">
              <a:solidFill>
                <a:sysClr val="windowText" lastClr="000000"/>
              </a:solidFill>
            </a:rPr>
            <a:t>Sorting / Inspection</a:t>
          </a:r>
        </a:p>
      </dgm:t>
    </dgm:pt>
    <dgm:pt modelId="{CF6C0538-C1A7-428D-8357-1D1CD8A6C0B4}" type="parTrans" cxnId="{C616E747-8555-4AEF-93A3-AA57EF23AC2F}">
      <dgm:prSet/>
      <dgm:spPr/>
      <dgm:t>
        <a:bodyPr/>
        <a:lstStyle/>
        <a:p>
          <a:pPr algn="ctr"/>
          <a:endParaRPr lang="en-AU"/>
        </a:p>
      </dgm:t>
    </dgm:pt>
    <dgm:pt modelId="{F03D4CBE-6C99-4787-BF5A-C276B7FAD52C}" type="sibTrans" cxnId="{C616E747-8555-4AEF-93A3-AA57EF23AC2F}">
      <dgm:prSet/>
      <dgm:spPr/>
      <dgm:t>
        <a:bodyPr/>
        <a:lstStyle/>
        <a:p>
          <a:pPr algn="ctr"/>
          <a:endParaRPr lang="en-AU"/>
        </a:p>
      </dgm:t>
    </dgm:pt>
    <dgm:pt modelId="{E80544D4-237E-49AC-8873-779B5A434C9B}">
      <dgm:prSet phldrT="[Text]" custT="1"/>
      <dgm:spPr>
        <a:noFill/>
        <a:ln>
          <a:solidFill>
            <a:schemeClr val="accent2"/>
          </a:solidFill>
        </a:ln>
      </dgm:spPr>
      <dgm:t>
        <a:bodyPr/>
        <a:lstStyle/>
        <a:p>
          <a:pPr algn="ctr"/>
          <a:r>
            <a:rPr lang="en-AU" sz="1000">
              <a:solidFill>
                <a:sysClr val="windowText" lastClr="000000"/>
              </a:solidFill>
            </a:rPr>
            <a:t>Cutting / Slicing</a:t>
          </a:r>
        </a:p>
      </dgm:t>
    </dgm:pt>
    <dgm:pt modelId="{13975CBB-F752-4A01-AD9E-049E3D2767DA}" type="parTrans" cxnId="{A6479392-049A-40D4-9E49-7B26B8EAD1B6}">
      <dgm:prSet/>
      <dgm:spPr/>
      <dgm:t>
        <a:bodyPr/>
        <a:lstStyle/>
        <a:p>
          <a:pPr algn="ctr"/>
          <a:endParaRPr lang="en-AU"/>
        </a:p>
      </dgm:t>
    </dgm:pt>
    <dgm:pt modelId="{87567412-8C3E-4A9E-81DB-B76D7FF8548F}" type="sibTrans" cxnId="{A6479392-049A-40D4-9E49-7B26B8EAD1B6}">
      <dgm:prSet/>
      <dgm:spPr/>
      <dgm:t>
        <a:bodyPr/>
        <a:lstStyle/>
        <a:p>
          <a:pPr algn="ctr"/>
          <a:endParaRPr lang="en-AU"/>
        </a:p>
      </dgm:t>
    </dgm:pt>
    <dgm:pt modelId="{875CD7CA-6E2D-4650-9BB7-1754ACA8AF41}">
      <dgm:prSet phldrT="[Text]" custT="1"/>
      <dgm:spPr>
        <a:noFill/>
        <a:ln>
          <a:solidFill>
            <a:schemeClr val="accent2"/>
          </a:solidFill>
        </a:ln>
      </dgm:spPr>
      <dgm:t>
        <a:bodyPr/>
        <a:lstStyle/>
        <a:p>
          <a:pPr algn="ctr"/>
          <a:r>
            <a:rPr lang="en-AU" sz="1000">
              <a:solidFill>
                <a:sysClr val="windowText" lastClr="000000"/>
              </a:solidFill>
            </a:rPr>
            <a:t>Cooking</a:t>
          </a:r>
        </a:p>
      </dgm:t>
    </dgm:pt>
    <dgm:pt modelId="{D89DBA86-5ACB-4A3A-B8BF-E863FF9F6269}" type="parTrans" cxnId="{FC8F2FE0-6B19-48BC-8B9E-35468622987A}">
      <dgm:prSet/>
      <dgm:spPr/>
      <dgm:t>
        <a:bodyPr/>
        <a:lstStyle/>
        <a:p>
          <a:pPr algn="ctr"/>
          <a:endParaRPr lang="en-AU"/>
        </a:p>
      </dgm:t>
    </dgm:pt>
    <dgm:pt modelId="{8A882AC0-8733-44D0-A9A3-83D89A072ACD}" type="sibTrans" cxnId="{FC8F2FE0-6B19-48BC-8B9E-35468622987A}">
      <dgm:prSet/>
      <dgm:spPr/>
      <dgm:t>
        <a:bodyPr/>
        <a:lstStyle/>
        <a:p>
          <a:pPr algn="ctr"/>
          <a:endParaRPr lang="en-AU"/>
        </a:p>
      </dgm:t>
    </dgm:pt>
    <dgm:pt modelId="{C2791EFD-CAF3-4F00-8573-115E3D74F3A7}">
      <dgm:prSet phldrT="[Text]" custT="1"/>
      <dgm:spPr>
        <a:noFill/>
        <a:ln>
          <a:solidFill>
            <a:schemeClr val="accent2"/>
          </a:solidFill>
        </a:ln>
      </dgm:spPr>
      <dgm:t>
        <a:bodyPr/>
        <a:lstStyle/>
        <a:p>
          <a:pPr algn="ctr"/>
          <a:r>
            <a:rPr lang="en-AU" sz="1000">
              <a:solidFill>
                <a:sysClr val="windowText" lastClr="000000"/>
              </a:solidFill>
            </a:rPr>
            <a:t>Cooling</a:t>
          </a:r>
        </a:p>
      </dgm:t>
    </dgm:pt>
    <dgm:pt modelId="{8F6E4565-4896-440A-9CF6-2DD7350FD2EA}" type="parTrans" cxnId="{039C6EBC-118C-4CB7-9E2F-14647E12607F}">
      <dgm:prSet/>
      <dgm:spPr/>
      <dgm:t>
        <a:bodyPr/>
        <a:lstStyle/>
        <a:p>
          <a:pPr algn="ctr"/>
          <a:endParaRPr lang="en-AU"/>
        </a:p>
      </dgm:t>
    </dgm:pt>
    <dgm:pt modelId="{8AA29C1A-8C7F-4009-9D13-5ABC996B9AA9}" type="sibTrans" cxnId="{039C6EBC-118C-4CB7-9E2F-14647E12607F}">
      <dgm:prSet/>
      <dgm:spPr/>
      <dgm:t>
        <a:bodyPr/>
        <a:lstStyle/>
        <a:p>
          <a:pPr algn="ctr"/>
          <a:endParaRPr lang="en-AU"/>
        </a:p>
      </dgm:t>
    </dgm:pt>
    <dgm:pt modelId="{032059F7-CAE1-4D5A-BBDC-914E6831BA71}">
      <dgm:prSet phldrT="[Text]" custT="1"/>
      <dgm:spPr>
        <a:noFill/>
        <a:ln>
          <a:solidFill>
            <a:schemeClr val="accent2"/>
          </a:solidFill>
        </a:ln>
      </dgm:spPr>
      <dgm:t>
        <a:bodyPr/>
        <a:lstStyle/>
        <a:p>
          <a:pPr algn="ctr"/>
          <a:r>
            <a:rPr lang="en-AU" sz="1000">
              <a:solidFill>
                <a:sysClr val="windowText" lastClr="000000"/>
              </a:solidFill>
            </a:rPr>
            <a:t>Dehydration / Drying</a:t>
          </a:r>
        </a:p>
      </dgm:t>
    </dgm:pt>
    <dgm:pt modelId="{721B89D0-E0E1-4240-916D-747E8FC7DF64}" type="parTrans" cxnId="{ACE4DF10-0F79-44C1-B5A7-AE02A9BBACB5}">
      <dgm:prSet/>
      <dgm:spPr/>
      <dgm:t>
        <a:bodyPr/>
        <a:lstStyle/>
        <a:p>
          <a:pPr algn="ctr"/>
          <a:endParaRPr lang="en-AU"/>
        </a:p>
      </dgm:t>
    </dgm:pt>
    <dgm:pt modelId="{32245989-449B-4841-82E2-72718DF8B8A0}" type="sibTrans" cxnId="{ACE4DF10-0F79-44C1-B5A7-AE02A9BBACB5}">
      <dgm:prSet/>
      <dgm:spPr/>
      <dgm:t>
        <a:bodyPr/>
        <a:lstStyle/>
        <a:p>
          <a:pPr algn="ctr"/>
          <a:endParaRPr lang="en-AU"/>
        </a:p>
      </dgm:t>
    </dgm:pt>
    <dgm:pt modelId="{707C954B-FFD9-44E9-8580-8CE19246D29E}">
      <dgm:prSet phldrT="[Text]" custT="1"/>
      <dgm:spPr>
        <a:noFill/>
        <a:ln>
          <a:solidFill>
            <a:schemeClr val="accent2"/>
          </a:solidFill>
        </a:ln>
      </dgm:spPr>
      <dgm:t>
        <a:bodyPr/>
        <a:lstStyle/>
        <a:p>
          <a:pPr algn="ctr"/>
          <a:r>
            <a:rPr lang="en-AU" sz="1000">
              <a:solidFill>
                <a:sysClr val="windowText" lastClr="000000"/>
              </a:solidFill>
            </a:rPr>
            <a:t>Grinding / Milling</a:t>
          </a:r>
        </a:p>
      </dgm:t>
    </dgm:pt>
    <dgm:pt modelId="{5C1EB3A1-4416-40CF-B12C-FAB62AD0A631}" type="parTrans" cxnId="{3114C68E-A3DD-4473-9D54-BD0CA6789834}">
      <dgm:prSet/>
      <dgm:spPr/>
      <dgm:t>
        <a:bodyPr/>
        <a:lstStyle/>
        <a:p>
          <a:pPr algn="ctr"/>
          <a:endParaRPr lang="en-AU"/>
        </a:p>
      </dgm:t>
    </dgm:pt>
    <dgm:pt modelId="{66808082-19F6-4E64-B485-5F6B99C636EC}" type="sibTrans" cxnId="{3114C68E-A3DD-4473-9D54-BD0CA6789834}">
      <dgm:prSet/>
      <dgm:spPr/>
      <dgm:t>
        <a:bodyPr/>
        <a:lstStyle/>
        <a:p>
          <a:pPr algn="ctr"/>
          <a:endParaRPr lang="en-AU"/>
        </a:p>
      </dgm:t>
    </dgm:pt>
    <dgm:pt modelId="{5B7223AD-3282-42C5-80DF-E8AC36F8192B}">
      <dgm:prSet phldrT="[Text]" custT="1"/>
      <dgm:spPr>
        <a:noFill/>
        <a:ln>
          <a:solidFill>
            <a:schemeClr val="accent2"/>
          </a:solidFill>
        </a:ln>
      </dgm:spPr>
      <dgm:t>
        <a:bodyPr/>
        <a:lstStyle/>
        <a:p>
          <a:pPr algn="ctr"/>
          <a:r>
            <a:rPr lang="en-AU" sz="1000">
              <a:solidFill>
                <a:sysClr val="windowText" lastClr="000000"/>
              </a:solidFill>
            </a:rPr>
            <a:t>Mixing / Blending</a:t>
          </a:r>
        </a:p>
      </dgm:t>
    </dgm:pt>
    <dgm:pt modelId="{EAF8DE53-B8A9-44AE-90F4-A4F868A11B24}" type="parTrans" cxnId="{B93652C3-9746-4960-BF69-881B910BC0DB}">
      <dgm:prSet/>
      <dgm:spPr/>
      <dgm:t>
        <a:bodyPr/>
        <a:lstStyle/>
        <a:p>
          <a:pPr algn="ctr"/>
          <a:endParaRPr lang="en-AU"/>
        </a:p>
      </dgm:t>
    </dgm:pt>
    <dgm:pt modelId="{785B3AB6-930E-4702-BED3-569782C9C159}" type="sibTrans" cxnId="{B93652C3-9746-4960-BF69-881B910BC0DB}">
      <dgm:prSet/>
      <dgm:spPr/>
      <dgm:t>
        <a:bodyPr/>
        <a:lstStyle/>
        <a:p>
          <a:pPr algn="ctr"/>
          <a:endParaRPr lang="en-AU"/>
        </a:p>
      </dgm:t>
    </dgm:pt>
    <dgm:pt modelId="{2D0B7457-268B-40BC-B36C-ADEC5F9E09BF}">
      <dgm:prSet phldrT="[Text]" custT="1"/>
      <dgm:spPr>
        <a:noFill/>
        <a:ln>
          <a:solidFill>
            <a:srgbClr val="00B050"/>
          </a:solidFill>
        </a:ln>
      </dgm:spPr>
      <dgm:t>
        <a:bodyPr/>
        <a:lstStyle/>
        <a:p>
          <a:pPr algn="ctr"/>
          <a:r>
            <a:rPr lang="en-AU" sz="1000">
              <a:solidFill>
                <a:sysClr val="windowText" lastClr="000000"/>
              </a:solidFill>
            </a:rPr>
            <a:t>Packaging</a:t>
          </a:r>
        </a:p>
      </dgm:t>
    </dgm:pt>
    <dgm:pt modelId="{3398F254-7EE2-4466-A7A4-6C1E6C4DA2DE}" type="parTrans" cxnId="{1248C7F3-2F5B-44ED-8A28-29DE050BA4D7}">
      <dgm:prSet/>
      <dgm:spPr/>
      <dgm:t>
        <a:bodyPr/>
        <a:lstStyle/>
        <a:p>
          <a:pPr algn="ctr"/>
          <a:endParaRPr lang="en-AU"/>
        </a:p>
      </dgm:t>
    </dgm:pt>
    <dgm:pt modelId="{F8C049B9-C0B3-4873-9141-FB178436BC69}" type="sibTrans" cxnId="{1248C7F3-2F5B-44ED-8A28-29DE050BA4D7}">
      <dgm:prSet/>
      <dgm:spPr/>
      <dgm:t>
        <a:bodyPr/>
        <a:lstStyle/>
        <a:p>
          <a:pPr algn="ctr"/>
          <a:endParaRPr lang="en-AU"/>
        </a:p>
      </dgm:t>
    </dgm:pt>
    <dgm:pt modelId="{0CC387A6-397C-40C0-8ADF-EFFA6DBE345D}">
      <dgm:prSet phldrT="[Text]" custT="1"/>
      <dgm:spPr>
        <a:noFill/>
        <a:ln>
          <a:solidFill>
            <a:srgbClr val="00B050"/>
          </a:solidFill>
        </a:ln>
      </dgm:spPr>
      <dgm:t>
        <a:bodyPr/>
        <a:lstStyle/>
        <a:p>
          <a:pPr algn="ctr"/>
          <a:r>
            <a:rPr lang="en-AU" sz="1000">
              <a:solidFill>
                <a:sysClr val="windowText" lastClr="000000"/>
              </a:solidFill>
            </a:rPr>
            <a:t>Labelling</a:t>
          </a:r>
        </a:p>
      </dgm:t>
    </dgm:pt>
    <dgm:pt modelId="{EECF274B-BBBE-4826-AEB0-FF9ECDC4C1D0}" type="parTrans" cxnId="{CED76094-8D42-426F-B09B-C73D2B217F6C}">
      <dgm:prSet/>
      <dgm:spPr/>
      <dgm:t>
        <a:bodyPr/>
        <a:lstStyle/>
        <a:p>
          <a:pPr algn="ctr"/>
          <a:endParaRPr lang="en-AU"/>
        </a:p>
      </dgm:t>
    </dgm:pt>
    <dgm:pt modelId="{B86CDAC2-4441-413D-BBD0-0F030D9F2B05}" type="sibTrans" cxnId="{CED76094-8D42-426F-B09B-C73D2B217F6C}">
      <dgm:prSet/>
      <dgm:spPr/>
      <dgm:t>
        <a:bodyPr/>
        <a:lstStyle/>
        <a:p>
          <a:pPr algn="ctr"/>
          <a:endParaRPr lang="en-AU"/>
        </a:p>
      </dgm:t>
    </dgm:pt>
    <dgm:pt modelId="{808B179C-5756-4064-9ED5-8A14E64783A3}">
      <dgm:prSet phldrT="[Text]" custT="1"/>
      <dgm:spPr>
        <a:noFill/>
        <a:ln>
          <a:solidFill>
            <a:srgbClr val="00B050"/>
          </a:solidFill>
        </a:ln>
      </dgm:spPr>
      <dgm:t>
        <a:bodyPr/>
        <a:lstStyle/>
        <a:p>
          <a:pPr algn="ctr"/>
          <a:r>
            <a:rPr lang="en-AU" sz="1000">
              <a:solidFill>
                <a:sysClr val="windowText" lastClr="000000"/>
              </a:solidFill>
            </a:rPr>
            <a:t>Finished Product Storage</a:t>
          </a:r>
        </a:p>
      </dgm:t>
    </dgm:pt>
    <dgm:pt modelId="{FFA0AF75-972B-4480-9B76-477114595BD6}" type="parTrans" cxnId="{AE9AD6E1-64B8-420B-BD12-9B2556E6E74E}">
      <dgm:prSet/>
      <dgm:spPr/>
      <dgm:t>
        <a:bodyPr/>
        <a:lstStyle/>
        <a:p>
          <a:pPr algn="ctr"/>
          <a:endParaRPr lang="en-AU"/>
        </a:p>
      </dgm:t>
    </dgm:pt>
    <dgm:pt modelId="{01480D3B-D107-40D5-AD9A-B106E74C0A34}" type="sibTrans" cxnId="{AE9AD6E1-64B8-420B-BD12-9B2556E6E74E}">
      <dgm:prSet/>
      <dgm:spPr/>
      <dgm:t>
        <a:bodyPr/>
        <a:lstStyle/>
        <a:p>
          <a:pPr algn="ctr"/>
          <a:endParaRPr lang="en-AU"/>
        </a:p>
      </dgm:t>
    </dgm:pt>
    <dgm:pt modelId="{5FCB671F-C393-4F80-81EA-CC750C26A036}">
      <dgm:prSet phldrT="[Text]" custT="1"/>
      <dgm:spPr>
        <a:noFill/>
        <a:ln>
          <a:solidFill>
            <a:srgbClr val="00B050"/>
          </a:solidFill>
        </a:ln>
      </dgm:spPr>
      <dgm:t>
        <a:bodyPr/>
        <a:lstStyle/>
        <a:p>
          <a:pPr algn="ctr"/>
          <a:r>
            <a:rPr lang="en-AU" sz="1000">
              <a:solidFill>
                <a:sysClr val="windowText" lastClr="000000"/>
              </a:solidFill>
            </a:rPr>
            <a:t>Transport / Dispatch</a:t>
          </a:r>
        </a:p>
      </dgm:t>
    </dgm:pt>
    <dgm:pt modelId="{B579924E-F795-4BF6-8889-53C6AE9A44F3}" type="parTrans" cxnId="{495C4CBE-1E77-47CA-B52B-838DC698286E}">
      <dgm:prSet/>
      <dgm:spPr/>
      <dgm:t>
        <a:bodyPr/>
        <a:lstStyle/>
        <a:p>
          <a:pPr algn="ctr"/>
          <a:endParaRPr lang="en-AU"/>
        </a:p>
      </dgm:t>
    </dgm:pt>
    <dgm:pt modelId="{5F865C5D-6F82-410C-9D7A-1FFCCBAEC2AB}" type="sibTrans" cxnId="{495C4CBE-1E77-47CA-B52B-838DC698286E}">
      <dgm:prSet/>
      <dgm:spPr/>
      <dgm:t>
        <a:bodyPr/>
        <a:lstStyle/>
        <a:p>
          <a:pPr algn="ctr"/>
          <a:endParaRPr lang="en-AU"/>
        </a:p>
      </dgm:t>
    </dgm:pt>
    <dgm:pt modelId="{BE9A1B52-CF30-4AAD-8052-3FA6CA902C81}">
      <dgm:prSet phldrT="[Text]"/>
      <dgm:spPr>
        <a:noFill/>
        <a:ln>
          <a:solidFill>
            <a:schemeClr val="tx1"/>
          </a:solidFill>
        </a:ln>
      </dgm:spPr>
      <dgm:t>
        <a:bodyPr/>
        <a:lstStyle/>
        <a:p>
          <a:pPr algn="ctr"/>
          <a:r>
            <a:rPr lang="en-AU">
              <a:solidFill>
                <a:sysClr val="windowText" lastClr="000000"/>
              </a:solidFill>
            </a:rPr>
            <a:t>START</a:t>
          </a:r>
        </a:p>
      </dgm:t>
    </dgm:pt>
    <dgm:pt modelId="{59F804CE-FE8D-491C-8EE8-36FF66090AEF}" type="parTrans" cxnId="{6158577A-B76D-4689-8D68-7267E0F3F2DE}">
      <dgm:prSet/>
      <dgm:spPr/>
      <dgm:t>
        <a:bodyPr/>
        <a:lstStyle/>
        <a:p>
          <a:endParaRPr lang="en-AU"/>
        </a:p>
      </dgm:t>
    </dgm:pt>
    <dgm:pt modelId="{63E57844-791A-4554-8749-51F9BD7F7E80}" type="sibTrans" cxnId="{6158577A-B76D-4689-8D68-7267E0F3F2DE}">
      <dgm:prSet/>
      <dgm:spPr/>
      <dgm:t>
        <a:bodyPr/>
        <a:lstStyle/>
        <a:p>
          <a:endParaRPr lang="en-AU"/>
        </a:p>
      </dgm:t>
    </dgm:pt>
    <dgm:pt modelId="{26705BFC-E2D4-4FD5-95DC-606446375A7C}">
      <dgm:prSet phldrT="[Text]"/>
      <dgm:spPr>
        <a:noFill/>
        <a:ln>
          <a:solidFill>
            <a:schemeClr val="tx1"/>
          </a:solidFill>
        </a:ln>
      </dgm:spPr>
      <dgm:t>
        <a:bodyPr/>
        <a:lstStyle/>
        <a:p>
          <a:pPr algn="ctr"/>
          <a:r>
            <a:rPr lang="en-AU">
              <a:solidFill>
                <a:sysClr val="windowText" lastClr="000000"/>
              </a:solidFill>
            </a:rPr>
            <a:t>END</a:t>
          </a:r>
        </a:p>
      </dgm:t>
    </dgm:pt>
    <dgm:pt modelId="{398D7ABF-9E70-437F-98DE-DC72F03CC8F3}" type="parTrans" cxnId="{405E2018-170C-4DE4-A960-B14742EEF2B2}">
      <dgm:prSet/>
      <dgm:spPr/>
      <dgm:t>
        <a:bodyPr/>
        <a:lstStyle/>
        <a:p>
          <a:endParaRPr lang="en-AU"/>
        </a:p>
      </dgm:t>
    </dgm:pt>
    <dgm:pt modelId="{411D9CC7-F3DD-4871-AE5F-6BFB8BC18C14}" type="sibTrans" cxnId="{405E2018-170C-4DE4-A960-B14742EEF2B2}">
      <dgm:prSet/>
      <dgm:spPr/>
      <dgm:t>
        <a:bodyPr/>
        <a:lstStyle/>
        <a:p>
          <a:endParaRPr lang="en-AU"/>
        </a:p>
      </dgm:t>
    </dgm:pt>
    <dgm:pt modelId="{8E283268-D3AD-496B-AF97-62D8E4AC8D80}" type="pres">
      <dgm:prSet presAssocID="{EC39F7BA-B4EF-4F8B-93F5-8A12712A15D5}" presName="linearFlow" presStyleCnt="0">
        <dgm:presLayoutVars>
          <dgm:resizeHandles val="exact"/>
        </dgm:presLayoutVars>
      </dgm:prSet>
      <dgm:spPr/>
    </dgm:pt>
    <dgm:pt modelId="{D0CDD129-5E6B-4660-B794-2B82B0760522}" type="pres">
      <dgm:prSet presAssocID="{BE9A1B52-CF30-4AAD-8052-3FA6CA902C81}" presName="node" presStyleLbl="node1" presStyleIdx="0" presStyleCnt="16" custScaleX="82645" custScaleY="82645">
        <dgm:presLayoutVars>
          <dgm:bulletEnabled val="1"/>
        </dgm:presLayoutVars>
      </dgm:prSet>
      <dgm:spPr/>
    </dgm:pt>
    <dgm:pt modelId="{962803BE-A3E7-4112-AAD6-E87A5A89A85B}" type="pres">
      <dgm:prSet presAssocID="{63E57844-791A-4554-8749-51F9BD7F7E80}" presName="sibTrans" presStyleLbl="sibTrans2D1" presStyleIdx="0" presStyleCnt="15"/>
      <dgm:spPr/>
    </dgm:pt>
    <dgm:pt modelId="{B353ED20-3D08-4806-8F60-CD63B9A7157B}" type="pres">
      <dgm:prSet presAssocID="{63E57844-791A-4554-8749-51F9BD7F7E80}" presName="connectorText" presStyleLbl="sibTrans2D1" presStyleIdx="0" presStyleCnt="15"/>
      <dgm:spPr/>
    </dgm:pt>
    <dgm:pt modelId="{790B117C-4977-4D7E-AC10-8C85EA6DD556}" type="pres">
      <dgm:prSet presAssocID="{3B6D7696-19E5-41BC-BF02-3792707A73A3}" presName="node" presStyleLbl="node1" presStyleIdx="1" presStyleCnt="16" custScaleX="133100" custScaleY="133100">
        <dgm:presLayoutVars>
          <dgm:bulletEnabled val="1"/>
        </dgm:presLayoutVars>
      </dgm:prSet>
      <dgm:spPr/>
    </dgm:pt>
    <dgm:pt modelId="{D6E8F09D-B5D0-415E-8698-56D6914937C1}" type="pres">
      <dgm:prSet presAssocID="{BDD9534A-C99D-44B0-BEC1-6988D8E0F6CF}" presName="sibTrans" presStyleLbl="sibTrans2D1" presStyleIdx="1" presStyleCnt="15"/>
      <dgm:spPr/>
    </dgm:pt>
    <dgm:pt modelId="{43FC423C-0CFF-4C44-8912-F7A129224449}" type="pres">
      <dgm:prSet presAssocID="{BDD9534A-C99D-44B0-BEC1-6988D8E0F6CF}" presName="connectorText" presStyleLbl="sibTrans2D1" presStyleIdx="1" presStyleCnt="15"/>
      <dgm:spPr/>
    </dgm:pt>
    <dgm:pt modelId="{529F28F1-AB76-4793-A90A-43FACE428EBB}" type="pres">
      <dgm:prSet presAssocID="{A290A78D-BF2B-46C4-95DE-7D9732631488}" presName="node" presStyleLbl="node1" presStyleIdx="2" presStyleCnt="16" custScaleX="133100" custScaleY="133100">
        <dgm:presLayoutVars>
          <dgm:bulletEnabled val="1"/>
        </dgm:presLayoutVars>
      </dgm:prSet>
      <dgm:spPr/>
    </dgm:pt>
    <dgm:pt modelId="{1C992E66-F199-4BE7-8108-8EF42F3E17E7}" type="pres">
      <dgm:prSet presAssocID="{F74C2CA1-1F6C-474D-9E81-4AE9A4AC55AD}" presName="sibTrans" presStyleLbl="sibTrans2D1" presStyleIdx="2" presStyleCnt="15"/>
      <dgm:spPr/>
    </dgm:pt>
    <dgm:pt modelId="{34AE87B4-F669-41EC-9112-269148873641}" type="pres">
      <dgm:prSet presAssocID="{F74C2CA1-1F6C-474D-9E81-4AE9A4AC55AD}" presName="connectorText" presStyleLbl="sibTrans2D1" presStyleIdx="2" presStyleCnt="15"/>
      <dgm:spPr/>
    </dgm:pt>
    <dgm:pt modelId="{9D34AD4B-962F-46F9-80E9-77E2CAAB3699}" type="pres">
      <dgm:prSet presAssocID="{CF924E7C-B3EC-4019-ABF4-F2D851C2E44F}" presName="node" presStyleLbl="node1" presStyleIdx="3" presStyleCnt="16" custScaleX="133100" custScaleY="133100">
        <dgm:presLayoutVars>
          <dgm:bulletEnabled val="1"/>
        </dgm:presLayoutVars>
      </dgm:prSet>
      <dgm:spPr/>
    </dgm:pt>
    <dgm:pt modelId="{4F82A259-6CD5-4666-BD34-708742EAA235}" type="pres">
      <dgm:prSet presAssocID="{1D1B7897-65E1-4317-8FB9-4238267D12B6}" presName="sibTrans" presStyleLbl="sibTrans2D1" presStyleIdx="3" presStyleCnt="15"/>
      <dgm:spPr/>
    </dgm:pt>
    <dgm:pt modelId="{DCF70711-7B13-4BE5-990A-316A834CA851}" type="pres">
      <dgm:prSet presAssocID="{1D1B7897-65E1-4317-8FB9-4238267D12B6}" presName="connectorText" presStyleLbl="sibTrans2D1" presStyleIdx="3" presStyleCnt="15"/>
      <dgm:spPr/>
    </dgm:pt>
    <dgm:pt modelId="{8C5BB0CB-DAA7-40F6-933E-11C7B44EA8E6}" type="pres">
      <dgm:prSet presAssocID="{71B766A8-841A-4091-B18B-B28563473852}" presName="node" presStyleLbl="node1" presStyleIdx="4" presStyleCnt="16" custScaleX="133100" custScaleY="133100">
        <dgm:presLayoutVars>
          <dgm:bulletEnabled val="1"/>
        </dgm:presLayoutVars>
      </dgm:prSet>
      <dgm:spPr/>
    </dgm:pt>
    <dgm:pt modelId="{C0021B00-5476-4DB9-ADD6-5CD5CE1F9F2F}" type="pres">
      <dgm:prSet presAssocID="{F03D4CBE-6C99-4787-BF5A-C276B7FAD52C}" presName="sibTrans" presStyleLbl="sibTrans2D1" presStyleIdx="4" presStyleCnt="15"/>
      <dgm:spPr/>
    </dgm:pt>
    <dgm:pt modelId="{4848D96D-665B-4897-BF3D-78E05D359D1D}" type="pres">
      <dgm:prSet presAssocID="{F03D4CBE-6C99-4787-BF5A-C276B7FAD52C}" presName="connectorText" presStyleLbl="sibTrans2D1" presStyleIdx="4" presStyleCnt="15"/>
      <dgm:spPr/>
    </dgm:pt>
    <dgm:pt modelId="{5C0D85A9-36A8-4D10-9732-0088C38621F4}" type="pres">
      <dgm:prSet presAssocID="{E80544D4-237E-49AC-8873-779B5A434C9B}" presName="node" presStyleLbl="node1" presStyleIdx="5" presStyleCnt="16" custScaleX="133100" custScaleY="133100">
        <dgm:presLayoutVars>
          <dgm:bulletEnabled val="1"/>
        </dgm:presLayoutVars>
      </dgm:prSet>
      <dgm:spPr/>
    </dgm:pt>
    <dgm:pt modelId="{27EF89A3-BCC6-4CE7-9FF9-6A69E69BAF87}" type="pres">
      <dgm:prSet presAssocID="{87567412-8C3E-4A9E-81DB-B76D7FF8548F}" presName="sibTrans" presStyleLbl="sibTrans2D1" presStyleIdx="5" presStyleCnt="15"/>
      <dgm:spPr/>
    </dgm:pt>
    <dgm:pt modelId="{F7F6669B-2B66-49FF-811A-9504452AD67D}" type="pres">
      <dgm:prSet presAssocID="{87567412-8C3E-4A9E-81DB-B76D7FF8548F}" presName="connectorText" presStyleLbl="sibTrans2D1" presStyleIdx="5" presStyleCnt="15"/>
      <dgm:spPr/>
    </dgm:pt>
    <dgm:pt modelId="{E162F46B-BC07-42D5-8F99-211FBAD48924}" type="pres">
      <dgm:prSet presAssocID="{875CD7CA-6E2D-4650-9BB7-1754ACA8AF41}" presName="node" presStyleLbl="node1" presStyleIdx="6" presStyleCnt="16" custScaleX="133100" custScaleY="133100">
        <dgm:presLayoutVars>
          <dgm:bulletEnabled val="1"/>
        </dgm:presLayoutVars>
      </dgm:prSet>
      <dgm:spPr/>
    </dgm:pt>
    <dgm:pt modelId="{4E86019B-FAB0-4F30-B49C-3F66A2E12A66}" type="pres">
      <dgm:prSet presAssocID="{8A882AC0-8733-44D0-A9A3-83D89A072ACD}" presName="sibTrans" presStyleLbl="sibTrans2D1" presStyleIdx="6" presStyleCnt="15"/>
      <dgm:spPr/>
    </dgm:pt>
    <dgm:pt modelId="{1159BFA6-2AA9-4FDF-8640-91DA178183E4}" type="pres">
      <dgm:prSet presAssocID="{8A882AC0-8733-44D0-A9A3-83D89A072ACD}" presName="connectorText" presStyleLbl="sibTrans2D1" presStyleIdx="6" presStyleCnt="15"/>
      <dgm:spPr/>
    </dgm:pt>
    <dgm:pt modelId="{7BE6A9FF-A988-427E-B162-8E5C1C40E12A}" type="pres">
      <dgm:prSet presAssocID="{C2791EFD-CAF3-4F00-8573-115E3D74F3A7}" presName="node" presStyleLbl="node1" presStyleIdx="7" presStyleCnt="16" custScaleX="133100" custScaleY="133100">
        <dgm:presLayoutVars>
          <dgm:bulletEnabled val="1"/>
        </dgm:presLayoutVars>
      </dgm:prSet>
      <dgm:spPr/>
    </dgm:pt>
    <dgm:pt modelId="{D8949AAD-57C2-4099-A8E2-10094FA4EE3B}" type="pres">
      <dgm:prSet presAssocID="{8AA29C1A-8C7F-4009-9D13-5ABC996B9AA9}" presName="sibTrans" presStyleLbl="sibTrans2D1" presStyleIdx="7" presStyleCnt="15"/>
      <dgm:spPr/>
    </dgm:pt>
    <dgm:pt modelId="{82CCB972-184D-4610-BC2B-41D325A8023C}" type="pres">
      <dgm:prSet presAssocID="{8AA29C1A-8C7F-4009-9D13-5ABC996B9AA9}" presName="connectorText" presStyleLbl="sibTrans2D1" presStyleIdx="7" presStyleCnt="15"/>
      <dgm:spPr/>
    </dgm:pt>
    <dgm:pt modelId="{B68DF736-E778-4AEF-B910-1F530F03875F}" type="pres">
      <dgm:prSet presAssocID="{032059F7-CAE1-4D5A-BBDC-914E6831BA71}" presName="node" presStyleLbl="node1" presStyleIdx="8" presStyleCnt="16" custScaleX="133100" custScaleY="133100">
        <dgm:presLayoutVars>
          <dgm:bulletEnabled val="1"/>
        </dgm:presLayoutVars>
      </dgm:prSet>
      <dgm:spPr/>
    </dgm:pt>
    <dgm:pt modelId="{839AE806-CF78-42B1-B219-F647609D1146}" type="pres">
      <dgm:prSet presAssocID="{32245989-449B-4841-82E2-72718DF8B8A0}" presName="sibTrans" presStyleLbl="sibTrans2D1" presStyleIdx="8" presStyleCnt="15"/>
      <dgm:spPr/>
    </dgm:pt>
    <dgm:pt modelId="{ADEEDAAA-D4FF-4DAD-85E9-A53303BBDD59}" type="pres">
      <dgm:prSet presAssocID="{32245989-449B-4841-82E2-72718DF8B8A0}" presName="connectorText" presStyleLbl="sibTrans2D1" presStyleIdx="8" presStyleCnt="15"/>
      <dgm:spPr/>
    </dgm:pt>
    <dgm:pt modelId="{80821DDE-2EDC-4AC1-AE16-E2F864254F2D}" type="pres">
      <dgm:prSet presAssocID="{707C954B-FFD9-44E9-8580-8CE19246D29E}" presName="node" presStyleLbl="node1" presStyleIdx="9" presStyleCnt="16" custScaleX="133100" custScaleY="133100">
        <dgm:presLayoutVars>
          <dgm:bulletEnabled val="1"/>
        </dgm:presLayoutVars>
      </dgm:prSet>
      <dgm:spPr/>
    </dgm:pt>
    <dgm:pt modelId="{CA866900-5A7D-4698-BEE8-AA8DB8ECEDE5}" type="pres">
      <dgm:prSet presAssocID="{66808082-19F6-4E64-B485-5F6B99C636EC}" presName="sibTrans" presStyleLbl="sibTrans2D1" presStyleIdx="9" presStyleCnt="15"/>
      <dgm:spPr/>
    </dgm:pt>
    <dgm:pt modelId="{0BF00E25-9A74-46B0-A718-50F43A36F8FD}" type="pres">
      <dgm:prSet presAssocID="{66808082-19F6-4E64-B485-5F6B99C636EC}" presName="connectorText" presStyleLbl="sibTrans2D1" presStyleIdx="9" presStyleCnt="15"/>
      <dgm:spPr/>
    </dgm:pt>
    <dgm:pt modelId="{5A5B1A0B-5FF1-41F6-97D9-F49450237312}" type="pres">
      <dgm:prSet presAssocID="{5B7223AD-3282-42C5-80DF-E8AC36F8192B}" presName="node" presStyleLbl="node1" presStyleIdx="10" presStyleCnt="16" custScaleX="133100" custScaleY="133100">
        <dgm:presLayoutVars>
          <dgm:bulletEnabled val="1"/>
        </dgm:presLayoutVars>
      </dgm:prSet>
      <dgm:spPr/>
    </dgm:pt>
    <dgm:pt modelId="{9CD091B1-64E9-47A0-A8D5-E4AB8CCF5475}" type="pres">
      <dgm:prSet presAssocID="{785B3AB6-930E-4702-BED3-569782C9C159}" presName="sibTrans" presStyleLbl="sibTrans2D1" presStyleIdx="10" presStyleCnt="15"/>
      <dgm:spPr/>
    </dgm:pt>
    <dgm:pt modelId="{C87A1E20-2174-4071-8F08-F171819366D4}" type="pres">
      <dgm:prSet presAssocID="{785B3AB6-930E-4702-BED3-569782C9C159}" presName="connectorText" presStyleLbl="sibTrans2D1" presStyleIdx="10" presStyleCnt="15"/>
      <dgm:spPr/>
    </dgm:pt>
    <dgm:pt modelId="{046D142B-BE7B-4A0F-A836-71797BFEB2A2}" type="pres">
      <dgm:prSet presAssocID="{2D0B7457-268B-40BC-B36C-ADEC5F9E09BF}" presName="node" presStyleLbl="node1" presStyleIdx="11" presStyleCnt="16" custScaleX="133100" custScaleY="133100">
        <dgm:presLayoutVars>
          <dgm:bulletEnabled val="1"/>
        </dgm:presLayoutVars>
      </dgm:prSet>
      <dgm:spPr/>
    </dgm:pt>
    <dgm:pt modelId="{E479555B-AE64-4F89-9F19-6D37093E8908}" type="pres">
      <dgm:prSet presAssocID="{F8C049B9-C0B3-4873-9141-FB178436BC69}" presName="sibTrans" presStyleLbl="sibTrans2D1" presStyleIdx="11" presStyleCnt="15"/>
      <dgm:spPr/>
    </dgm:pt>
    <dgm:pt modelId="{3D82D945-B697-472F-8C47-11161404C1D4}" type="pres">
      <dgm:prSet presAssocID="{F8C049B9-C0B3-4873-9141-FB178436BC69}" presName="connectorText" presStyleLbl="sibTrans2D1" presStyleIdx="11" presStyleCnt="15"/>
      <dgm:spPr/>
    </dgm:pt>
    <dgm:pt modelId="{06CD3B52-D304-41B8-8AC4-574ED5D0057E}" type="pres">
      <dgm:prSet presAssocID="{0CC387A6-397C-40C0-8ADF-EFFA6DBE345D}" presName="node" presStyleLbl="node1" presStyleIdx="12" presStyleCnt="16" custScaleX="133100" custScaleY="133100">
        <dgm:presLayoutVars>
          <dgm:bulletEnabled val="1"/>
        </dgm:presLayoutVars>
      </dgm:prSet>
      <dgm:spPr/>
    </dgm:pt>
    <dgm:pt modelId="{32AB63F5-9FE4-415C-B17C-56FE3F207EED}" type="pres">
      <dgm:prSet presAssocID="{B86CDAC2-4441-413D-BBD0-0F030D9F2B05}" presName="sibTrans" presStyleLbl="sibTrans2D1" presStyleIdx="12" presStyleCnt="15"/>
      <dgm:spPr/>
    </dgm:pt>
    <dgm:pt modelId="{BF04399D-8680-4C56-9220-112BC21EB039}" type="pres">
      <dgm:prSet presAssocID="{B86CDAC2-4441-413D-BBD0-0F030D9F2B05}" presName="connectorText" presStyleLbl="sibTrans2D1" presStyleIdx="12" presStyleCnt="15"/>
      <dgm:spPr/>
    </dgm:pt>
    <dgm:pt modelId="{F85CCB05-DA8D-4D3D-B4E6-27A84C5E062B}" type="pres">
      <dgm:prSet presAssocID="{808B179C-5756-4064-9ED5-8A14E64783A3}" presName="node" presStyleLbl="node1" presStyleIdx="13" presStyleCnt="16" custScaleX="133100" custScaleY="133100">
        <dgm:presLayoutVars>
          <dgm:bulletEnabled val="1"/>
        </dgm:presLayoutVars>
      </dgm:prSet>
      <dgm:spPr/>
    </dgm:pt>
    <dgm:pt modelId="{B9A9488F-84BE-403F-B44B-AA90EF4BA73A}" type="pres">
      <dgm:prSet presAssocID="{01480D3B-D107-40D5-AD9A-B106E74C0A34}" presName="sibTrans" presStyleLbl="sibTrans2D1" presStyleIdx="13" presStyleCnt="15"/>
      <dgm:spPr/>
    </dgm:pt>
    <dgm:pt modelId="{AD6BDA21-E926-46EE-A1E6-B277060ECEF0}" type="pres">
      <dgm:prSet presAssocID="{01480D3B-D107-40D5-AD9A-B106E74C0A34}" presName="connectorText" presStyleLbl="sibTrans2D1" presStyleIdx="13" presStyleCnt="15"/>
      <dgm:spPr/>
    </dgm:pt>
    <dgm:pt modelId="{9723A84B-4C10-4270-887E-0256472D8806}" type="pres">
      <dgm:prSet presAssocID="{5FCB671F-C393-4F80-81EA-CC750C26A036}" presName="node" presStyleLbl="node1" presStyleIdx="14" presStyleCnt="16" custScaleX="133100" custScaleY="133100">
        <dgm:presLayoutVars>
          <dgm:bulletEnabled val="1"/>
        </dgm:presLayoutVars>
      </dgm:prSet>
      <dgm:spPr>
        <a:prstGeom prst="roundRect">
          <a:avLst/>
        </a:prstGeom>
      </dgm:spPr>
    </dgm:pt>
    <dgm:pt modelId="{EC178B88-B423-4565-9520-84E34FBF0442}" type="pres">
      <dgm:prSet presAssocID="{5F865C5D-6F82-410C-9D7A-1FFCCBAEC2AB}" presName="sibTrans" presStyleLbl="sibTrans2D1" presStyleIdx="14" presStyleCnt="15"/>
      <dgm:spPr/>
    </dgm:pt>
    <dgm:pt modelId="{375CC049-7B24-42E5-8967-ADE1FC56C937}" type="pres">
      <dgm:prSet presAssocID="{5F865C5D-6F82-410C-9D7A-1FFCCBAEC2AB}" presName="connectorText" presStyleLbl="sibTrans2D1" presStyleIdx="14" presStyleCnt="15"/>
      <dgm:spPr/>
    </dgm:pt>
    <dgm:pt modelId="{0C6B56FE-264F-4420-BABA-D3210C0B94F7}" type="pres">
      <dgm:prSet presAssocID="{26705BFC-E2D4-4FD5-95DC-606446375A7C}" presName="node" presStyleLbl="node1" presStyleIdx="15" presStyleCnt="16" custScaleX="82645" custScaleY="82645">
        <dgm:presLayoutVars>
          <dgm:bulletEnabled val="1"/>
        </dgm:presLayoutVars>
      </dgm:prSet>
      <dgm:spPr/>
    </dgm:pt>
  </dgm:ptLst>
  <dgm:cxnLst>
    <dgm:cxn modelId="{0BBCD005-05D8-40AF-947A-9DAF29B66070}" type="presOf" srcId="{5B7223AD-3282-42C5-80DF-E8AC36F8192B}" destId="{5A5B1A0B-5FF1-41F6-97D9-F49450237312}" srcOrd="0" destOrd="0" presId="urn:microsoft.com/office/officeart/2005/8/layout/process2"/>
    <dgm:cxn modelId="{77B0450B-BF42-47DE-8D8E-34370D2F5E3A}" type="presOf" srcId="{8AA29C1A-8C7F-4009-9D13-5ABC996B9AA9}" destId="{82CCB972-184D-4610-BC2B-41D325A8023C}" srcOrd="1" destOrd="0" presId="urn:microsoft.com/office/officeart/2005/8/layout/process2"/>
    <dgm:cxn modelId="{5B65860D-6C1E-40B3-A78F-C18BC2683B26}" type="presOf" srcId="{87567412-8C3E-4A9E-81DB-B76D7FF8548F}" destId="{F7F6669B-2B66-49FF-811A-9504452AD67D}" srcOrd="1" destOrd="0" presId="urn:microsoft.com/office/officeart/2005/8/layout/process2"/>
    <dgm:cxn modelId="{69FCFC0E-D69B-48EF-9478-6EF49A0052B3}" type="presOf" srcId="{3B6D7696-19E5-41BC-BF02-3792707A73A3}" destId="{790B117C-4977-4D7E-AC10-8C85EA6DD556}" srcOrd="0" destOrd="0" presId="urn:microsoft.com/office/officeart/2005/8/layout/process2"/>
    <dgm:cxn modelId="{ACE4DF10-0F79-44C1-B5A7-AE02A9BBACB5}" srcId="{EC39F7BA-B4EF-4F8B-93F5-8A12712A15D5}" destId="{032059F7-CAE1-4D5A-BBDC-914E6831BA71}" srcOrd="8" destOrd="0" parTransId="{721B89D0-E0E1-4240-916D-747E8FC7DF64}" sibTransId="{32245989-449B-4841-82E2-72718DF8B8A0}"/>
    <dgm:cxn modelId="{405E2018-170C-4DE4-A960-B14742EEF2B2}" srcId="{EC39F7BA-B4EF-4F8B-93F5-8A12712A15D5}" destId="{26705BFC-E2D4-4FD5-95DC-606446375A7C}" srcOrd="15" destOrd="0" parTransId="{398D7ABF-9E70-437F-98DE-DC72F03CC8F3}" sibTransId="{411D9CC7-F3DD-4871-AE5F-6BFB8BC18C14}"/>
    <dgm:cxn modelId="{59A3351C-F00D-42C6-9531-8F9E096E05DC}" type="presOf" srcId="{BDD9534A-C99D-44B0-BEC1-6988D8E0F6CF}" destId="{D6E8F09D-B5D0-415E-8698-56D6914937C1}" srcOrd="0" destOrd="0" presId="urn:microsoft.com/office/officeart/2005/8/layout/process2"/>
    <dgm:cxn modelId="{67D3951F-D5CE-4B7A-82BC-703F616C5C74}" type="presOf" srcId="{EC39F7BA-B4EF-4F8B-93F5-8A12712A15D5}" destId="{8E283268-D3AD-496B-AF97-62D8E4AC8D80}" srcOrd="0" destOrd="0" presId="urn:microsoft.com/office/officeart/2005/8/layout/process2"/>
    <dgm:cxn modelId="{8F6BC622-0F7E-4602-8DDC-D760739F3359}" type="presOf" srcId="{32245989-449B-4841-82E2-72718DF8B8A0}" destId="{839AE806-CF78-42B1-B219-F647609D1146}" srcOrd="0" destOrd="0" presId="urn:microsoft.com/office/officeart/2005/8/layout/process2"/>
    <dgm:cxn modelId="{3F574424-1A65-48E4-8CED-B81D9227C890}" srcId="{EC39F7BA-B4EF-4F8B-93F5-8A12712A15D5}" destId="{3B6D7696-19E5-41BC-BF02-3792707A73A3}" srcOrd="1" destOrd="0" parTransId="{B1DC7E93-78C8-4B8E-B891-799E1541F6B1}" sibTransId="{BDD9534A-C99D-44B0-BEC1-6988D8E0F6CF}"/>
    <dgm:cxn modelId="{0FD95B25-E018-4062-BCA5-02CE55917B04}" type="presOf" srcId="{BE9A1B52-CF30-4AAD-8052-3FA6CA902C81}" destId="{D0CDD129-5E6B-4660-B794-2B82B0760522}" srcOrd="0" destOrd="0" presId="urn:microsoft.com/office/officeart/2005/8/layout/process2"/>
    <dgm:cxn modelId="{6440662A-7FDF-4380-BAC1-E2E73B791FB5}" type="presOf" srcId="{CF924E7C-B3EC-4019-ABF4-F2D851C2E44F}" destId="{9D34AD4B-962F-46F9-80E9-77E2CAAB3699}" srcOrd="0" destOrd="0" presId="urn:microsoft.com/office/officeart/2005/8/layout/process2"/>
    <dgm:cxn modelId="{CC1FDB32-AD61-4097-B3BB-B0D7E6BDCCC2}" type="presOf" srcId="{66808082-19F6-4E64-B485-5F6B99C636EC}" destId="{0BF00E25-9A74-46B0-A718-50F43A36F8FD}" srcOrd="1" destOrd="0" presId="urn:microsoft.com/office/officeart/2005/8/layout/process2"/>
    <dgm:cxn modelId="{91EB0F37-D480-4B50-A8E7-CF007DB7D0F1}" type="presOf" srcId="{5FCB671F-C393-4F80-81EA-CC750C26A036}" destId="{9723A84B-4C10-4270-887E-0256472D8806}" srcOrd="0" destOrd="0" presId="urn:microsoft.com/office/officeart/2005/8/layout/process2"/>
    <dgm:cxn modelId="{35761F3D-651B-402B-8379-82FFF668FB80}" type="presOf" srcId="{875CD7CA-6E2D-4650-9BB7-1754ACA8AF41}" destId="{E162F46B-BC07-42D5-8F99-211FBAD48924}" srcOrd="0" destOrd="0" presId="urn:microsoft.com/office/officeart/2005/8/layout/process2"/>
    <dgm:cxn modelId="{4E7B945C-2E25-4FB4-9543-1EBD69FD0EEB}" type="presOf" srcId="{785B3AB6-930E-4702-BED3-569782C9C159}" destId="{C87A1E20-2174-4071-8F08-F171819366D4}" srcOrd="1" destOrd="0" presId="urn:microsoft.com/office/officeart/2005/8/layout/process2"/>
    <dgm:cxn modelId="{E202B55C-598B-43C1-8766-82BD5A260A0F}" type="presOf" srcId="{71B766A8-841A-4091-B18B-B28563473852}" destId="{8C5BB0CB-DAA7-40F6-933E-11C7B44EA8E6}" srcOrd="0" destOrd="0" presId="urn:microsoft.com/office/officeart/2005/8/layout/process2"/>
    <dgm:cxn modelId="{10656D65-EF04-4AB3-B1A2-F771D47DA27E}" type="presOf" srcId="{B86CDAC2-4441-413D-BBD0-0F030D9F2B05}" destId="{32AB63F5-9FE4-415C-B17C-56FE3F207EED}" srcOrd="0" destOrd="0" presId="urn:microsoft.com/office/officeart/2005/8/layout/process2"/>
    <dgm:cxn modelId="{EB2DDB67-058A-4F71-B5D6-C8DCDCBD2187}" type="presOf" srcId="{26705BFC-E2D4-4FD5-95DC-606446375A7C}" destId="{0C6B56FE-264F-4420-BABA-D3210C0B94F7}" srcOrd="0" destOrd="0" presId="urn:microsoft.com/office/officeart/2005/8/layout/process2"/>
    <dgm:cxn modelId="{C616E747-8555-4AEF-93A3-AA57EF23AC2F}" srcId="{EC39F7BA-B4EF-4F8B-93F5-8A12712A15D5}" destId="{71B766A8-841A-4091-B18B-B28563473852}" srcOrd="4" destOrd="0" parTransId="{CF6C0538-C1A7-428D-8357-1D1CD8A6C0B4}" sibTransId="{F03D4CBE-6C99-4787-BF5A-C276B7FAD52C}"/>
    <dgm:cxn modelId="{ED330268-3A3A-49DB-86CC-842DB5383660}" type="presOf" srcId="{01480D3B-D107-40D5-AD9A-B106E74C0A34}" destId="{B9A9488F-84BE-403F-B44B-AA90EF4BA73A}" srcOrd="0" destOrd="0" presId="urn:microsoft.com/office/officeart/2005/8/layout/process2"/>
    <dgm:cxn modelId="{9A0BD768-2E1D-4927-913D-AA117E0DAED1}" type="presOf" srcId="{1D1B7897-65E1-4317-8FB9-4238267D12B6}" destId="{4F82A259-6CD5-4666-BD34-708742EAA235}" srcOrd="0" destOrd="0" presId="urn:microsoft.com/office/officeart/2005/8/layout/process2"/>
    <dgm:cxn modelId="{A87E094A-A87D-495E-97B3-1900A515A2BF}" type="presOf" srcId="{2D0B7457-268B-40BC-B36C-ADEC5F9E09BF}" destId="{046D142B-BE7B-4A0F-A836-71797BFEB2A2}" srcOrd="0" destOrd="0" presId="urn:microsoft.com/office/officeart/2005/8/layout/process2"/>
    <dgm:cxn modelId="{E917F06D-8652-4820-AE4C-247A655762BC}" type="presOf" srcId="{F8C049B9-C0B3-4873-9141-FB178436BC69}" destId="{3D82D945-B697-472F-8C47-11161404C1D4}" srcOrd="1" destOrd="0" presId="urn:microsoft.com/office/officeart/2005/8/layout/process2"/>
    <dgm:cxn modelId="{DE835B4E-591A-4EF1-8F45-CA465CF0BB09}" type="presOf" srcId="{B86CDAC2-4441-413D-BBD0-0F030D9F2B05}" destId="{BF04399D-8680-4C56-9220-112BC21EB039}" srcOrd="1" destOrd="0" presId="urn:microsoft.com/office/officeart/2005/8/layout/process2"/>
    <dgm:cxn modelId="{255B426F-4F2B-4E76-B62A-92F72D46AC5A}" type="presOf" srcId="{808B179C-5756-4064-9ED5-8A14E64783A3}" destId="{F85CCB05-DA8D-4D3D-B4E6-27A84C5E062B}" srcOrd="0" destOrd="0" presId="urn:microsoft.com/office/officeart/2005/8/layout/process2"/>
    <dgm:cxn modelId="{BB6C4774-2636-41F3-AD0F-48D40B8C4916}" type="presOf" srcId="{32245989-449B-4841-82E2-72718DF8B8A0}" destId="{ADEEDAAA-D4FF-4DAD-85E9-A53303BBDD59}" srcOrd="1" destOrd="0" presId="urn:microsoft.com/office/officeart/2005/8/layout/process2"/>
    <dgm:cxn modelId="{A3BDB254-5430-47B0-A78E-7D380179179A}" type="presOf" srcId="{1D1B7897-65E1-4317-8FB9-4238267D12B6}" destId="{DCF70711-7B13-4BE5-990A-316A834CA851}" srcOrd="1" destOrd="0" presId="urn:microsoft.com/office/officeart/2005/8/layout/process2"/>
    <dgm:cxn modelId="{6158577A-B76D-4689-8D68-7267E0F3F2DE}" srcId="{EC39F7BA-B4EF-4F8B-93F5-8A12712A15D5}" destId="{BE9A1B52-CF30-4AAD-8052-3FA6CA902C81}" srcOrd="0" destOrd="0" parTransId="{59F804CE-FE8D-491C-8EE8-36FF66090AEF}" sibTransId="{63E57844-791A-4554-8749-51F9BD7F7E80}"/>
    <dgm:cxn modelId="{4C7B027B-944F-437C-B7F6-7972CEE2EE5F}" type="presOf" srcId="{8A882AC0-8733-44D0-A9A3-83D89A072ACD}" destId="{1159BFA6-2AA9-4FDF-8640-91DA178183E4}" srcOrd="1" destOrd="0" presId="urn:microsoft.com/office/officeart/2005/8/layout/process2"/>
    <dgm:cxn modelId="{A6C26F7C-F8C3-4643-A1A6-64B7119BB9EF}" type="presOf" srcId="{01480D3B-D107-40D5-AD9A-B106E74C0A34}" destId="{AD6BDA21-E926-46EE-A1E6-B277060ECEF0}" srcOrd="1" destOrd="0" presId="urn:microsoft.com/office/officeart/2005/8/layout/process2"/>
    <dgm:cxn modelId="{AC2A2883-130D-448F-ADCD-D9E4EEB06AC2}" type="presOf" srcId="{E80544D4-237E-49AC-8873-779B5A434C9B}" destId="{5C0D85A9-36A8-4D10-9732-0088C38621F4}" srcOrd="0" destOrd="0" presId="urn:microsoft.com/office/officeart/2005/8/layout/process2"/>
    <dgm:cxn modelId="{12CCE889-B821-442B-AFF7-25993CC0ADF6}" type="presOf" srcId="{F74C2CA1-1F6C-474D-9E81-4AE9A4AC55AD}" destId="{1C992E66-F199-4BE7-8108-8EF42F3E17E7}" srcOrd="0" destOrd="0" presId="urn:microsoft.com/office/officeart/2005/8/layout/process2"/>
    <dgm:cxn modelId="{3114C68E-A3DD-4473-9D54-BD0CA6789834}" srcId="{EC39F7BA-B4EF-4F8B-93F5-8A12712A15D5}" destId="{707C954B-FFD9-44E9-8580-8CE19246D29E}" srcOrd="9" destOrd="0" parTransId="{5C1EB3A1-4416-40CF-B12C-FAB62AD0A631}" sibTransId="{66808082-19F6-4E64-B485-5F6B99C636EC}"/>
    <dgm:cxn modelId="{C0552A8F-43AD-44E1-B965-4059FA7072FF}" type="presOf" srcId="{A290A78D-BF2B-46C4-95DE-7D9732631488}" destId="{529F28F1-AB76-4793-A90A-43FACE428EBB}" srcOrd="0" destOrd="0" presId="urn:microsoft.com/office/officeart/2005/8/layout/process2"/>
    <dgm:cxn modelId="{A6479392-049A-40D4-9E49-7B26B8EAD1B6}" srcId="{EC39F7BA-B4EF-4F8B-93F5-8A12712A15D5}" destId="{E80544D4-237E-49AC-8873-779B5A434C9B}" srcOrd="5" destOrd="0" parTransId="{13975CBB-F752-4A01-AD9E-049E3D2767DA}" sibTransId="{87567412-8C3E-4A9E-81DB-B76D7FF8548F}"/>
    <dgm:cxn modelId="{CED76094-8D42-426F-B09B-C73D2B217F6C}" srcId="{EC39F7BA-B4EF-4F8B-93F5-8A12712A15D5}" destId="{0CC387A6-397C-40C0-8ADF-EFFA6DBE345D}" srcOrd="12" destOrd="0" parTransId="{EECF274B-BBBE-4826-AEB0-FF9ECDC4C1D0}" sibTransId="{B86CDAC2-4441-413D-BBD0-0F030D9F2B05}"/>
    <dgm:cxn modelId="{8B2D359A-C516-4867-9CBE-D4CD96EEAACD}" type="presOf" srcId="{5F865C5D-6F82-410C-9D7A-1FFCCBAEC2AB}" destId="{375CC049-7B24-42E5-8967-ADE1FC56C937}" srcOrd="1" destOrd="0" presId="urn:microsoft.com/office/officeart/2005/8/layout/process2"/>
    <dgm:cxn modelId="{1DF7F69C-9356-4DDF-A125-09B1CF050446}" type="presOf" srcId="{F03D4CBE-6C99-4787-BF5A-C276B7FAD52C}" destId="{4848D96D-665B-4897-BF3D-78E05D359D1D}" srcOrd="1" destOrd="0" presId="urn:microsoft.com/office/officeart/2005/8/layout/process2"/>
    <dgm:cxn modelId="{7B3C869F-BC6A-4A92-9C20-EDEA818807A0}" srcId="{EC39F7BA-B4EF-4F8B-93F5-8A12712A15D5}" destId="{CF924E7C-B3EC-4019-ABF4-F2D851C2E44F}" srcOrd="3" destOrd="0" parTransId="{65E0573F-6822-4A11-9C6B-76ACD93FC4BD}" sibTransId="{1D1B7897-65E1-4317-8FB9-4238267D12B6}"/>
    <dgm:cxn modelId="{948DE4A3-5C87-4E54-A8A5-1219ECB78B76}" type="presOf" srcId="{F03D4CBE-6C99-4787-BF5A-C276B7FAD52C}" destId="{C0021B00-5476-4DB9-ADD6-5CD5CE1F9F2F}" srcOrd="0" destOrd="0" presId="urn:microsoft.com/office/officeart/2005/8/layout/process2"/>
    <dgm:cxn modelId="{902C64B2-D7D3-4907-A16F-BA754D843927}" type="presOf" srcId="{5F865C5D-6F82-410C-9D7A-1FFCCBAEC2AB}" destId="{EC178B88-B423-4565-9520-84E34FBF0442}" srcOrd="0" destOrd="0" presId="urn:microsoft.com/office/officeart/2005/8/layout/process2"/>
    <dgm:cxn modelId="{ECB37CB3-EBC1-43FE-B65E-3216579EA5DE}" type="presOf" srcId="{63E57844-791A-4554-8749-51F9BD7F7E80}" destId="{B353ED20-3D08-4806-8F60-CD63B9A7157B}" srcOrd="1" destOrd="0" presId="urn:microsoft.com/office/officeart/2005/8/layout/process2"/>
    <dgm:cxn modelId="{5EA6C7B7-0F4D-4C32-80AF-D0C801E9A805}" type="presOf" srcId="{8A882AC0-8733-44D0-A9A3-83D89A072ACD}" destId="{4E86019B-FAB0-4F30-B49C-3F66A2E12A66}" srcOrd="0" destOrd="0" presId="urn:microsoft.com/office/officeart/2005/8/layout/process2"/>
    <dgm:cxn modelId="{039C6EBC-118C-4CB7-9E2F-14647E12607F}" srcId="{EC39F7BA-B4EF-4F8B-93F5-8A12712A15D5}" destId="{C2791EFD-CAF3-4F00-8573-115E3D74F3A7}" srcOrd="7" destOrd="0" parTransId="{8F6E4565-4896-440A-9CF6-2DD7350FD2EA}" sibTransId="{8AA29C1A-8C7F-4009-9D13-5ABC996B9AA9}"/>
    <dgm:cxn modelId="{495C4CBE-1E77-47CA-B52B-838DC698286E}" srcId="{EC39F7BA-B4EF-4F8B-93F5-8A12712A15D5}" destId="{5FCB671F-C393-4F80-81EA-CC750C26A036}" srcOrd="14" destOrd="0" parTransId="{B579924E-F795-4BF6-8889-53C6AE9A44F3}" sibTransId="{5F865C5D-6F82-410C-9D7A-1FFCCBAEC2AB}"/>
    <dgm:cxn modelId="{BC6A91C1-6ECB-4645-9E98-1B5AA1476571}" type="presOf" srcId="{C2791EFD-CAF3-4F00-8573-115E3D74F3A7}" destId="{7BE6A9FF-A988-427E-B162-8E5C1C40E12A}" srcOrd="0" destOrd="0" presId="urn:microsoft.com/office/officeart/2005/8/layout/process2"/>
    <dgm:cxn modelId="{172F27C2-B9F7-48C6-859A-DEFEE861260A}" type="presOf" srcId="{87567412-8C3E-4A9E-81DB-B76D7FF8548F}" destId="{27EF89A3-BCC6-4CE7-9FF9-6A69E69BAF87}" srcOrd="0" destOrd="0" presId="urn:microsoft.com/office/officeart/2005/8/layout/process2"/>
    <dgm:cxn modelId="{B93652C3-9746-4960-BF69-881B910BC0DB}" srcId="{EC39F7BA-B4EF-4F8B-93F5-8A12712A15D5}" destId="{5B7223AD-3282-42C5-80DF-E8AC36F8192B}" srcOrd="10" destOrd="0" parTransId="{EAF8DE53-B8A9-44AE-90F4-A4F868A11B24}" sibTransId="{785B3AB6-930E-4702-BED3-569782C9C159}"/>
    <dgm:cxn modelId="{EDE3C6C6-64FC-4352-A67D-C22174E836BC}" type="presOf" srcId="{BDD9534A-C99D-44B0-BEC1-6988D8E0F6CF}" destId="{43FC423C-0CFF-4C44-8912-F7A129224449}" srcOrd="1" destOrd="0" presId="urn:microsoft.com/office/officeart/2005/8/layout/process2"/>
    <dgm:cxn modelId="{705529D4-5F52-4F77-8670-605907E51332}" type="presOf" srcId="{0CC387A6-397C-40C0-8ADF-EFFA6DBE345D}" destId="{06CD3B52-D304-41B8-8AC4-574ED5D0057E}" srcOrd="0" destOrd="0" presId="urn:microsoft.com/office/officeart/2005/8/layout/process2"/>
    <dgm:cxn modelId="{FC3736D6-8129-40BD-8D2B-4BECDC5FD6FA}" type="presOf" srcId="{66808082-19F6-4E64-B485-5F6B99C636EC}" destId="{CA866900-5A7D-4698-BEE8-AA8DB8ECEDE5}" srcOrd="0" destOrd="0" presId="urn:microsoft.com/office/officeart/2005/8/layout/process2"/>
    <dgm:cxn modelId="{A3B0A2D6-F3C0-4384-8710-CE15341D6496}" srcId="{EC39F7BA-B4EF-4F8B-93F5-8A12712A15D5}" destId="{A290A78D-BF2B-46C4-95DE-7D9732631488}" srcOrd="2" destOrd="0" parTransId="{8A87EC66-E010-45AF-A68B-8AC67A8F2043}" sibTransId="{F74C2CA1-1F6C-474D-9E81-4AE9A4AC55AD}"/>
    <dgm:cxn modelId="{120632D9-0C96-4A61-A25F-3CD45C1EB4EF}" type="presOf" srcId="{F74C2CA1-1F6C-474D-9E81-4AE9A4AC55AD}" destId="{34AE87B4-F669-41EC-9112-269148873641}" srcOrd="1" destOrd="0" presId="urn:microsoft.com/office/officeart/2005/8/layout/process2"/>
    <dgm:cxn modelId="{2633FDDE-8C4B-4197-B867-5F0615F43EC4}" type="presOf" srcId="{63E57844-791A-4554-8749-51F9BD7F7E80}" destId="{962803BE-A3E7-4112-AAD6-E87A5A89A85B}" srcOrd="0" destOrd="0" presId="urn:microsoft.com/office/officeart/2005/8/layout/process2"/>
    <dgm:cxn modelId="{85D618E0-56A0-4B29-A8F0-1DDBF0B5EE8A}" type="presOf" srcId="{032059F7-CAE1-4D5A-BBDC-914E6831BA71}" destId="{B68DF736-E778-4AEF-B910-1F530F03875F}" srcOrd="0" destOrd="0" presId="urn:microsoft.com/office/officeart/2005/8/layout/process2"/>
    <dgm:cxn modelId="{FC8F2FE0-6B19-48BC-8B9E-35468622987A}" srcId="{EC39F7BA-B4EF-4F8B-93F5-8A12712A15D5}" destId="{875CD7CA-6E2D-4650-9BB7-1754ACA8AF41}" srcOrd="6" destOrd="0" parTransId="{D89DBA86-5ACB-4A3A-B8BF-E863FF9F6269}" sibTransId="{8A882AC0-8733-44D0-A9A3-83D89A072ACD}"/>
    <dgm:cxn modelId="{EAF434E0-0666-4F9A-85AF-D20AF37B8CA3}" type="presOf" srcId="{707C954B-FFD9-44E9-8580-8CE19246D29E}" destId="{80821DDE-2EDC-4AC1-AE16-E2F864254F2D}" srcOrd="0" destOrd="0" presId="urn:microsoft.com/office/officeart/2005/8/layout/process2"/>
    <dgm:cxn modelId="{AE9AD6E1-64B8-420B-BD12-9B2556E6E74E}" srcId="{EC39F7BA-B4EF-4F8B-93F5-8A12712A15D5}" destId="{808B179C-5756-4064-9ED5-8A14E64783A3}" srcOrd="13" destOrd="0" parTransId="{FFA0AF75-972B-4480-9B76-477114595BD6}" sibTransId="{01480D3B-D107-40D5-AD9A-B106E74C0A34}"/>
    <dgm:cxn modelId="{EB6B0FEE-A406-45CF-BAFE-E20BF3E7F90C}" type="presOf" srcId="{F8C049B9-C0B3-4873-9141-FB178436BC69}" destId="{E479555B-AE64-4F89-9F19-6D37093E8908}" srcOrd="0" destOrd="0" presId="urn:microsoft.com/office/officeart/2005/8/layout/process2"/>
    <dgm:cxn modelId="{1248C7F3-2F5B-44ED-8A28-29DE050BA4D7}" srcId="{EC39F7BA-B4EF-4F8B-93F5-8A12712A15D5}" destId="{2D0B7457-268B-40BC-B36C-ADEC5F9E09BF}" srcOrd="11" destOrd="0" parTransId="{3398F254-7EE2-4466-A7A4-6C1E6C4DA2DE}" sibTransId="{F8C049B9-C0B3-4873-9141-FB178436BC69}"/>
    <dgm:cxn modelId="{0EB8EEF3-C0E8-423D-B324-06AA9E101894}" type="presOf" srcId="{8AA29C1A-8C7F-4009-9D13-5ABC996B9AA9}" destId="{D8949AAD-57C2-4099-A8E2-10094FA4EE3B}" srcOrd="0" destOrd="0" presId="urn:microsoft.com/office/officeart/2005/8/layout/process2"/>
    <dgm:cxn modelId="{C85E2CF5-FD44-4297-A3B6-6F0FDE7FAA34}" type="presOf" srcId="{785B3AB6-930E-4702-BED3-569782C9C159}" destId="{9CD091B1-64E9-47A0-A8D5-E4AB8CCF5475}" srcOrd="0" destOrd="0" presId="urn:microsoft.com/office/officeart/2005/8/layout/process2"/>
    <dgm:cxn modelId="{51C14767-C8A0-4666-B851-1DA50884C1F4}" type="presParOf" srcId="{8E283268-D3AD-496B-AF97-62D8E4AC8D80}" destId="{D0CDD129-5E6B-4660-B794-2B82B0760522}" srcOrd="0" destOrd="0" presId="urn:microsoft.com/office/officeart/2005/8/layout/process2"/>
    <dgm:cxn modelId="{B9D50B36-040E-4668-B770-7E9FE0FE56E0}" type="presParOf" srcId="{8E283268-D3AD-496B-AF97-62D8E4AC8D80}" destId="{962803BE-A3E7-4112-AAD6-E87A5A89A85B}" srcOrd="1" destOrd="0" presId="urn:microsoft.com/office/officeart/2005/8/layout/process2"/>
    <dgm:cxn modelId="{8E3849B4-64DA-4E62-92B5-7DC3B9997E2F}" type="presParOf" srcId="{962803BE-A3E7-4112-AAD6-E87A5A89A85B}" destId="{B353ED20-3D08-4806-8F60-CD63B9A7157B}" srcOrd="0" destOrd="0" presId="urn:microsoft.com/office/officeart/2005/8/layout/process2"/>
    <dgm:cxn modelId="{6B6383D8-251E-45D2-94E3-65982E049850}" type="presParOf" srcId="{8E283268-D3AD-496B-AF97-62D8E4AC8D80}" destId="{790B117C-4977-4D7E-AC10-8C85EA6DD556}" srcOrd="2" destOrd="0" presId="urn:microsoft.com/office/officeart/2005/8/layout/process2"/>
    <dgm:cxn modelId="{76EE3B66-435C-400A-8626-9985A59C2E2B}" type="presParOf" srcId="{8E283268-D3AD-496B-AF97-62D8E4AC8D80}" destId="{D6E8F09D-B5D0-415E-8698-56D6914937C1}" srcOrd="3" destOrd="0" presId="urn:microsoft.com/office/officeart/2005/8/layout/process2"/>
    <dgm:cxn modelId="{29327F75-7588-419A-881A-DAF0B9255688}" type="presParOf" srcId="{D6E8F09D-B5D0-415E-8698-56D6914937C1}" destId="{43FC423C-0CFF-4C44-8912-F7A129224449}" srcOrd="0" destOrd="0" presId="urn:microsoft.com/office/officeart/2005/8/layout/process2"/>
    <dgm:cxn modelId="{01A123AE-E1AE-4754-BAE8-3F558E9A28DE}" type="presParOf" srcId="{8E283268-D3AD-496B-AF97-62D8E4AC8D80}" destId="{529F28F1-AB76-4793-A90A-43FACE428EBB}" srcOrd="4" destOrd="0" presId="urn:microsoft.com/office/officeart/2005/8/layout/process2"/>
    <dgm:cxn modelId="{E5666D6E-BC89-48E2-914F-DE6D96405E3A}" type="presParOf" srcId="{8E283268-D3AD-496B-AF97-62D8E4AC8D80}" destId="{1C992E66-F199-4BE7-8108-8EF42F3E17E7}" srcOrd="5" destOrd="0" presId="urn:microsoft.com/office/officeart/2005/8/layout/process2"/>
    <dgm:cxn modelId="{75BCA89B-8BAB-4793-AE72-38CF2495DE2D}" type="presParOf" srcId="{1C992E66-F199-4BE7-8108-8EF42F3E17E7}" destId="{34AE87B4-F669-41EC-9112-269148873641}" srcOrd="0" destOrd="0" presId="urn:microsoft.com/office/officeart/2005/8/layout/process2"/>
    <dgm:cxn modelId="{97A62650-48D6-45CC-BFB2-92393DE58D5C}" type="presParOf" srcId="{8E283268-D3AD-496B-AF97-62D8E4AC8D80}" destId="{9D34AD4B-962F-46F9-80E9-77E2CAAB3699}" srcOrd="6" destOrd="0" presId="urn:microsoft.com/office/officeart/2005/8/layout/process2"/>
    <dgm:cxn modelId="{888ABA3D-5996-4A55-9EA9-FC6D00334AE0}" type="presParOf" srcId="{8E283268-D3AD-496B-AF97-62D8E4AC8D80}" destId="{4F82A259-6CD5-4666-BD34-708742EAA235}" srcOrd="7" destOrd="0" presId="urn:microsoft.com/office/officeart/2005/8/layout/process2"/>
    <dgm:cxn modelId="{432447A9-3419-41B6-BC12-4DB2B5528A83}" type="presParOf" srcId="{4F82A259-6CD5-4666-BD34-708742EAA235}" destId="{DCF70711-7B13-4BE5-990A-316A834CA851}" srcOrd="0" destOrd="0" presId="urn:microsoft.com/office/officeart/2005/8/layout/process2"/>
    <dgm:cxn modelId="{9CDBA37F-58CA-4094-928F-7A5E8B7BB09E}" type="presParOf" srcId="{8E283268-D3AD-496B-AF97-62D8E4AC8D80}" destId="{8C5BB0CB-DAA7-40F6-933E-11C7B44EA8E6}" srcOrd="8" destOrd="0" presId="urn:microsoft.com/office/officeart/2005/8/layout/process2"/>
    <dgm:cxn modelId="{A7048BC2-F563-4BEA-8D53-9FA77E37BED3}" type="presParOf" srcId="{8E283268-D3AD-496B-AF97-62D8E4AC8D80}" destId="{C0021B00-5476-4DB9-ADD6-5CD5CE1F9F2F}" srcOrd="9" destOrd="0" presId="urn:microsoft.com/office/officeart/2005/8/layout/process2"/>
    <dgm:cxn modelId="{CAF9EC0C-868A-4DD2-ABD8-F03620540A35}" type="presParOf" srcId="{C0021B00-5476-4DB9-ADD6-5CD5CE1F9F2F}" destId="{4848D96D-665B-4897-BF3D-78E05D359D1D}" srcOrd="0" destOrd="0" presId="urn:microsoft.com/office/officeart/2005/8/layout/process2"/>
    <dgm:cxn modelId="{588FD08B-1C68-4B51-88F4-43540DBABF75}" type="presParOf" srcId="{8E283268-D3AD-496B-AF97-62D8E4AC8D80}" destId="{5C0D85A9-36A8-4D10-9732-0088C38621F4}" srcOrd="10" destOrd="0" presId="urn:microsoft.com/office/officeart/2005/8/layout/process2"/>
    <dgm:cxn modelId="{0D3041DE-7928-4822-A3E2-FDD5A11A5D93}" type="presParOf" srcId="{8E283268-D3AD-496B-AF97-62D8E4AC8D80}" destId="{27EF89A3-BCC6-4CE7-9FF9-6A69E69BAF87}" srcOrd="11" destOrd="0" presId="urn:microsoft.com/office/officeart/2005/8/layout/process2"/>
    <dgm:cxn modelId="{5741D200-6D6F-4A73-BC62-223AA56A4204}" type="presParOf" srcId="{27EF89A3-BCC6-4CE7-9FF9-6A69E69BAF87}" destId="{F7F6669B-2B66-49FF-811A-9504452AD67D}" srcOrd="0" destOrd="0" presId="urn:microsoft.com/office/officeart/2005/8/layout/process2"/>
    <dgm:cxn modelId="{CC269144-480A-4B3C-80F5-59CAE0002001}" type="presParOf" srcId="{8E283268-D3AD-496B-AF97-62D8E4AC8D80}" destId="{E162F46B-BC07-42D5-8F99-211FBAD48924}" srcOrd="12" destOrd="0" presId="urn:microsoft.com/office/officeart/2005/8/layout/process2"/>
    <dgm:cxn modelId="{B17C38BA-D402-44D4-8F86-23C219DA8B09}" type="presParOf" srcId="{8E283268-D3AD-496B-AF97-62D8E4AC8D80}" destId="{4E86019B-FAB0-4F30-B49C-3F66A2E12A66}" srcOrd="13" destOrd="0" presId="urn:microsoft.com/office/officeart/2005/8/layout/process2"/>
    <dgm:cxn modelId="{DA274534-02FD-4680-9F3F-EC7CAFE5622C}" type="presParOf" srcId="{4E86019B-FAB0-4F30-B49C-3F66A2E12A66}" destId="{1159BFA6-2AA9-4FDF-8640-91DA178183E4}" srcOrd="0" destOrd="0" presId="urn:microsoft.com/office/officeart/2005/8/layout/process2"/>
    <dgm:cxn modelId="{3B7851C7-0CC1-4CA7-BFDB-9E7C69B34CFC}" type="presParOf" srcId="{8E283268-D3AD-496B-AF97-62D8E4AC8D80}" destId="{7BE6A9FF-A988-427E-B162-8E5C1C40E12A}" srcOrd="14" destOrd="0" presId="urn:microsoft.com/office/officeart/2005/8/layout/process2"/>
    <dgm:cxn modelId="{B641205A-C1BD-483A-BD95-1CA035EB2F1C}" type="presParOf" srcId="{8E283268-D3AD-496B-AF97-62D8E4AC8D80}" destId="{D8949AAD-57C2-4099-A8E2-10094FA4EE3B}" srcOrd="15" destOrd="0" presId="urn:microsoft.com/office/officeart/2005/8/layout/process2"/>
    <dgm:cxn modelId="{229DDF99-0839-4E2B-B24C-242EFEA2D79B}" type="presParOf" srcId="{D8949AAD-57C2-4099-A8E2-10094FA4EE3B}" destId="{82CCB972-184D-4610-BC2B-41D325A8023C}" srcOrd="0" destOrd="0" presId="urn:microsoft.com/office/officeart/2005/8/layout/process2"/>
    <dgm:cxn modelId="{D6D337B3-F07A-46BC-8C76-3DC6DFBF79AC}" type="presParOf" srcId="{8E283268-D3AD-496B-AF97-62D8E4AC8D80}" destId="{B68DF736-E778-4AEF-B910-1F530F03875F}" srcOrd="16" destOrd="0" presId="urn:microsoft.com/office/officeart/2005/8/layout/process2"/>
    <dgm:cxn modelId="{14B2DA63-7AD0-4BC8-9CDF-1DA84C10AEE2}" type="presParOf" srcId="{8E283268-D3AD-496B-AF97-62D8E4AC8D80}" destId="{839AE806-CF78-42B1-B219-F647609D1146}" srcOrd="17" destOrd="0" presId="urn:microsoft.com/office/officeart/2005/8/layout/process2"/>
    <dgm:cxn modelId="{4732452A-B9C6-49BB-9DEF-4E1EA00FFA96}" type="presParOf" srcId="{839AE806-CF78-42B1-B219-F647609D1146}" destId="{ADEEDAAA-D4FF-4DAD-85E9-A53303BBDD59}" srcOrd="0" destOrd="0" presId="urn:microsoft.com/office/officeart/2005/8/layout/process2"/>
    <dgm:cxn modelId="{38ACCC30-4610-40C9-A1A4-4DABA382915B}" type="presParOf" srcId="{8E283268-D3AD-496B-AF97-62D8E4AC8D80}" destId="{80821DDE-2EDC-4AC1-AE16-E2F864254F2D}" srcOrd="18" destOrd="0" presId="urn:microsoft.com/office/officeart/2005/8/layout/process2"/>
    <dgm:cxn modelId="{5BBDD883-1351-4F31-A8F6-1A2FDF46C054}" type="presParOf" srcId="{8E283268-D3AD-496B-AF97-62D8E4AC8D80}" destId="{CA866900-5A7D-4698-BEE8-AA8DB8ECEDE5}" srcOrd="19" destOrd="0" presId="urn:microsoft.com/office/officeart/2005/8/layout/process2"/>
    <dgm:cxn modelId="{B3BF53C6-3B88-440C-A070-875623A04715}" type="presParOf" srcId="{CA866900-5A7D-4698-BEE8-AA8DB8ECEDE5}" destId="{0BF00E25-9A74-46B0-A718-50F43A36F8FD}" srcOrd="0" destOrd="0" presId="urn:microsoft.com/office/officeart/2005/8/layout/process2"/>
    <dgm:cxn modelId="{D938BF05-A641-42CF-8261-ABA1BDCD7ED7}" type="presParOf" srcId="{8E283268-D3AD-496B-AF97-62D8E4AC8D80}" destId="{5A5B1A0B-5FF1-41F6-97D9-F49450237312}" srcOrd="20" destOrd="0" presId="urn:microsoft.com/office/officeart/2005/8/layout/process2"/>
    <dgm:cxn modelId="{7E89D05C-5051-40C5-980F-C3792FE6F89C}" type="presParOf" srcId="{8E283268-D3AD-496B-AF97-62D8E4AC8D80}" destId="{9CD091B1-64E9-47A0-A8D5-E4AB8CCF5475}" srcOrd="21" destOrd="0" presId="urn:microsoft.com/office/officeart/2005/8/layout/process2"/>
    <dgm:cxn modelId="{2C4699A0-9646-4CA3-81D4-73510C165EF7}" type="presParOf" srcId="{9CD091B1-64E9-47A0-A8D5-E4AB8CCF5475}" destId="{C87A1E20-2174-4071-8F08-F171819366D4}" srcOrd="0" destOrd="0" presId="urn:microsoft.com/office/officeart/2005/8/layout/process2"/>
    <dgm:cxn modelId="{9E5587B0-1AA3-492E-9837-2BAC22120FB1}" type="presParOf" srcId="{8E283268-D3AD-496B-AF97-62D8E4AC8D80}" destId="{046D142B-BE7B-4A0F-A836-71797BFEB2A2}" srcOrd="22" destOrd="0" presId="urn:microsoft.com/office/officeart/2005/8/layout/process2"/>
    <dgm:cxn modelId="{856F6434-A281-42D1-82F7-DCBFD6AFCE70}" type="presParOf" srcId="{8E283268-D3AD-496B-AF97-62D8E4AC8D80}" destId="{E479555B-AE64-4F89-9F19-6D37093E8908}" srcOrd="23" destOrd="0" presId="urn:microsoft.com/office/officeart/2005/8/layout/process2"/>
    <dgm:cxn modelId="{E11A733A-4DDF-4515-9C4E-BBD7201D82A1}" type="presParOf" srcId="{E479555B-AE64-4F89-9F19-6D37093E8908}" destId="{3D82D945-B697-472F-8C47-11161404C1D4}" srcOrd="0" destOrd="0" presId="urn:microsoft.com/office/officeart/2005/8/layout/process2"/>
    <dgm:cxn modelId="{74BCA575-C873-465B-A1F3-4B81F6FFC177}" type="presParOf" srcId="{8E283268-D3AD-496B-AF97-62D8E4AC8D80}" destId="{06CD3B52-D304-41B8-8AC4-574ED5D0057E}" srcOrd="24" destOrd="0" presId="urn:microsoft.com/office/officeart/2005/8/layout/process2"/>
    <dgm:cxn modelId="{A13EF37A-F558-45E8-9B2E-AE32729D8900}" type="presParOf" srcId="{8E283268-D3AD-496B-AF97-62D8E4AC8D80}" destId="{32AB63F5-9FE4-415C-B17C-56FE3F207EED}" srcOrd="25" destOrd="0" presId="urn:microsoft.com/office/officeart/2005/8/layout/process2"/>
    <dgm:cxn modelId="{1C9BF0B9-7F35-4397-8CEA-603249581AB8}" type="presParOf" srcId="{32AB63F5-9FE4-415C-B17C-56FE3F207EED}" destId="{BF04399D-8680-4C56-9220-112BC21EB039}" srcOrd="0" destOrd="0" presId="urn:microsoft.com/office/officeart/2005/8/layout/process2"/>
    <dgm:cxn modelId="{31773F04-8534-4DB3-B134-EA8F10B41188}" type="presParOf" srcId="{8E283268-D3AD-496B-AF97-62D8E4AC8D80}" destId="{F85CCB05-DA8D-4D3D-B4E6-27A84C5E062B}" srcOrd="26" destOrd="0" presId="urn:microsoft.com/office/officeart/2005/8/layout/process2"/>
    <dgm:cxn modelId="{C8B66E79-B327-46B4-889F-E5BBDF51A7EF}" type="presParOf" srcId="{8E283268-D3AD-496B-AF97-62D8E4AC8D80}" destId="{B9A9488F-84BE-403F-B44B-AA90EF4BA73A}" srcOrd="27" destOrd="0" presId="urn:microsoft.com/office/officeart/2005/8/layout/process2"/>
    <dgm:cxn modelId="{2C3B2AC5-83D2-41DD-BE65-1033D8C74C40}" type="presParOf" srcId="{B9A9488F-84BE-403F-B44B-AA90EF4BA73A}" destId="{AD6BDA21-E926-46EE-A1E6-B277060ECEF0}" srcOrd="0" destOrd="0" presId="urn:microsoft.com/office/officeart/2005/8/layout/process2"/>
    <dgm:cxn modelId="{0A685359-4EFB-4AA2-B923-15ADDA84C7C0}" type="presParOf" srcId="{8E283268-D3AD-496B-AF97-62D8E4AC8D80}" destId="{9723A84B-4C10-4270-887E-0256472D8806}" srcOrd="28" destOrd="0" presId="urn:microsoft.com/office/officeart/2005/8/layout/process2"/>
    <dgm:cxn modelId="{9D9E7FC1-8D21-40DA-B7F2-CDCBD379CE43}" type="presParOf" srcId="{8E283268-D3AD-496B-AF97-62D8E4AC8D80}" destId="{EC178B88-B423-4565-9520-84E34FBF0442}" srcOrd="29" destOrd="0" presId="urn:microsoft.com/office/officeart/2005/8/layout/process2"/>
    <dgm:cxn modelId="{A5AE0AE0-802A-4024-ADE3-07CEE9B62932}" type="presParOf" srcId="{EC178B88-B423-4565-9520-84E34FBF0442}" destId="{375CC049-7B24-42E5-8967-ADE1FC56C937}" srcOrd="0" destOrd="0" presId="urn:microsoft.com/office/officeart/2005/8/layout/process2"/>
    <dgm:cxn modelId="{67D1CB1E-962E-481A-82DF-2D8255E111C4}" type="presParOf" srcId="{8E283268-D3AD-496B-AF97-62D8E4AC8D80}" destId="{0C6B56FE-264F-4420-BABA-D3210C0B94F7}" srcOrd="30"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C39F7BA-B4EF-4F8B-93F5-8A12712A15D5}" type="doc">
      <dgm:prSet loTypeId="urn:microsoft.com/office/officeart/2005/8/layout/process2" loCatId="process" qsTypeId="urn:microsoft.com/office/officeart/2005/8/quickstyle/simple1" qsCatId="simple" csTypeId="urn:microsoft.com/office/officeart/2005/8/colors/accent1_2" csCatId="accent1" phldr="1"/>
      <dgm:spPr/>
    </dgm:pt>
    <dgm:pt modelId="{3B6D7696-19E5-41BC-BF02-3792707A73A3}">
      <dgm:prSet phldrT="[Text]" custT="1"/>
      <dgm:spPr>
        <a:noFill/>
        <a:ln>
          <a:solidFill>
            <a:srgbClr val="0070C0"/>
          </a:solidFill>
        </a:ln>
      </dgm:spPr>
      <dgm:t>
        <a:bodyPr/>
        <a:lstStyle/>
        <a:p>
          <a:pPr algn="ctr"/>
          <a:r>
            <a:rPr lang="en-AU" sz="1000">
              <a:solidFill>
                <a:schemeClr val="tx1"/>
              </a:solidFill>
            </a:rPr>
            <a:t>Receiving Ingredients</a:t>
          </a:r>
        </a:p>
      </dgm:t>
    </dgm:pt>
    <dgm:pt modelId="{B1DC7E93-78C8-4B8E-B891-799E1541F6B1}" type="parTrans" cxnId="{3F574424-1A65-48E4-8CED-B81D9227C890}">
      <dgm:prSet/>
      <dgm:spPr/>
      <dgm:t>
        <a:bodyPr/>
        <a:lstStyle/>
        <a:p>
          <a:pPr algn="ctr"/>
          <a:endParaRPr lang="en-AU"/>
        </a:p>
      </dgm:t>
    </dgm:pt>
    <dgm:pt modelId="{BDD9534A-C99D-44B0-BEC1-6988D8E0F6CF}" type="sibTrans" cxnId="{3F574424-1A65-48E4-8CED-B81D9227C890}">
      <dgm:prSet/>
      <dgm:spPr/>
      <dgm:t>
        <a:bodyPr/>
        <a:lstStyle/>
        <a:p>
          <a:pPr algn="ctr"/>
          <a:endParaRPr lang="en-AU"/>
        </a:p>
      </dgm:t>
    </dgm:pt>
    <dgm:pt modelId="{A290A78D-BF2B-46C4-95DE-7D9732631488}">
      <dgm:prSet phldrT="[Text]" custT="1"/>
      <dgm:spPr>
        <a:noFill/>
        <a:ln>
          <a:solidFill>
            <a:srgbClr val="0070C0"/>
          </a:solidFill>
        </a:ln>
      </dgm:spPr>
      <dgm:t>
        <a:bodyPr/>
        <a:lstStyle/>
        <a:p>
          <a:pPr algn="ctr"/>
          <a:r>
            <a:rPr lang="en-AU" sz="1000">
              <a:solidFill>
                <a:sysClr val="windowText" lastClr="000000"/>
              </a:solidFill>
            </a:rPr>
            <a:t>Raw Material Storage</a:t>
          </a:r>
        </a:p>
      </dgm:t>
    </dgm:pt>
    <dgm:pt modelId="{8A87EC66-E010-45AF-A68B-8AC67A8F2043}" type="parTrans" cxnId="{A3B0A2D6-F3C0-4384-8710-CE15341D6496}">
      <dgm:prSet/>
      <dgm:spPr/>
      <dgm:t>
        <a:bodyPr/>
        <a:lstStyle/>
        <a:p>
          <a:pPr algn="ctr"/>
          <a:endParaRPr lang="en-AU"/>
        </a:p>
      </dgm:t>
    </dgm:pt>
    <dgm:pt modelId="{F74C2CA1-1F6C-474D-9E81-4AE9A4AC55AD}" type="sibTrans" cxnId="{A3B0A2D6-F3C0-4384-8710-CE15341D6496}">
      <dgm:prSet/>
      <dgm:spPr/>
      <dgm:t>
        <a:bodyPr/>
        <a:lstStyle/>
        <a:p>
          <a:pPr algn="ctr"/>
          <a:endParaRPr lang="en-AU"/>
        </a:p>
      </dgm:t>
    </dgm:pt>
    <dgm:pt modelId="{CF924E7C-B3EC-4019-ABF4-F2D851C2E44F}">
      <dgm:prSet phldrT="[Text]" custT="1"/>
      <dgm:spPr>
        <a:noFill/>
        <a:ln>
          <a:solidFill>
            <a:schemeClr val="accent2"/>
          </a:solidFill>
        </a:ln>
      </dgm:spPr>
      <dgm:t>
        <a:bodyPr/>
        <a:lstStyle/>
        <a:p>
          <a:pPr algn="ctr"/>
          <a:r>
            <a:rPr lang="en-AU" sz="1000">
              <a:solidFill>
                <a:sysClr val="windowText" lastClr="000000"/>
              </a:solidFill>
            </a:rPr>
            <a:t>Washing</a:t>
          </a:r>
        </a:p>
      </dgm:t>
    </dgm:pt>
    <dgm:pt modelId="{65E0573F-6822-4A11-9C6B-76ACD93FC4BD}" type="parTrans" cxnId="{7B3C869F-BC6A-4A92-9C20-EDEA818807A0}">
      <dgm:prSet/>
      <dgm:spPr/>
      <dgm:t>
        <a:bodyPr/>
        <a:lstStyle/>
        <a:p>
          <a:pPr algn="ctr"/>
          <a:endParaRPr lang="en-AU"/>
        </a:p>
      </dgm:t>
    </dgm:pt>
    <dgm:pt modelId="{1D1B7897-65E1-4317-8FB9-4238267D12B6}" type="sibTrans" cxnId="{7B3C869F-BC6A-4A92-9C20-EDEA818807A0}">
      <dgm:prSet/>
      <dgm:spPr/>
      <dgm:t>
        <a:bodyPr/>
        <a:lstStyle/>
        <a:p>
          <a:pPr algn="ctr"/>
          <a:endParaRPr lang="en-AU"/>
        </a:p>
      </dgm:t>
    </dgm:pt>
    <dgm:pt modelId="{71B766A8-841A-4091-B18B-B28563473852}">
      <dgm:prSet phldrT="[Text]" custT="1"/>
      <dgm:spPr>
        <a:noFill/>
        <a:ln>
          <a:solidFill>
            <a:srgbClr val="0070C0"/>
          </a:solidFill>
        </a:ln>
      </dgm:spPr>
      <dgm:t>
        <a:bodyPr/>
        <a:lstStyle/>
        <a:p>
          <a:pPr algn="ctr"/>
          <a:r>
            <a:rPr lang="en-AU" sz="1000">
              <a:solidFill>
                <a:sysClr val="windowText" lastClr="000000"/>
              </a:solidFill>
            </a:rPr>
            <a:t>Sorting / Inspection</a:t>
          </a:r>
        </a:p>
      </dgm:t>
    </dgm:pt>
    <dgm:pt modelId="{CF6C0538-C1A7-428D-8357-1D1CD8A6C0B4}" type="parTrans" cxnId="{C616E747-8555-4AEF-93A3-AA57EF23AC2F}">
      <dgm:prSet/>
      <dgm:spPr/>
      <dgm:t>
        <a:bodyPr/>
        <a:lstStyle/>
        <a:p>
          <a:pPr algn="ctr"/>
          <a:endParaRPr lang="en-AU"/>
        </a:p>
      </dgm:t>
    </dgm:pt>
    <dgm:pt modelId="{F03D4CBE-6C99-4787-BF5A-C276B7FAD52C}" type="sibTrans" cxnId="{C616E747-8555-4AEF-93A3-AA57EF23AC2F}">
      <dgm:prSet/>
      <dgm:spPr/>
      <dgm:t>
        <a:bodyPr/>
        <a:lstStyle/>
        <a:p>
          <a:pPr algn="ctr"/>
          <a:endParaRPr lang="en-AU"/>
        </a:p>
      </dgm:t>
    </dgm:pt>
    <dgm:pt modelId="{E80544D4-237E-49AC-8873-779B5A434C9B}">
      <dgm:prSet phldrT="[Text]" custT="1"/>
      <dgm:spPr>
        <a:noFill/>
        <a:ln>
          <a:solidFill>
            <a:schemeClr val="accent2"/>
          </a:solidFill>
        </a:ln>
      </dgm:spPr>
      <dgm:t>
        <a:bodyPr/>
        <a:lstStyle/>
        <a:p>
          <a:pPr algn="ctr"/>
          <a:r>
            <a:rPr lang="en-AU" sz="1000">
              <a:solidFill>
                <a:sysClr val="windowText" lastClr="000000"/>
              </a:solidFill>
            </a:rPr>
            <a:t>Cutting / Slicing</a:t>
          </a:r>
        </a:p>
      </dgm:t>
    </dgm:pt>
    <dgm:pt modelId="{13975CBB-F752-4A01-AD9E-049E3D2767DA}" type="parTrans" cxnId="{A6479392-049A-40D4-9E49-7B26B8EAD1B6}">
      <dgm:prSet/>
      <dgm:spPr/>
      <dgm:t>
        <a:bodyPr/>
        <a:lstStyle/>
        <a:p>
          <a:pPr algn="ctr"/>
          <a:endParaRPr lang="en-AU"/>
        </a:p>
      </dgm:t>
    </dgm:pt>
    <dgm:pt modelId="{87567412-8C3E-4A9E-81DB-B76D7FF8548F}" type="sibTrans" cxnId="{A6479392-049A-40D4-9E49-7B26B8EAD1B6}">
      <dgm:prSet/>
      <dgm:spPr/>
      <dgm:t>
        <a:bodyPr/>
        <a:lstStyle/>
        <a:p>
          <a:pPr algn="ctr"/>
          <a:endParaRPr lang="en-AU"/>
        </a:p>
      </dgm:t>
    </dgm:pt>
    <dgm:pt modelId="{875CD7CA-6E2D-4650-9BB7-1754ACA8AF41}">
      <dgm:prSet phldrT="[Text]" custT="1"/>
      <dgm:spPr>
        <a:noFill/>
        <a:ln>
          <a:solidFill>
            <a:schemeClr val="accent2"/>
          </a:solidFill>
        </a:ln>
      </dgm:spPr>
      <dgm:t>
        <a:bodyPr/>
        <a:lstStyle/>
        <a:p>
          <a:pPr algn="ctr"/>
          <a:r>
            <a:rPr lang="en-AU" sz="1000">
              <a:solidFill>
                <a:sysClr val="windowText" lastClr="000000"/>
              </a:solidFill>
            </a:rPr>
            <a:t>Cooking</a:t>
          </a:r>
        </a:p>
      </dgm:t>
    </dgm:pt>
    <dgm:pt modelId="{D89DBA86-5ACB-4A3A-B8BF-E863FF9F6269}" type="parTrans" cxnId="{FC8F2FE0-6B19-48BC-8B9E-35468622987A}">
      <dgm:prSet/>
      <dgm:spPr/>
      <dgm:t>
        <a:bodyPr/>
        <a:lstStyle/>
        <a:p>
          <a:pPr algn="ctr"/>
          <a:endParaRPr lang="en-AU"/>
        </a:p>
      </dgm:t>
    </dgm:pt>
    <dgm:pt modelId="{8A882AC0-8733-44D0-A9A3-83D89A072ACD}" type="sibTrans" cxnId="{FC8F2FE0-6B19-48BC-8B9E-35468622987A}">
      <dgm:prSet/>
      <dgm:spPr/>
      <dgm:t>
        <a:bodyPr/>
        <a:lstStyle/>
        <a:p>
          <a:pPr algn="ctr"/>
          <a:endParaRPr lang="en-AU"/>
        </a:p>
      </dgm:t>
    </dgm:pt>
    <dgm:pt modelId="{C2791EFD-CAF3-4F00-8573-115E3D74F3A7}">
      <dgm:prSet phldrT="[Text]" custT="1"/>
      <dgm:spPr>
        <a:noFill/>
        <a:ln>
          <a:solidFill>
            <a:schemeClr val="accent2"/>
          </a:solidFill>
        </a:ln>
      </dgm:spPr>
      <dgm:t>
        <a:bodyPr/>
        <a:lstStyle/>
        <a:p>
          <a:pPr algn="ctr"/>
          <a:r>
            <a:rPr lang="en-AU" sz="1000">
              <a:solidFill>
                <a:sysClr val="windowText" lastClr="000000"/>
              </a:solidFill>
            </a:rPr>
            <a:t>Cooling</a:t>
          </a:r>
        </a:p>
      </dgm:t>
    </dgm:pt>
    <dgm:pt modelId="{8F6E4565-4896-440A-9CF6-2DD7350FD2EA}" type="parTrans" cxnId="{039C6EBC-118C-4CB7-9E2F-14647E12607F}">
      <dgm:prSet/>
      <dgm:spPr/>
      <dgm:t>
        <a:bodyPr/>
        <a:lstStyle/>
        <a:p>
          <a:pPr algn="ctr"/>
          <a:endParaRPr lang="en-AU"/>
        </a:p>
      </dgm:t>
    </dgm:pt>
    <dgm:pt modelId="{8AA29C1A-8C7F-4009-9D13-5ABC996B9AA9}" type="sibTrans" cxnId="{039C6EBC-118C-4CB7-9E2F-14647E12607F}">
      <dgm:prSet/>
      <dgm:spPr/>
      <dgm:t>
        <a:bodyPr/>
        <a:lstStyle/>
        <a:p>
          <a:pPr algn="ctr"/>
          <a:endParaRPr lang="en-AU"/>
        </a:p>
      </dgm:t>
    </dgm:pt>
    <dgm:pt modelId="{032059F7-CAE1-4D5A-BBDC-914E6831BA71}">
      <dgm:prSet phldrT="[Text]" custT="1"/>
      <dgm:spPr>
        <a:noFill/>
        <a:ln>
          <a:solidFill>
            <a:schemeClr val="accent2"/>
          </a:solidFill>
        </a:ln>
      </dgm:spPr>
      <dgm:t>
        <a:bodyPr/>
        <a:lstStyle/>
        <a:p>
          <a:pPr algn="ctr"/>
          <a:r>
            <a:rPr lang="en-AU" sz="1000">
              <a:solidFill>
                <a:sysClr val="windowText" lastClr="000000"/>
              </a:solidFill>
            </a:rPr>
            <a:t>Dehydration / Drying</a:t>
          </a:r>
        </a:p>
      </dgm:t>
    </dgm:pt>
    <dgm:pt modelId="{721B89D0-E0E1-4240-916D-747E8FC7DF64}" type="parTrans" cxnId="{ACE4DF10-0F79-44C1-B5A7-AE02A9BBACB5}">
      <dgm:prSet/>
      <dgm:spPr/>
      <dgm:t>
        <a:bodyPr/>
        <a:lstStyle/>
        <a:p>
          <a:pPr algn="ctr"/>
          <a:endParaRPr lang="en-AU"/>
        </a:p>
      </dgm:t>
    </dgm:pt>
    <dgm:pt modelId="{32245989-449B-4841-82E2-72718DF8B8A0}" type="sibTrans" cxnId="{ACE4DF10-0F79-44C1-B5A7-AE02A9BBACB5}">
      <dgm:prSet/>
      <dgm:spPr/>
      <dgm:t>
        <a:bodyPr/>
        <a:lstStyle/>
        <a:p>
          <a:pPr algn="ctr"/>
          <a:endParaRPr lang="en-AU"/>
        </a:p>
      </dgm:t>
    </dgm:pt>
    <dgm:pt modelId="{707C954B-FFD9-44E9-8580-8CE19246D29E}">
      <dgm:prSet phldrT="[Text]" custT="1"/>
      <dgm:spPr>
        <a:noFill/>
        <a:ln>
          <a:solidFill>
            <a:schemeClr val="accent2"/>
          </a:solidFill>
        </a:ln>
      </dgm:spPr>
      <dgm:t>
        <a:bodyPr/>
        <a:lstStyle/>
        <a:p>
          <a:pPr algn="ctr"/>
          <a:r>
            <a:rPr lang="en-AU" sz="1000">
              <a:solidFill>
                <a:sysClr val="windowText" lastClr="000000"/>
              </a:solidFill>
            </a:rPr>
            <a:t>Grinding / Milling</a:t>
          </a:r>
        </a:p>
      </dgm:t>
    </dgm:pt>
    <dgm:pt modelId="{5C1EB3A1-4416-40CF-B12C-FAB62AD0A631}" type="parTrans" cxnId="{3114C68E-A3DD-4473-9D54-BD0CA6789834}">
      <dgm:prSet/>
      <dgm:spPr/>
      <dgm:t>
        <a:bodyPr/>
        <a:lstStyle/>
        <a:p>
          <a:pPr algn="ctr"/>
          <a:endParaRPr lang="en-AU"/>
        </a:p>
      </dgm:t>
    </dgm:pt>
    <dgm:pt modelId="{66808082-19F6-4E64-B485-5F6B99C636EC}" type="sibTrans" cxnId="{3114C68E-A3DD-4473-9D54-BD0CA6789834}">
      <dgm:prSet/>
      <dgm:spPr/>
      <dgm:t>
        <a:bodyPr/>
        <a:lstStyle/>
        <a:p>
          <a:pPr algn="ctr"/>
          <a:endParaRPr lang="en-AU"/>
        </a:p>
      </dgm:t>
    </dgm:pt>
    <dgm:pt modelId="{5B7223AD-3282-42C5-80DF-E8AC36F8192B}">
      <dgm:prSet phldrT="[Text]" custT="1"/>
      <dgm:spPr>
        <a:noFill/>
        <a:ln>
          <a:solidFill>
            <a:schemeClr val="accent2"/>
          </a:solidFill>
        </a:ln>
      </dgm:spPr>
      <dgm:t>
        <a:bodyPr/>
        <a:lstStyle/>
        <a:p>
          <a:pPr algn="ctr"/>
          <a:r>
            <a:rPr lang="en-AU" sz="1000">
              <a:solidFill>
                <a:sysClr val="windowText" lastClr="000000"/>
              </a:solidFill>
            </a:rPr>
            <a:t>Mixing / Blending</a:t>
          </a:r>
        </a:p>
      </dgm:t>
    </dgm:pt>
    <dgm:pt modelId="{EAF8DE53-B8A9-44AE-90F4-A4F868A11B24}" type="parTrans" cxnId="{B93652C3-9746-4960-BF69-881B910BC0DB}">
      <dgm:prSet/>
      <dgm:spPr/>
      <dgm:t>
        <a:bodyPr/>
        <a:lstStyle/>
        <a:p>
          <a:pPr algn="ctr"/>
          <a:endParaRPr lang="en-AU"/>
        </a:p>
      </dgm:t>
    </dgm:pt>
    <dgm:pt modelId="{785B3AB6-930E-4702-BED3-569782C9C159}" type="sibTrans" cxnId="{B93652C3-9746-4960-BF69-881B910BC0DB}">
      <dgm:prSet/>
      <dgm:spPr/>
      <dgm:t>
        <a:bodyPr/>
        <a:lstStyle/>
        <a:p>
          <a:pPr algn="ctr"/>
          <a:endParaRPr lang="en-AU"/>
        </a:p>
      </dgm:t>
    </dgm:pt>
    <dgm:pt modelId="{2D0B7457-268B-40BC-B36C-ADEC5F9E09BF}">
      <dgm:prSet phldrT="[Text]" custT="1"/>
      <dgm:spPr>
        <a:noFill/>
        <a:ln>
          <a:solidFill>
            <a:srgbClr val="00B050"/>
          </a:solidFill>
        </a:ln>
      </dgm:spPr>
      <dgm:t>
        <a:bodyPr/>
        <a:lstStyle/>
        <a:p>
          <a:pPr algn="ctr"/>
          <a:r>
            <a:rPr lang="en-AU" sz="1000">
              <a:solidFill>
                <a:sysClr val="windowText" lastClr="000000"/>
              </a:solidFill>
            </a:rPr>
            <a:t>Packaging</a:t>
          </a:r>
        </a:p>
      </dgm:t>
    </dgm:pt>
    <dgm:pt modelId="{3398F254-7EE2-4466-A7A4-6C1E6C4DA2DE}" type="parTrans" cxnId="{1248C7F3-2F5B-44ED-8A28-29DE050BA4D7}">
      <dgm:prSet/>
      <dgm:spPr/>
      <dgm:t>
        <a:bodyPr/>
        <a:lstStyle/>
        <a:p>
          <a:pPr algn="ctr"/>
          <a:endParaRPr lang="en-AU"/>
        </a:p>
      </dgm:t>
    </dgm:pt>
    <dgm:pt modelId="{F8C049B9-C0B3-4873-9141-FB178436BC69}" type="sibTrans" cxnId="{1248C7F3-2F5B-44ED-8A28-29DE050BA4D7}">
      <dgm:prSet/>
      <dgm:spPr/>
      <dgm:t>
        <a:bodyPr/>
        <a:lstStyle/>
        <a:p>
          <a:pPr algn="ctr"/>
          <a:endParaRPr lang="en-AU"/>
        </a:p>
      </dgm:t>
    </dgm:pt>
    <dgm:pt modelId="{0CC387A6-397C-40C0-8ADF-EFFA6DBE345D}">
      <dgm:prSet phldrT="[Text]" custT="1"/>
      <dgm:spPr>
        <a:noFill/>
        <a:ln>
          <a:solidFill>
            <a:srgbClr val="00B050"/>
          </a:solidFill>
        </a:ln>
      </dgm:spPr>
      <dgm:t>
        <a:bodyPr/>
        <a:lstStyle/>
        <a:p>
          <a:pPr algn="ctr"/>
          <a:r>
            <a:rPr lang="en-AU" sz="1000">
              <a:solidFill>
                <a:sysClr val="windowText" lastClr="000000"/>
              </a:solidFill>
            </a:rPr>
            <a:t>Labelling</a:t>
          </a:r>
        </a:p>
      </dgm:t>
    </dgm:pt>
    <dgm:pt modelId="{EECF274B-BBBE-4826-AEB0-FF9ECDC4C1D0}" type="parTrans" cxnId="{CED76094-8D42-426F-B09B-C73D2B217F6C}">
      <dgm:prSet/>
      <dgm:spPr/>
      <dgm:t>
        <a:bodyPr/>
        <a:lstStyle/>
        <a:p>
          <a:pPr algn="ctr"/>
          <a:endParaRPr lang="en-AU"/>
        </a:p>
      </dgm:t>
    </dgm:pt>
    <dgm:pt modelId="{B86CDAC2-4441-413D-BBD0-0F030D9F2B05}" type="sibTrans" cxnId="{CED76094-8D42-426F-B09B-C73D2B217F6C}">
      <dgm:prSet/>
      <dgm:spPr/>
      <dgm:t>
        <a:bodyPr/>
        <a:lstStyle/>
        <a:p>
          <a:pPr algn="ctr"/>
          <a:endParaRPr lang="en-AU"/>
        </a:p>
      </dgm:t>
    </dgm:pt>
    <dgm:pt modelId="{808B179C-5756-4064-9ED5-8A14E64783A3}">
      <dgm:prSet phldrT="[Text]" custT="1"/>
      <dgm:spPr>
        <a:noFill/>
        <a:ln>
          <a:solidFill>
            <a:srgbClr val="00B050"/>
          </a:solidFill>
        </a:ln>
      </dgm:spPr>
      <dgm:t>
        <a:bodyPr/>
        <a:lstStyle/>
        <a:p>
          <a:pPr algn="ctr"/>
          <a:r>
            <a:rPr lang="en-AU" sz="1000">
              <a:solidFill>
                <a:sysClr val="windowText" lastClr="000000"/>
              </a:solidFill>
            </a:rPr>
            <a:t>Finished Product Storage</a:t>
          </a:r>
        </a:p>
      </dgm:t>
    </dgm:pt>
    <dgm:pt modelId="{FFA0AF75-972B-4480-9B76-477114595BD6}" type="parTrans" cxnId="{AE9AD6E1-64B8-420B-BD12-9B2556E6E74E}">
      <dgm:prSet/>
      <dgm:spPr/>
      <dgm:t>
        <a:bodyPr/>
        <a:lstStyle/>
        <a:p>
          <a:pPr algn="ctr"/>
          <a:endParaRPr lang="en-AU"/>
        </a:p>
      </dgm:t>
    </dgm:pt>
    <dgm:pt modelId="{01480D3B-D107-40D5-AD9A-B106E74C0A34}" type="sibTrans" cxnId="{AE9AD6E1-64B8-420B-BD12-9B2556E6E74E}">
      <dgm:prSet/>
      <dgm:spPr/>
      <dgm:t>
        <a:bodyPr/>
        <a:lstStyle/>
        <a:p>
          <a:pPr algn="ctr"/>
          <a:endParaRPr lang="en-AU"/>
        </a:p>
      </dgm:t>
    </dgm:pt>
    <dgm:pt modelId="{5FCB671F-C393-4F80-81EA-CC750C26A036}">
      <dgm:prSet phldrT="[Text]" custT="1"/>
      <dgm:spPr>
        <a:noFill/>
        <a:ln>
          <a:solidFill>
            <a:srgbClr val="00B050"/>
          </a:solidFill>
        </a:ln>
      </dgm:spPr>
      <dgm:t>
        <a:bodyPr/>
        <a:lstStyle/>
        <a:p>
          <a:pPr algn="ctr"/>
          <a:r>
            <a:rPr lang="en-AU" sz="1000">
              <a:solidFill>
                <a:sysClr val="windowText" lastClr="000000"/>
              </a:solidFill>
            </a:rPr>
            <a:t>Transport / Dispatch</a:t>
          </a:r>
        </a:p>
      </dgm:t>
    </dgm:pt>
    <dgm:pt modelId="{B579924E-F795-4BF6-8889-53C6AE9A44F3}" type="parTrans" cxnId="{495C4CBE-1E77-47CA-B52B-838DC698286E}">
      <dgm:prSet/>
      <dgm:spPr/>
      <dgm:t>
        <a:bodyPr/>
        <a:lstStyle/>
        <a:p>
          <a:pPr algn="ctr"/>
          <a:endParaRPr lang="en-AU"/>
        </a:p>
      </dgm:t>
    </dgm:pt>
    <dgm:pt modelId="{5F865C5D-6F82-410C-9D7A-1FFCCBAEC2AB}" type="sibTrans" cxnId="{495C4CBE-1E77-47CA-B52B-838DC698286E}">
      <dgm:prSet/>
      <dgm:spPr/>
      <dgm:t>
        <a:bodyPr/>
        <a:lstStyle/>
        <a:p>
          <a:pPr algn="ctr"/>
          <a:endParaRPr lang="en-AU"/>
        </a:p>
      </dgm:t>
    </dgm:pt>
    <dgm:pt modelId="{BE9A1B52-CF30-4AAD-8052-3FA6CA902C81}">
      <dgm:prSet phldrT="[Text]"/>
      <dgm:spPr>
        <a:noFill/>
        <a:ln>
          <a:solidFill>
            <a:schemeClr val="tx1"/>
          </a:solidFill>
        </a:ln>
      </dgm:spPr>
      <dgm:t>
        <a:bodyPr/>
        <a:lstStyle/>
        <a:p>
          <a:pPr algn="ctr"/>
          <a:r>
            <a:rPr lang="en-AU">
              <a:solidFill>
                <a:sysClr val="windowText" lastClr="000000"/>
              </a:solidFill>
            </a:rPr>
            <a:t>START</a:t>
          </a:r>
        </a:p>
      </dgm:t>
    </dgm:pt>
    <dgm:pt modelId="{59F804CE-FE8D-491C-8EE8-36FF66090AEF}" type="parTrans" cxnId="{6158577A-B76D-4689-8D68-7267E0F3F2DE}">
      <dgm:prSet/>
      <dgm:spPr/>
      <dgm:t>
        <a:bodyPr/>
        <a:lstStyle/>
        <a:p>
          <a:endParaRPr lang="en-AU"/>
        </a:p>
      </dgm:t>
    </dgm:pt>
    <dgm:pt modelId="{63E57844-791A-4554-8749-51F9BD7F7E80}" type="sibTrans" cxnId="{6158577A-B76D-4689-8D68-7267E0F3F2DE}">
      <dgm:prSet/>
      <dgm:spPr/>
      <dgm:t>
        <a:bodyPr/>
        <a:lstStyle/>
        <a:p>
          <a:endParaRPr lang="en-AU"/>
        </a:p>
      </dgm:t>
    </dgm:pt>
    <dgm:pt modelId="{26705BFC-E2D4-4FD5-95DC-606446375A7C}">
      <dgm:prSet phldrT="[Text]"/>
      <dgm:spPr>
        <a:noFill/>
        <a:ln>
          <a:solidFill>
            <a:schemeClr val="tx1"/>
          </a:solidFill>
        </a:ln>
      </dgm:spPr>
      <dgm:t>
        <a:bodyPr/>
        <a:lstStyle/>
        <a:p>
          <a:pPr algn="ctr"/>
          <a:r>
            <a:rPr lang="en-AU">
              <a:solidFill>
                <a:sysClr val="windowText" lastClr="000000"/>
              </a:solidFill>
            </a:rPr>
            <a:t>END</a:t>
          </a:r>
        </a:p>
      </dgm:t>
    </dgm:pt>
    <dgm:pt modelId="{398D7ABF-9E70-437F-98DE-DC72F03CC8F3}" type="parTrans" cxnId="{405E2018-170C-4DE4-A960-B14742EEF2B2}">
      <dgm:prSet/>
      <dgm:spPr/>
      <dgm:t>
        <a:bodyPr/>
        <a:lstStyle/>
        <a:p>
          <a:endParaRPr lang="en-AU"/>
        </a:p>
      </dgm:t>
    </dgm:pt>
    <dgm:pt modelId="{411D9CC7-F3DD-4871-AE5F-6BFB8BC18C14}" type="sibTrans" cxnId="{405E2018-170C-4DE4-A960-B14742EEF2B2}">
      <dgm:prSet/>
      <dgm:spPr/>
      <dgm:t>
        <a:bodyPr/>
        <a:lstStyle/>
        <a:p>
          <a:endParaRPr lang="en-AU"/>
        </a:p>
      </dgm:t>
    </dgm:pt>
    <dgm:pt modelId="{8E283268-D3AD-496B-AF97-62D8E4AC8D80}" type="pres">
      <dgm:prSet presAssocID="{EC39F7BA-B4EF-4F8B-93F5-8A12712A15D5}" presName="linearFlow" presStyleCnt="0">
        <dgm:presLayoutVars>
          <dgm:resizeHandles val="exact"/>
        </dgm:presLayoutVars>
      </dgm:prSet>
      <dgm:spPr/>
    </dgm:pt>
    <dgm:pt modelId="{D0CDD129-5E6B-4660-B794-2B82B0760522}" type="pres">
      <dgm:prSet presAssocID="{BE9A1B52-CF30-4AAD-8052-3FA6CA902C81}" presName="node" presStyleLbl="node1" presStyleIdx="0" presStyleCnt="16" custScaleX="82645" custScaleY="82645">
        <dgm:presLayoutVars>
          <dgm:bulletEnabled val="1"/>
        </dgm:presLayoutVars>
      </dgm:prSet>
      <dgm:spPr/>
    </dgm:pt>
    <dgm:pt modelId="{962803BE-A3E7-4112-AAD6-E87A5A89A85B}" type="pres">
      <dgm:prSet presAssocID="{63E57844-791A-4554-8749-51F9BD7F7E80}" presName="sibTrans" presStyleLbl="sibTrans2D1" presStyleIdx="0" presStyleCnt="15"/>
      <dgm:spPr/>
    </dgm:pt>
    <dgm:pt modelId="{B353ED20-3D08-4806-8F60-CD63B9A7157B}" type="pres">
      <dgm:prSet presAssocID="{63E57844-791A-4554-8749-51F9BD7F7E80}" presName="connectorText" presStyleLbl="sibTrans2D1" presStyleIdx="0" presStyleCnt="15"/>
      <dgm:spPr/>
    </dgm:pt>
    <dgm:pt modelId="{790B117C-4977-4D7E-AC10-8C85EA6DD556}" type="pres">
      <dgm:prSet presAssocID="{3B6D7696-19E5-41BC-BF02-3792707A73A3}" presName="node" presStyleLbl="node1" presStyleIdx="1" presStyleCnt="16" custScaleX="194872" custScaleY="194872">
        <dgm:presLayoutVars>
          <dgm:bulletEnabled val="1"/>
        </dgm:presLayoutVars>
      </dgm:prSet>
      <dgm:spPr/>
    </dgm:pt>
    <dgm:pt modelId="{D6E8F09D-B5D0-415E-8698-56D6914937C1}" type="pres">
      <dgm:prSet presAssocID="{BDD9534A-C99D-44B0-BEC1-6988D8E0F6CF}" presName="sibTrans" presStyleLbl="sibTrans2D1" presStyleIdx="1" presStyleCnt="15"/>
      <dgm:spPr/>
    </dgm:pt>
    <dgm:pt modelId="{43FC423C-0CFF-4C44-8912-F7A129224449}" type="pres">
      <dgm:prSet presAssocID="{BDD9534A-C99D-44B0-BEC1-6988D8E0F6CF}" presName="connectorText" presStyleLbl="sibTrans2D1" presStyleIdx="1" presStyleCnt="15"/>
      <dgm:spPr/>
    </dgm:pt>
    <dgm:pt modelId="{529F28F1-AB76-4793-A90A-43FACE428EBB}" type="pres">
      <dgm:prSet presAssocID="{A290A78D-BF2B-46C4-95DE-7D9732631488}" presName="node" presStyleLbl="node1" presStyleIdx="2" presStyleCnt="16" custScaleX="194872" custScaleY="194872">
        <dgm:presLayoutVars>
          <dgm:bulletEnabled val="1"/>
        </dgm:presLayoutVars>
      </dgm:prSet>
      <dgm:spPr/>
    </dgm:pt>
    <dgm:pt modelId="{1C992E66-F199-4BE7-8108-8EF42F3E17E7}" type="pres">
      <dgm:prSet presAssocID="{F74C2CA1-1F6C-474D-9E81-4AE9A4AC55AD}" presName="sibTrans" presStyleLbl="sibTrans2D1" presStyleIdx="2" presStyleCnt="15"/>
      <dgm:spPr/>
    </dgm:pt>
    <dgm:pt modelId="{34AE87B4-F669-41EC-9112-269148873641}" type="pres">
      <dgm:prSet presAssocID="{F74C2CA1-1F6C-474D-9E81-4AE9A4AC55AD}" presName="connectorText" presStyleLbl="sibTrans2D1" presStyleIdx="2" presStyleCnt="15"/>
      <dgm:spPr/>
    </dgm:pt>
    <dgm:pt modelId="{9D34AD4B-962F-46F9-80E9-77E2CAAB3699}" type="pres">
      <dgm:prSet presAssocID="{CF924E7C-B3EC-4019-ABF4-F2D851C2E44F}" presName="node" presStyleLbl="node1" presStyleIdx="3" presStyleCnt="16" custScaleX="194872" custScaleY="194872">
        <dgm:presLayoutVars>
          <dgm:bulletEnabled val="1"/>
        </dgm:presLayoutVars>
      </dgm:prSet>
      <dgm:spPr/>
    </dgm:pt>
    <dgm:pt modelId="{4F82A259-6CD5-4666-BD34-708742EAA235}" type="pres">
      <dgm:prSet presAssocID="{1D1B7897-65E1-4317-8FB9-4238267D12B6}" presName="sibTrans" presStyleLbl="sibTrans2D1" presStyleIdx="3" presStyleCnt="15"/>
      <dgm:spPr/>
    </dgm:pt>
    <dgm:pt modelId="{DCF70711-7B13-4BE5-990A-316A834CA851}" type="pres">
      <dgm:prSet presAssocID="{1D1B7897-65E1-4317-8FB9-4238267D12B6}" presName="connectorText" presStyleLbl="sibTrans2D1" presStyleIdx="3" presStyleCnt="15"/>
      <dgm:spPr/>
    </dgm:pt>
    <dgm:pt modelId="{8C5BB0CB-DAA7-40F6-933E-11C7B44EA8E6}" type="pres">
      <dgm:prSet presAssocID="{71B766A8-841A-4091-B18B-B28563473852}" presName="node" presStyleLbl="node1" presStyleIdx="4" presStyleCnt="16" custScaleX="194872" custScaleY="194872">
        <dgm:presLayoutVars>
          <dgm:bulletEnabled val="1"/>
        </dgm:presLayoutVars>
      </dgm:prSet>
      <dgm:spPr/>
    </dgm:pt>
    <dgm:pt modelId="{C0021B00-5476-4DB9-ADD6-5CD5CE1F9F2F}" type="pres">
      <dgm:prSet presAssocID="{F03D4CBE-6C99-4787-BF5A-C276B7FAD52C}" presName="sibTrans" presStyleLbl="sibTrans2D1" presStyleIdx="4" presStyleCnt="15"/>
      <dgm:spPr/>
    </dgm:pt>
    <dgm:pt modelId="{4848D96D-665B-4897-BF3D-78E05D359D1D}" type="pres">
      <dgm:prSet presAssocID="{F03D4CBE-6C99-4787-BF5A-C276B7FAD52C}" presName="connectorText" presStyleLbl="sibTrans2D1" presStyleIdx="4" presStyleCnt="15"/>
      <dgm:spPr/>
    </dgm:pt>
    <dgm:pt modelId="{5C0D85A9-36A8-4D10-9732-0088C38621F4}" type="pres">
      <dgm:prSet presAssocID="{E80544D4-237E-49AC-8873-779B5A434C9B}" presName="node" presStyleLbl="node1" presStyleIdx="5" presStyleCnt="16" custScaleX="194872" custScaleY="194872">
        <dgm:presLayoutVars>
          <dgm:bulletEnabled val="1"/>
        </dgm:presLayoutVars>
      </dgm:prSet>
      <dgm:spPr/>
    </dgm:pt>
    <dgm:pt modelId="{27EF89A3-BCC6-4CE7-9FF9-6A69E69BAF87}" type="pres">
      <dgm:prSet presAssocID="{87567412-8C3E-4A9E-81DB-B76D7FF8548F}" presName="sibTrans" presStyleLbl="sibTrans2D1" presStyleIdx="5" presStyleCnt="15"/>
      <dgm:spPr/>
    </dgm:pt>
    <dgm:pt modelId="{F7F6669B-2B66-49FF-811A-9504452AD67D}" type="pres">
      <dgm:prSet presAssocID="{87567412-8C3E-4A9E-81DB-B76D7FF8548F}" presName="connectorText" presStyleLbl="sibTrans2D1" presStyleIdx="5" presStyleCnt="15"/>
      <dgm:spPr/>
    </dgm:pt>
    <dgm:pt modelId="{E162F46B-BC07-42D5-8F99-211FBAD48924}" type="pres">
      <dgm:prSet presAssocID="{875CD7CA-6E2D-4650-9BB7-1754ACA8AF41}" presName="node" presStyleLbl="node1" presStyleIdx="6" presStyleCnt="16" custScaleX="194872" custScaleY="194872">
        <dgm:presLayoutVars>
          <dgm:bulletEnabled val="1"/>
        </dgm:presLayoutVars>
      </dgm:prSet>
      <dgm:spPr/>
    </dgm:pt>
    <dgm:pt modelId="{4E86019B-FAB0-4F30-B49C-3F66A2E12A66}" type="pres">
      <dgm:prSet presAssocID="{8A882AC0-8733-44D0-A9A3-83D89A072ACD}" presName="sibTrans" presStyleLbl="sibTrans2D1" presStyleIdx="6" presStyleCnt="15"/>
      <dgm:spPr/>
    </dgm:pt>
    <dgm:pt modelId="{1159BFA6-2AA9-4FDF-8640-91DA178183E4}" type="pres">
      <dgm:prSet presAssocID="{8A882AC0-8733-44D0-A9A3-83D89A072ACD}" presName="connectorText" presStyleLbl="sibTrans2D1" presStyleIdx="6" presStyleCnt="15"/>
      <dgm:spPr/>
    </dgm:pt>
    <dgm:pt modelId="{7BE6A9FF-A988-427E-B162-8E5C1C40E12A}" type="pres">
      <dgm:prSet presAssocID="{C2791EFD-CAF3-4F00-8573-115E3D74F3A7}" presName="node" presStyleLbl="node1" presStyleIdx="7" presStyleCnt="16" custScaleX="194872" custScaleY="194872">
        <dgm:presLayoutVars>
          <dgm:bulletEnabled val="1"/>
        </dgm:presLayoutVars>
      </dgm:prSet>
      <dgm:spPr/>
    </dgm:pt>
    <dgm:pt modelId="{D8949AAD-57C2-4099-A8E2-10094FA4EE3B}" type="pres">
      <dgm:prSet presAssocID="{8AA29C1A-8C7F-4009-9D13-5ABC996B9AA9}" presName="sibTrans" presStyleLbl="sibTrans2D1" presStyleIdx="7" presStyleCnt="15"/>
      <dgm:spPr/>
    </dgm:pt>
    <dgm:pt modelId="{82CCB972-184D-4610-BC2B-41D325A8023C}" type="pres">
      <dgm:prSet presAssocID="{8AA29C1A-8C7F-4009-9D13-5ABC996B9AA9}" presName="connectorText" presStyleLbl="sibTrans2D1" presStyleIdx="7" presStyleCnt="15"/>
      <dgm:spPr/>
    </dgm:pt>
    <dgm:pt modelId="{B68DF736-E778-4AEF-B910-1F530F03875F}" type="pres">
      <dgm:prSet presAssocID="{032059F7-CAE1-4D5A-BBDC-914E6831BA71}" presName="node" presStyleLbl="node1" presStyleIdx="8" presStyleCnt="16" custScaleX="194872" custScaleY="194872">
        <dgm:presLayoutVars>
          <dgm:bulletEnabled val="1"/>
        </dgm:presLayoutVars>
      </dgm:prSet>
      <dgm:spPr/>
    </dgm:pt>
    <dgm:pt modelId="{839AE806-CF78-42B1-B219-F647609D1146}" type="pres">
      <dgm:prSet presAssocID="{32245989-449B-4841-82E2-72718DF8B8A0}" presName="sibTrans" presStyleLbl="sibTrans2D1" presStyleIdx="8" presStyleCnt="15"/>
      <dgm:spPr/>
    </dgm:pt>
    <dgm:pt modelId="{ADEEDAAA-D4FF-4DAD-85E9-A53303BBDD59}" type="pres">
      <dgm:prSet presAssocID="{32245989-449B-4841-82E2-72718DF8B8A0}" presName="connectorText" presStyleLbl="sibTrans2D1" presStyleIdx="8" presStyleCnt="15"/>
      <dgm:spPr/>
    </dgm:pt>
    <dgm:pt modelId="{80821DDE-2EDC-4AC1-AE16-E2F864254F2D}" type="pres">
      <dgm:prSet presAssocID="{707C954B-FFD9-44E9-8580-8CE19246D29E}" presName="node" presStyleLbl="node1" presStyleIdx="9" presStyleCnt="16" custScaleX="194872" custScaleY="194872">
        <dgm:presLayoutVars>
          <dgm:bulletEnabled val="1"/>
        </dgm:presLayoutVars>
      </dgm:prSet>
      <dgm:spPr/>
    </dgm:pt>
    <dgm:pt modelId="{CA866900-5A7D-4698-BEE8-AA8DB8ECEDE5}" type="pres">
      <dgm:prSet presAssocID="{66808082-19F6-4E64-B485-5F6B99C636EC}" presName="sibTrans" presStyleLbl="sibTrans2D1" presStyleIdx="9" presStyleCnt="15"/>
      <dgm:spPr/>
    </dgm:pt>
    <dgm:pt modelId="{0BF00E25-9A74-46B0-A718-50F43A36F8FD}" type="pres">
      <dgm:prSet presAssocID="{66808082-19F6-4E64-B485-5F6B99C636EC}" presName="connectorText" presStyleLbl="sibTrans2D1" presStyleIdx="9" presStyleCnt="15"/>
      <dgm:spPr/>
    </dgm:pt>
    <dgm:pt modelId="{5A5B1A0B-5FF1-41F6-97D9-F49450237312}" type="pres">
      <dgm:prSet presAssocID="{5B7223AD-3282-42C5-80DF-E8AC36F8192B}" presName="node" presStyleLbl="node1" presStyleIdx="10" presStyleCnt="16" custScaleX="194872" custScaleY="194872">
        <dgm:presLayoutVars>
          <dgm:bulletEnabled val="1"/>
        </dgm:presLayoutVars>
      </dgm:prSet>
      <dgm:spPr/>
    </dgm:pt>
    <dgm:pt modelId="{9CD091B1-64E9-47A0-A8D5-E4AB8CCF5475}" type="pres">
      <dgm:prSet presAssocID="{785B3AB6-930E-4702-BED3-569782C9C159}" presName="sibTrans" presStyleLbl="sibTrans2D1" presStyleIdx="10" presStyleCnt="15"/>
      <dgm:spPr/>
    </dgm:pt>
    <dgm:pt modelId="{C87A1E20-2174-4071-8F08-F171819366D4}" type="pres">
      <dgm:prSet presAssocID="{785B3AB6-930E-4702-BED3-569782C9C159}" presName="connectorText" presStyleLbl="sibTrans2D1" presStyleIdx="10" presStyleCnt="15"/>
      <dgm:spPr/>
    </dgm:pt>
    <dgm:pt modelId="{046D142B-BE7B-4A0F-A836-71797BFEB2A2}" type="pres">
      <dgm:prSet presAssocID="{2D0B7457-268B-40BC-B36C-ADEC5F9E09BF}" presName="node" presStyleLbl="node1" presStyleIdx="11" presStyleCnt="16" custScaleX="194872" custScaleY="194872">
        <dgm:presLayoutVars>
          <dgm:bulletEnabled val="1"/>
        </dgm:presLayoutVars>
      </dgm:prSet>
      <dgm:spPr/>
    </dgm:pt>
    <dgm:pt modelId="{E479555B-AE64-4F89-9F19-6D37093E8908}" type="pres">
      <dgm:prSet presAssocID="{F8C049B9-C0B3-4873-9141-FB178436BC69}" presName="sibTrans" presStyleLbl="sibTrans2D1" presStyleIdx="11" presStyleCnt="15"/>
      <dgm:spPr/>
    </dgm:pt>
    <dgm:pt modelId="{3D82D945-B697-472F-8C47-11161404C1D4}" type="pres">
      <dgm:prSet presAssocID="{F8C049B9-C0B3-4873-9141-FB178436BC69}" presName="connectorText" presStyleLbl="sibTrans2D1" presStyleIdx="11" presStyleCnt="15"/>
      <dgm:spPr/>
    </dgm:pt>
    <dgm:pt modelId="{06CD3B52-D304-41B8-8AC4-574ED5D0057E}" type="pres">
      <dgm:prSet presAssocID="{0CC387A6-397C-40C0-8ADF-EFFA6DBE345D}" presName="node" presStyleLbl="node1" presStyleIdx="12" presStyleCnt="16" custScaleX="194872" custScaleY="194872">
        <dgm:presLayoutVars>
          <dgm:bulletEnabled val="1"/>
        </dgm:presLayoutVars>
      </dgm:prSet>
      <dgm:spPr/>
    </dgm:pt>
    <dgm:pt modelId="{32AB63F5-9FE4-415C-B17C-56FE3F207EED}" type="pres">
      <dgm:prSet presAssocID="{B86CDAC2-4441-413D-BBD0-0F030D9F2B05}" presName="sibTrans" presStyleLbl="sibTrans2D1" presStyleIdx="12" presStyleCnt="15"/>
      <dgm:spPr/>
    </dgm:pt>
    <dgm:pt modelId="{BF04399D-8680-4C56-9220-112BC21EB039}" type="pres">
      <dgm:prSet presAssocID="{B86CDAC2-4441-413D-BBD0-0F030D9F2B05}" presName="connectorText" presStyleLbl="sibTrans2D1" presStyleIdx="12" presStyleCnt="15"/>
      <dgm:spPr/>
    </dgm:pt>
    <dgm:pt modelId="{F85CCB05-DA8D-4D3D-B4E6-27A84C5E062B}" type="pres">
      <dgm:prSet presAssocID="{808B179C-5756-4064-9ED5-8A14E64783A3}" presName="node" presStyleLbl="node1" presStyleIdx="13" presStyleCnt="16" custScaleX="194872" custScaleY="194872">
        <dgm:presLayoutVars>
          <dgm:bulletEnabled val="1"/>
        </dgm:presLayoutVars>
      </dgm:prSet>
      <dgm:spPr/>
    </dgm:pt>
    <dgm:pt modelId="{B9A9488F-84BE-403F-B44B-AA90EF4BA73A}" type="pres">
      <dgm:prSet presAssocID="{01480D3B-D107-40D5-AD9A-B106E74C0A34}" presName="sibTrans" presStyleLbl="sibTrans2D1" presStyleIdx="13" presStyleCnt="15"/>
      <dgm:spPr/>
    </dgm:pt>
    <dgm:pt modelId="{AD6BDA21-E926-46EE-A1E6-B277060ECEF0}" type="pres">
      <dgm:prSet presAssocID="{01480D3B-D107-40D5-AD9A-B106E74C0A34}" presName="connectorText" presStyleLbl="sibTrans2D1" presStyleIdx="13" presStyleCnt="15"/>
      <dgm:spPr/>
    </dgm:pt>
    <dgm:pt modelId="{9723A84B-4C10-4270-887E-0256472D8806}" type="pres">
      <dgm:prSet presAssocID="{5FCB671F-C393-4F80-81EA-CC750C26A036}" presName="node" presStyleLbl="node1" presStyleIdx="14" presStyleCnt="16" custScaleX="194872" custScaleY="194872">
        <dgm:presLayoutVars>
          <dgm:bulletEnabled val="1"/>
        </dgm:presLayoutVars>
      </dgm:prSet>
      <dgm:spPr>
        <a:prstGeom prst="roundRect">
          <a:avLst/>
        </a:prstGeom>
      </dgm:spPr>
    </dgm:pt>
    <dgm:pt modelId="{EC178B88-B423-4565-9520-84E34FBF0442}" type="pres">
      <dgm:prSet presAssocID="{5F865C5D-6F82-410C-9D7A-1FFCCBAEC2AB}" presName="sibTrans" presStyleLbl="sibTrans2D1" presStyleIdx="14" presStyleCnt="15"/>
      <dgm:spPr/>
    </dgm:pt>
    <dgm:pt modelId="{375CC049-7B24-42E5-8967-ADE1FC56C937}" type="pres">
      <dgm:prSet presAssocID="{5F865C5D-6F82-410C-9D7A-1FFCCBAEC2AB}" presName="connectorText" presStyleLbl="sibTrans2D1" presStyleIdx="14" presStyleCnt="15"/>
      <dgm:spPr/>
    </dgm:pt>
    <dgm:pt modelId="{0C6B56FE-264F-4420-BABA-D3210C0B94F7}" type="pres">
      <dgm:prSet presAssocID="{26705BFC-E2D4-4FD5-95DC-606446375A7C}" presName="node" presStyleLbl="node1" presStyleIdx="15" presStyleCnt="16" custScaleX="82645" custScaleY="82645">
        <dgm:presLayoutVars>
          <dgm:bulletEnabled val="1"/>
        </dgm:presLayoutVars>
      </dgm:prSet>
      <dgm:spPr/>
    </dgm:pt>
  </dgm:ptLst>
  <dgm:cxnLst>
    <dgm:cxn modelId="{0BBCD005-05D8-40AF-947A-9DAF29B66070}" type="presOf" srcId="{5B7223AD-3282-42C5-80DF-E8AC36F8192B}" destId="{5A5B1A0B-5FF1-41F6-97D9-F49450237312}" srcOrd="0" destOrd="0" presId="urn:microsoft.com/office/officeart/2005/8/layout/process2"/>
    <dgm:cxn modelId="{77B0450B-BF42-47DE-8D8E-34370D2F5E3A}" type="presOf" srcId="{8AA29C1A-8C7F-4009-9D13-5ABC996B9AA9}" destId="{82CCB972-184D-4610-BC2B-41D325A8023C}" srcOrd="1" destOrd="0" presId="urn:microsoft.com/office/officeart/2005/8/layout/process2"/>
    <dgm:cxn modelId="{5B65860D-6C1E-40B3-A78F-C18BC2683B26}" type="presOf" srcId="{87567412-8C3E-4A9E-81DB-B76D7FF8548F}" destId="{F7F6669B-2B66-49FF-811A-9504452AD67D}" srcOrd="1" destOrd="0" presId="urn:microsoft.com/office/officeart/2005/8/layout/process2"/>
    <dgm:cxn modelId="{69FCFC0E-D69B-48EF-9478-6EF49A0052B3}" type="presOf" srcId="{3B6D7696-19E5-41BC-BF02-3792707A73A3}" destId="{790B117C-4977-4D7E-AC10-8C85EA6DD556}" srcOrd="0" destOrd="0" presId="urn:microsoft.com/office/officeart/2005/8/layout/process2"/>
    <dgm:cxn modelId="{ACE4DF10-0F79-44C1-B5A7-AE02A9BBACB5}" srcId="{EC39F7BA-B4EF-4F8B-93F5-8A12712A15D5}" destId="{032059F7-CAE1-4D5A-BBDC-914E6831BA71}" srcOrd="8" destOrd="0" parTransId="{721B89D0-E0E1-4240-916D-747E8FC7DF64}" sibTransId="{32245989-449B-4841-82E2-72718DF8B8A0}"/>
    <dgm:cxn modelId="{405E2018-170C-4DE4-A960-B14742EEF2B2}" srcId="{EC39F7BA-B4EF-4F8B-93F5-8A12712A15D5}" destId="{26705BFC-E2D4-4FD5-95DC-606446375A7C}" srcOrd="15" destOrd="0" parTransId="{398D7ABF-9E70-437F-98DE-DC72F03CC8F3}" sibTransId="{411D9CC7-F3DD-4871-AE5F-6BFB8BC18C14}"/>
    <dgm:cxn modelId="{59A3351C-F00D-42C6-9531-8F9E096E05DC}" type="presOf" srcId="{BDD9534A-C99D-44B0-BEC1-6988D8E0F6CF}" destId="{D6E8F09D-B5D0-415E-8698-56D6914937C1}" srcOrd="0" destOrd="0" presId="urn:microsoft.com/office/officeart/2005/8/layout/process2"/>
    <dgm:cxn modelId="{67D3951F-D5CE-4B7A-82BC-703F616C5C74}" type="presOf" srcId="{EC39F7BA-B4EF-4F8B-93F5-8A12712A15D5}" destId="{8E283268-D3AD-496B-AF97-62D8E4AC8D80}" srcOrd="0" destOrd="0" presId="urn:microsoft.com/office/officeart/2005/8/layout/process2"/>
    <dgm:cxn modelId="{8F6BC622-0F7E-4602-8DDC-D760739F3359}" type="presOf" srcId="{32245989-449B-4841-82E2-72718DF8B8A0}" destId="{839AE806-CF78-42B1-B219-F647609D1146}" srcOrd="0" destOrd="0" presId="urn:microsoft.com/office/officeart/2005/8/layout/process2"/>
    <dgm:cxn modelId="{3F574424-1A65-48E4-8CED-B81D9227C890}" srcId="{EC39F7BA-B4EF-4F8B-93F5-8A12712A15D5}" destId="{3B6D7696-19E5-41BC-BF02-3792707A73A3}" srcOrd="1" destOrd="0" parTransId="{B1DC7E93-78C8-4B8E-B891-799E1541F6B1}" sibTransId="{BDD9534A-C99D-44B0-BEC1-6988D8E0F6CF}"/>
    <dgm:cxn modelId="{0FD95B25-E018-4062-BCA5-02CE55917B04}" type="presOf" srcId="{BE9A1B52-CF30-4AAD-8052-3FA6CA902C81}" destId="{D0CDD129-5E6B-4660-B794-2B82B0760522}" srcOrd="0" destOrd="0" presId="urn:microsoft.com/office/officeart/2005/8/layout/process2"/>
    <dgm:cxn modelId="{6440662A-7FDF-4380-BAC1-E2E73B791FB5}" type="presOf" srcId="{CF924E7C-B3EC-4019-ABF4-F2D851C2E44F}" destId="{9D34AD4B-962F-46F9-80E9-77E2CAAB3699}" srcOrd="0" destOrd="0" presId="urn:microsoft.com/office/officeart/2005/8/layout/process2"/>
    <dgm:cxn modelId="{CC1FDB32-AD61-4097-B3BB-B0D7E6BDCCC2}" type="presOf" srcId="{66808082-19F6-4E64-B485-5F6B99C636EC}" destId="{0BF00E25-9A74-46B0-A718-50F43A36F8FD}" srcOrd="1" destOrd="0" presId="urn:microsoft.com/office/officeart/2005/8/layout/process2"/>
    <dgm:cxn modelId="{91EB0F37-D480-4B50-A8E7-CF007DB7D0F1}" type="presOf" srcId="{5FCB671F-C393-4F80-81EA-CC750C26A036}" destId="{9723A84B-4C10-4270-887E-0256472D8806}" srcOrd="0" destOrd="0" presId="urn:microsoft.com/office/officeart/2005/8/layout/process2"/>
    <dgm:cxn modelId="{35761F3D-651B-402B-8379-82FFF668FB80}" type="presOf" srcId="{875CD7CA-6E2D-4650-9BB7-1754ACA8AF41}" destId="{E162F46B-BC07-42D5-8F99-211FBAD48924}" srcOrd="0" destOrd="0" presId="urn:microsoft.com/office/officeart/2005/8/layout/process2"/>
    <dgm:cxn modelId="{4E7B945C-2E25-4FB4-9543-1EBD69FD0EEB}" type="presOf" srcId="{785B3AB6-930E-4702-BED3-569782C9C159}" destId="{C87A1E20-2174-4071-8F08-F171819366D4}" srcOrd="1" destOrd="0" presId="urn:microsoft.com/office/officeart/2005/8/layout/process2"/>
    <dgm:cxn modelId="{E202B55C-598B-43C1-8766-82BD5A260A0F}" type="presOf" srcId="{71B766A8-841A-4091-B18B-B28563473852}" destId="{8C5BB0CB-DAA7-40F6-933E-11C7B44EA8E6}" srcOrd="0" destOrd="0" presId="urn:microsoft.com/office/officeart/2005/8/layout/process2"/>
    <dgm:cxn modelId="{10656D65-EF04-4AB3-B1A2-F771D47DA27E}" type="presOf" srcId="{B86CDAC2-4441-413D-BBD0-0F030D9F2B05}" destId="{32AB63F5-9FE4-415C-B17C-56FE3F207EED}" srcOrd="0" destOrd="0" presId="urn:microsoft.com/office/officeart/2005/8/layout/process2"/>
    <dgm:cxn modelId="{EB2DDB67-058A-4F71-B5D6-C8DCDCBD2187}" type="presOf" srcId="{26705BFC-E2D4-4FD5-95DC-606446375A7C}" destId="{0C6B56FE-264F-4420-BABA-D3210C0B94F7}" srcOrd="0" destOrd="0" presId="urn:microsoft.com/office/officeart/2005/8/layout/process2"/>
    <dgm:cxn modelId="{C616E747-8555-4AEF-93A3-AA57EF23AC2F}" srcId="{EC39F7BA-B4EF-4F8B-93F5-8A12712A15D5}" destId="{71B766A8-841A-4091-B18B-B28563473852}" srcOrd="4" destOrd="0" parTransId="{CF6C0538-C1A7-428D-8357-1D1CD8A6C0B4}" sibTransId="{F03D4CBE-6C99-4787-BF5A-C276B7FAD52C}"/>
    <dgm:cxn modelId="{ED330268-3A3A-49DB-86CC-842DB5383660}" type="presOf" srcId="{01480D3B-D107-40D5-AD9A-B106E74C0A34}" destId="{B9A9488F-84BE-403F-B44B-AA90EF4BA73A}" srcOrd="0" destOrd="0" presId="urn:microsoft.com/office/officeart/2005/8/layout/process2"/>
    <dgm:cxn modelId="{9A0BD768-2E1D-4927-913D-AA117E0DAED1}" type="presOf" srcId="{1D1B7897-65E1-4317-8FB9-4238267D12B6}" destId="{4F82A259-6CD5-4666-BD34-708742EAA235}" srcOrd="0" destOrd="0" presId="urn:microsoft.com/office/officeart/2005/8/layout/process2"/>
    <dgm:cxn modelId="{A87E094A-A87D-495E-97B3-1900A515A2BF}" type="presOf" srcId="{2D0B7457-268B-40BC-B36C-ADEC5F9E09BF}" destId="{046D142B-BE7B-4A0F-A836-71797BFEB2A2}" srcOrd="0" destOrd="0" presId="urn:microsoft.com/office/officeart/2005/8/layout/process2"/>
    <dgm:cxn modelId="{E917F06D-8652-4820-AE4C-247A655762BC}" type="presOf" srcId="{F8C049B9-C0B3-4873-9141-FB178436BC69}" destId="{3D82D945-B697-472F-8C47-11161404C1D4}" srcOrd="1" destOrd="0" presId="urn:microsoft.com/office/officeart/2005/8/layout/process2"/>
    <dgm:cxn modelId="{DE835B4E-591A-4EF1-8F45-CA465CF0BB09}" type="presOf" srcId="{B86CDAC2-4441-413D-BBD0-0F030D9F2B05}" destId="{BF04399D-8680-4C56-9220-112BC21EB039}" srcOrd="1" destOrd="0" presId="urn:microsoft.com/office/officeart/2005/8/layout/process2"/>
    <dgm:cxn modelId="{255B426F-4F2B-4E76-B62A-92F72D46AC5A}" type="presOf" srcId="{808B179C-5756-4064-9ED5-8A14E64783A3}" destId="{F85CCB05-DA8D-4D3D-B4E6-27A84C5E062B}" srcOrd="0" destOrd="0" presId="urn:microsoft.com/office/officeart/2005/8/layout/process2"/>
    <dgm:cxn modelId="{BB6C4774-2636-41F3-AD0F-48D40B8C4916}" type="presOf" srcId="{32245989-449B-4841-82E2-72718DF8B8A0}" destId="{ADEEDAAA-D4FF-4DAD-85E9-A53303BBDD59}" srcOrd="1" destOrd="0" presId="urn:microsoft.com/office/officeart/2005/8/layout/process2"/>
    <dgm:cxn modelId="{A3BDB254-5430-47B0-A78E-7D380179179A}" type="presOf" srcId="{1D1B7897-65E1-4317-8FB9-4238267D12B6}" destId="{DCF70711-7B13-4BE5-990A-316A834CA851}" srcOrd="1" destOrd="0" presId="urn:microsoft.com/office/officeart/2005/8/layout/process2"/>
    <dgm:cxn modelId="{6158577A-B76D-4689-8D68-7267E0F3F2DE}" srcId="{EC39F7BA-B4EF-4F8B-93F5-8A12712A15D5}" destId="{BE9A1B52-CF30-4AAD-8052-3FA6CA902C81}" srcOrd="0" destOrd="0" parTransId="{59F804CE-FE8D-491C-8EE8-36FF66090AEF}" sibTransId="{63E57844-791A-4554-8749-51F9BD7F7E80}"/>
    <dgm:cxn modelId="{4C7B027B-944F-437C-B7F6-7972CEE2EE5F}" type="presOf" srcId="{8A882AC0-8733-44D0-A9A3-83D89A072ACD}" destId="{1159BFA6-2AA9-4FDF-8640-91DA178183E4}" srcOrd="1" destOrd="0" presId="urn:microsoft.com/office/officeart/2005/8/layout/process2"/>
    <dgm:cxn modelId="{A6C26F7C-F8C3-4643-A1A6-64B7119BB9EF}" type="presOf" srcId="{01480D3B-D107-40D5-AD9A-B106E74C0A34}" destId="{AD6BDA21-E926-46EE-A1E6-B277060ECEF0}" srcOrd="1" destOrd="0" presId="urn:microsoft.com/office/officeart/2005/8/layout/process2"/>
    <dgm:cxn modelId="{AC2A2883-130D-448F-ADCD-D9E4EEB06AC2}" type="presOf" srcId="{E80544D4-237E-49AC-8873-779B5A434C9B}" destId="{5C0D85A9-36A8-4D10-9732-0088C38621F4}" srcOrd="0" destOrd="0" presId="urn:microsoft.com/office/officeart/2005/8/layout/process2"/>
    <dgm:cxn modelId="{12CCE889-B821-442B-AFF7-25993CC0ADF6}" type="presOf" srcId="{F74C2CA1-1F6C-474D-9E81-4AE9A4AC55AD}" destId="{1C992E66-F199-4BE7-8108-8EF42F3E17E7}" srcOrd="0" destOrd="0" presId="urn:microsoft.com/office/officeart/2005/8/layout/process2"/>
    <dgm:cxn modelId="{3114C68E-A3DD-4473-9D54-BD0CA6789834}" srcId="{EC39F7BA-B4EF-4F8B-93F5-8A12712A15D5}" destId="{707C954B-FFD9-44E9-8580-8CE19246D29E}" srcOrd="9" destOrd="0" parTransId="{5C1EB3A1-4416-40CF-B12C-FAB62AD0A631}" sibTransId="{66808082-19F6-4E64-B485-5F6B99C636EC}"/>
    <dgm:cxn modelId="{C0552A8F-43AD-44E1-B965-4059FA7072FF}" type="presOf" srcId="{A290A78D-BF2B-46C4-95DE-7D9732631488}" destId="{529F28F1-AB76-4793-A90A-43FACE428EBB}" srcOrd="0" destOrd="0" presId="urn:microsoft.com/office/officeart/2005/8/layout/process2"/>
    <dgm:cxn modelId="{A6479392-049A-40D4-9E49-7B26B8EAD1B6}" srcId="{EC39F7BA-B4EF-4F8B-93F5-8A12712A15D5}" destId="{E80544D4-237E-49AC-8873-779B5A434C9B}" srcOrd="5" destOrd="0" parTransId="{13975CBB-F752-4A01-AD9E-049E3D2767DA}" sibTransId="{87567412-8C3E-4A9E-81DB-B76D7FF8548F}"/>
    <dgm:cxn modelId="{CED76094-8D42-426F-B09B-C73D2B217F6C}" srcId="{EC39F7BA-B4EF-4F8B-93F5-8A12712A15D5}" destId="{0CC387A6-397C-40C0-8ADF-EFFA6DBE345D}" srcOrd="12" destOrd="0" parTransId="{EECF274B-BBBE-4826-AEB0-FF9ECDC4C1D0}" sibTransId="{B86CDAC2-4441-413D-BBD0-0F030D9F2B05}"/>
    <dgm:cxn modelId="{8B2D359A-C516-4867-9CBE-D4CD96EEAACD}" type="presOf" srcId="{5F865C5D-6F82-410C-9D7A-1FFCCBAEC2AB}" destId="{375CC049-7B24-42E5-8967-ADE1FC56C937}" srcOrd="1" destOrd="0" presId="urn:microsoft.com/office/officeart/2005/8/layout/process2"/>
    <dgm:cxn modelId="{1DF7F69C-9356-4DDF-A125-09B1CF050446}" type="presOf" srcId="{F03D4CBE-6C99-4787-BF5A-C276B7FAD52C}" destId="{4848D96D-665B-4897-BF3D-78E05D359D1D}" srcOrd="1" destOrd="0" presId="urn:microsoft.com/office/officeart/2005/8/layout/process2"/>
    <dgm:cxn modelId="{7B3C869F-BC6A-4A92-9C20-EDEA818807A0}" srcId="{EC39F7BA-B4EF-4F8B-93F5-8A12712A15D5}" destId="{CF924E7C-B3EC-4019-ABF4-F2D851C2E44F}" srcOrd="3" destOrd="0" parTransId="{65E0573F-6822-4A11-9C6B-76ACD93FC4BD}" sibTransId="{1D1B7897-65E1-4317-8FB9-4238267D12B6}"/>
    <dgm:cxn modelId="{948DE4A3-5C87-4E54-A8A5-1219ECB78B76}" type="presOf" srcId="{F03D4CBE-6C99-4787-BF5A-C276B7FAD52C}" destId="{C0021B00-5476-4DB9-ADD6-5CD5CE1F9F2F}" srcOrd="0" destOrd="0" presId="urn:microsoft.com/office/officeart/2005/8/layout/process2"/>
    <dgm:cxn modelId="{902C64B2-D7D3-4907-A16F-BA754D843927}" type="presOf" srcId="{5F865C5D-6F82-410C-9D7A-1FFCCBAEC2AB}" destId="{EC178B88-B423-4565-9520-84E34FBF0442}" srcOrd="0" destOrd="0" presId="urn:microsoft.com/office/officeart/2005/8/layout/process2"/>
    <dgm:cxn modelId="{ECB37CB3-EBC1-43FE-B65E-3216579EA5DE}" type="presOf" srcId="{63E57844-791A-4554-8749-51F9BD7F7E80}" destId="{B353ED20-3D08-4806-8F60-CD63B9A7157B}" srcOrd="1" destOrd="0" presId="urn:microsoft.com/office/officeart/2005/8/layout/process2"/>
    <dgm:cxn modelId="{5EA6C7B7-0F4D-4C32-80AF-D0C801E9A805}" type="presOf" srcId="{8A882AC0-8733-44D0-A9A3-83D89A072ACD}" destId="{4E86019B-FAB0-4F30-B49C-3F66A2E12A66}" srcOrd="0" destOrd="0" presId="urn:microsoft.com/office/officeart/2005/8/layout/process2"/>
    <dgm:cxn modelId="{039C6EBC-118C-4CB7-9E2F-14647E12607F}" srcId="{EC39F7BA-B4EF-4F8B-93F5-8A12712A15D5}" destId="{C2791EFD-CAF3-4F00-8573-115E3D74F3A7}" srcOrd="7" destOrd="0" parTransId="{8F6E4565-4896-440A-9CF6-2DD7350FD2EA}" sibTransId="{8AA29C1A-8C7F-4009-9D13-5ABC996B9AA9}"/>
    <dgm:cxn modelId="{495C4CBE-1E77-47CA-B52B-838DC698286E}" srcId="{EC39F7BA-B4EF-4F8B-93F5-8A12712A15D5}" destId="{5FCB671F-C393-4F80-81EA-CC750C26A036}" srcOrd="14" destOrd="0" parTransId="{B579924E-F795-4BF6-8889-53C6AE9A44F3}" sibTransId="{5F865C5D-6F82-410C-9D7A-1FFCCBAEC2AB}"/>
    <dgm:cxn modelId="{BC6A91C1-6ECB-4645-9E98-1B5AA1476571}" type="presOf" srcId="{C2791EFD-CAF3-4F00-8573-115E3D74F3A7}" destId="{7BE6A9FF-A988-427E-B162-8E5C1C40E12A}" srcOrd="0" destOrd="0" presId="urn:microsoft.com/office/officeart/2005/8/layout/process2"/>
    <dgm:cxn modelId="{172F27C2-B9F7-48C6-859A-DEFEE861260A}" type="presOf" srcId="{87567412-8C3E-4A9E-81DB-B76D7FF8548F}" destId="{27EF89A3-BCC6-4CE7-9FF9-6A69E69BAF87}" srcOrd="0" destOrd="0" presId="urn:microsoft.com/office/officeart/2005/8/layout/process2"/>
    <dgm:cxn modelId="{B93652C3-9746-4960-BF69-881B910BC0DB}" srcId="{EC39F7BA-B4EF-4F8B-93F5-8A12712A15D5}" destId="{5B7223AD-3282-42C5-80DF-E8AC36F8192B}" srcOrd="10" destOrd="0" parTransId="{EAF8DE53-B8A9-44AE-90F4-A4F868A11B24}" sibTransId="{785B3AB6-930E-4702-BED3-569782C9C159}"/>
    <dgm:cxn modelId="{EDE3C6C6-64FC-4352-A67D-C22174E836BC}" type="presOf" srcId="{BDD9534A-C99D-44B0-BEC1-6988D8E0F6CF}" destId="{43FC423C-0CFF-4C44-8912-F7A129224449}" srcOrd="1" destOrd="0" presId="urn:microsoft.com/office/officeart/2005/8/layout/process2"/>
    <dgm:cxn modelId="{705529D4-5F52-4F77-8670-605907E51332}" type="presOf" srcId="{0CC387A6-397C-40C0-8ADF-EFFA6DBE345D}" destId="{06CD3B52-D304-41B8-8AC4-574ED5D0057E}" srcOrd="0" destOrd="0" presId="urn:microsoft.com/office/officeart/2005/8/layout/process2"/>
    <dgm:cxn modelId="{FC3736D6-8129-40BD-8D2B-4BECDC5FD6FA}" type="presOf" srcId="{66808082-19F6-4E64-B485-5F6B99C636EC}" destId="{CA866900-5A7D-4698-BEE8-AA8DB8ECEDE5}" srcOrd="0" destOrd="0" presId="urn:microsoft.com/office/officeart/2005/8/layout/process2"/>
    <dgm:cxn modelId="{A3B0A2D6-F3C0-4384-8710-CE15341D6496}" srcId="{EC39F7BA-B4EF-4F8B-93F5-8A12712A15D5}" destId="{A290A78D-BF2B-46C4-95DE-7D9732631488}" srcOrd="2" destOrd="0" parTransId="{8A87EC66-E010-45AF-A68B-8AC67A8F2043}" sibTransId="{F74C2CA1-1F6C-474D-9E81-4AE9A4AC55AD}"/>
    <dgm:cxn modelId="{120632D9-0C96-4A61-A25F-3CD45C1EB4EF}" type="presOf" srcId="{F74C2CA1-1F6C-474D-9E81-4AE9A4AC55AD}" destId="{34AE87B4-F669-41EC-9112-269148873641}" srcOrd="1" destOrd="0" presId="urn:microsoft.com/office/officeart/2005/8/layout/process2"/>
    <dgm:cxn modelId="{2633FDDE-8C4B-4197-B867-5F0615F43EC4}" type="presOf" srcId="{63E57844-791A-4554-8749-51F9BD7F7E80}" destId="{962803BE-A3E7-4112-AAD6-E87A5A89A85B}" srcOrd="0" destOrd="0" presId="urn:microsoft.com/office/officeart/2005/8/layout/process2"/>
    <dgm:cxn modelId="{85D618E0-56A0-4B29-A8F0-1DDBF0B5EE8A}" type="presOf" srcId="{032059F7-CAE1-4D5A-BBDC-914E6831BA71}" destId="{B68DF736-E778-4AEF-B910-1F530F03875F}" srcOrd="0" destOrd="0" presId="urn:microsoft.com/office/officeart/2005/8/layout/process2"/>
    <dgm:cxn modelId="{FC8F2FE0-6B19-48BC-8B9E-35468622987A}" srcId="{EC39F7BA-B4EF-4F8B-93F5-8A12712A15D5}" destId="{875CD7CA-6E2D-4650-9BB7-1754ACA8AF41}" srcOrd="6" destOrd="0" parTransId="{D89DBA86-5ACB-4A3A-B8BF-E863FF9F6269}" sibTransId="{8A882AC0-8733-44D0-A9A3-83D89A072ACD}"/>
    <dgm:cxn modelId="{EAF434E0-0666-4F9A-85AF-D20AF37B8CA3}" type="presOf" srcId="{707C954B-FFD9-44E9-8580-8CE19246D29E}" destId="{80821DDE-2EDC-4AC1-AE16-E2F864254F2D}" srcOrd="0" destOrd="0" presId="urn:microsoft.com/office/officeart/2005/8/layout/process2"/>
    <dgm:cxn modelId="{AE9AD6E1-64B8-420B-BD12-9B2556E6E74E}" srcId="{EC39F7BA-B4EF-4F8B-93F5-8A12712A15D5}" destId="{808B179C-5756-4064-9ED5-8A14E64783A3}" srcOrd="13" destOrd="0" parTransId="{FFA0AF75-972B-4480-9B76-477114595BD6}" sibTransId="{01480D3B-D107-40D5-AD9A-B106E74C0A34}"/>
    <dgm:cxn modelId="{EB6B0FEE-A406-45CF-BAFE-E20BF3E7F90C}" type="presOf" srcId="{F8C049B9-C0B3-4873-9141-FB178436BC69}" destId="{E479555B-AE64-4F89-9F19-6D37093E8908}" srcOrd="0" destOrd="0" presId="urn:microsoft.com/office/officeart/2005/8/layout/process2"/>
    <dgm:cxn modelId="{1248C7F3-2F5B-44ED-8A28-29DE050BA4D7}" srcId="{EC39F7BA-B4EF-4F8B-93F5-8A12712A15D5}" destId="{2D0B7457-268B-40BC-B36C-ADEC5F9E09BF}" srcOrd="11" destOrd="0" parTransId="{3398F254-7EE2-4466-A7A4-6C1E6C4DA2DE}" sibTransId="{F8C049B9-C0B3-4873-9141-FB178436BC69}"/>
    <dgm:cxn modelId="{0EB8EEF3-C0E8-423D-B324-06AA9E101894}" type="presOf" srcId="{8AA29C1A-8C7F-4009-9D13-5ABC996B9AA9}" destId="{D8949AAD-57C2-4099-A8E2-10094FA4EE3B}" srcOrd="0" destOrd="0" presId="urn:microsoft.com/office/officeart/2005/8/layout/process2"/>
    <dgm:cxn modelId="{C85E2CF5-FD44-4297-A3B6-6F0FDE7FAA34}" type="presOf" srcId="{785B3AB6-930E-4702-BED3-569782C9C159}" destId="{9CD091B1-64E9-47A0-A8D5-E4AB8CCF5475}" srcOrd="0" destOrd="0" presId="urn:microsoft.com/office/officeart/2005/8/layout/process2"/>
    <dgm:cxn modelId="{51C14767-C8A0-4666-B851-1DA50884C1F4}" type="presParOf" srcId="{8E283268-D3AD-496B-AF97-62D8E4AC8D80}" destId="{D0CDD129-5E6B-4660-B794-2B82B0760522}" srcOrd="0" destOrd="0" presId="urn:microsoft.com/office/officeart/2005/8/layout/process2"/>
    <dgm:cxn modelId="{B9D50B36-040E-4668-B770-7E9FE0FE56E0}" type="presParOf" srcId="{8E283268-D3AD-496B-AF97-62D8E4AC8D80}" destId="{962803BE-A3E7-4112-AAD6-E87A5A89A85B}" srcOrd="1" destOrd="0" presId="urn:microsoft.com/office/officeart/2005/8/layout/process2"/>
    <dgm:cxn modelId="{8E3849B4-64DA-4E62-92B5-7DC3B9997E2F}" type="presParOf" srcId="{962803BE-A3E7-4112-AAD6-E87A5A89A85B}" destId="{B353ED20-3D08-4806-8F60-CD63B9A7157B}" srcOrd="0" destOrd="0" presId="urn:microsoft.com/office/officeart/2005/8/layout/process2"/>
    <dgm:cxn modelId="{6B6383D8-251E-45D2-94E3-65982E049850}" type="presParOf" srcId="{8E283268-D3AD-496B-AF97-62D8E4AC8D80}" destId="{790B117C-4977-4D7E-AC10-8C85EA6DD556}" srcOrd="2" destOrd="0" presId="urn:microsoft.com/office/officeart/2005/8/layout/process2"/>
    <dgm:cxn modelId="{76EE3B66-435C-400A-8626-9985A59C2E2B}" type="presParOf" srcId="{8E283268-D3AD-496B-AF97-62D8E4AC8D80}" destId="{D6E8F09D-B5D0-415E-8698-56D6914937C1}" srcOrd="3" destOrd="0" presId="urn:microsoft.com/office/officeart/2005/8/layout/process2"/>
    <dgm:cxn modelId="{29327F75-7588-419A-881A-DAF0B9255688}" type="presParOf" srcId="{D6E8F09D-B5D0-415E-8698-56D6914937C1}" destId="{43FC423C-0CFF-4C44-8912-F7A129224449}" srcOrd="0" destOrd="0" presId="urn:microsoft.com/office/officeart/2005/8/layout/process2"/>
    <dgm:cxn modelId="{01A123AE-E1AE-4754-BAE8-3F558E9A28DE}" type="presParOf" srcId="{8E283268-D3AD-496B-AF97-62D8E4AC8D80}" destId="{529F28F1-AB76-4793-A90A-43FACE428EBB}" srcOrd="4" destOrd="0" presId="urn:microsoft.com/office/officeart/2005/8/layout/process2"/>
    <dgm:cxn modelId="{E5666D6E-BC89-48E2-914F-DE6D96405E3A}" type="presParOf" srcId="{8E283268-D3AD-496B-AF97-62D8E4AC8D80}" destId="{1C992E66-F199-4BE7-8108-8EF42F3E17E7}" srcOrd="5" destOrd="0" presId="urn:microsoft.com/office/officeart/2005/8/layout/process2"/>
    <dgm:cxn modelId="{75BCA89B-8BAB-4793-AE72-38CF2495DE2D}" type="presParOf" srcId="{1C992E66-F199-4BE7-8108-8EF42F3E17E7}" destId="{34AE87B4-F669-41EC-9112-269148873641}" srcOrd="0" destOrd="0" presId="urn:microsoft.com/office/officeart/2005/8/layout/process2"/>
    <dgm:cxn modelId="{97A62650-48D6-45CC-BFB2-92393DE58D5C}" type="presParOf" srcId="{8E283268-D3AD-496B-AF97-62D8E4AC8D80}" destId="{9D34AD4B-962F-46F9-80E9-77E2CAAB3699}" srcOrd="6" destOrd="0" presId="urn:microsoft.com/office/officeart/2005/8/layout/process2"/>
    <dgm:cxn modelId="{888ABA3D-5996-4A55-9EA9-FC6D00334AE0}" type="presParOf" srcId="{8E283268-D3AD-496B-AF97-62D8E4AC8D80}" destId="{4F82A259-6CD5-4666-BD34-708742EAA235}" srcOrd="7" destOrd="0" presId="urn:microsoft.com/office/officeart/2005/8/layout/process2"/>
    <dgm:cxn modelId="{432447A9-3419-41B6-BC12-4DB2B5528A83}" type="presParOf" srcId="{4F82A259-6CD5-4666-BD34-708742EAA235}" destId="{DCF70711-7B13-4BE5-990A-316A834CA851}" srcOrd="0" destOrd="0" presId="urn:microsoft.com/office/officeart/2005/8/layout/process2"/>
    <dgm:cxn modelId="{9CDBA37F-58CA-4094-928F-7A5E8B7BB09E}" type="presParOf" srcId="{8E283268-D3AD-496B-AF97-62D8E4AC8D80}" destId="{8C5BB0CB-DAA7-40F6-933E-11C7B44EA8E6}" srcOrd="8" destOrd="0" presId="urn:microsoft.com/office/officeart/2005/8/layout/process2"/>
    <dgm:cxn modelId="{A7048BC2-F563-4BEA-8D53-9FA77E37BED3}" type="presParOf" srcId="{8E283268-D3AD-496B-AF97-62D8E4AC8D80}" destId="{C0021B00-5476-4DB9-ADD6-5CD5CE1F9F2F}" srcOrd="9" destOrd="0" presId="urn:microsoft.com/office/officeart/2005/8/layout/process2"/>
    <dgm:cxn modelId="{CAF9EC0C-868A-4DD2-ABD8-F03620540A35}" type="presParOf" srcId="{C0021B00-5476-4DB9-ADD6-5CD5CE1F9F2F}" destId="{4848D96D-665B-4897-BF3D-78E05D359D1D}" srcOrd="0" destOrd="0" presId="urn:microsoft.com/office/officeart/2005/8/layout/process2"/>
    <dgm:cxn modelId="{588FD08B-1C68-4B51-88F4-43540DBABF75}" type="presParOf" srcId="{8E283268-D3AD-496B-AF97-62D8E4AC8D80}" destId="{5C0D85A9-36A8-4D10-9732-0088C38621F4}" srcOrd="10" destOrd="0" presId="urn:microsoft.com/office/officeart/2005/8/layout/process2"/>
    <dgm:cxn modelId="{0D3041DE-7928-4822-A3E2-FDD5A11A5D93}" type="presParOf" srcId="{8E283268-D3AD-496B-AF97-62D8E4AC8D80}" destId="{27EF89A3-BCC6-4CE7-9FF9-6A69E69BAF87}" srcOrd="11" destOrd="0" presId="urn:microsoft.com/office/officeart/2005/8/layout/process2"/>
    <dgm:cxn modelId="{5741D200-6D6F-4A73-BC62-223AA56A4204}" type="presParOf" srcId="{27EF89A3-BCC6-4CE7-9FF9-6A69E69BAF87}" destId="{F7F6669B-2B66-49FF-811A-9504452AD67D}" srcOrd="0" destOrd="0" presId="urn:microsoft.com/office/officeart/2005/8/layout/process2"/>
    <dgm:cxn modelId="{CC269144-480A-4B3C-80F5-59CAE0002001}" type="presParOf" srcId="{8E283268-D3AD-496B-AF97-62D8E4AC8D80}" destId="{E162F46B-BC07-42D5-8F99-211FBAD48924}" srcOrd="12" destOrd="0" presId="urn:microsoft.com/office/officeart/2005/8/layout/process2"/>
    <dgm:cxn modelId="{B17C38BA-D402-44D4-8F86-23C219DA8B09}" type="presParOf" srcId="{8E283268-D3AD-496B-AF97-62D8E4AC8D80}" destId="{4E86019B-FAB0-4F30-B49C-3F66A2E12A66}" srcOrd="13" destOrd="0" presId="urn:microsoft.com/office/officeart/2005/8/layout/process2"/>
    <dgm:cxn modelId="{DA274534-02FD-4680-9F3F-EC7CAFE5622C}" type="presParOf" srcId="{4E86019B-FAB0-4F30-B49C-3F66A2E12A66}" destId="{1159BFA6-2AA9-4FDF-8640-91DA178183E4}" srcOrd="0" destOrd="0" presId="urn:microsoft.com/office/officeart/2005/8/layout/process2"/>
    <dgm:cxn modelId="{3B7851C7-0CC1-4CA7-BFDB-9E7C69B34CFC}" type="presParOf" srcId="{8E283268-D3AD-496B-AF97-62D8E4AC8D80}" destId="{7BE6A9FF-A988-427E-B162-8E5C1C40E12A}" srcOrd="14" destOrd="0" presId="urn:microsoft.com/office/officeart/2005/8/layout/process2"/>
    <dgm:cxn modelId="{B641205A-C1BD-483A-BD95-1CA035EB2F1C}" type="presParOf" srcId="{8E283268-D3AD-496B-AF97-62D8E4AC8D80}" destId="{D8949AAD-57C2-4099-A8E2-10094FA4EE3B}" srcOrd="15" destOrd="0" presId="urn:microsoft.com/office/officeart/2005/8/layout/process2"/>
    <dgm:cxn modelId="{229DDF99-0839-4E2B-B24C-242EFEA2D79B}" type="presParOf" srcId="{D8949AAD-57C2-4099-A8E2-10094FA4EE3B}" destId="{82CCB972-184D-4610-BC2B-41D325A8023C}" srcOrd="0" destOrd="0" presId="urn:microsoft.com/office/officeart/2005/8/layout/process2"/>
    <dgm:cxn modelId="{D6D337B3-F07A-46BC-8C76-3DC6DFBF79AC}" type="presParOf" srcId="{8E283268-D3AD-496B-AF97-62D8E4AC8D80}" destId="{B68DF736-E778-4AEF-B910-1F530F03875F}" srcOrd="16" destOrd="0" presId="urn:microsoft.com/office/officeart/2005/8/layout/process2"/>
    <dgm:cxn modelId="{14B2DA63-7AD0-4BC8-9CDF-1DA84C10AEE2}" type="presParOf" srcId="{8E283268-D3AD-496B-AF97-62D8E4AC8D80}" destId="{839AE806-CF78-42B1-B219-F647609D1146}" srcOrd="17" destOrd="0" presId="urn:microsoft.com/office/officeart/2005/8/layout/process2"/>
    <dgm:cxn modelId="{4732452A-B9C6-49BB-9DEF-4E1EA00FFA96}" type="presParOf" srcId="{839AE806-CF78-42B1-B219-F647609D1146}" destId="{ADEEDAAA-D4FF-4DAD-85E9-A53303BBDD59}" srcOrd="0" destOrd="0" presId="urn:microsoft.com/office/officeart/2005/8/layout/process2"/>
    <dgm:cxn modelId="{38ACCC30-4610-40C9-A1A4-4DABA382915B}" type="presParOf" srcId="{8E283268-D3AD-496B-AF97-62D8E4AC8D80}" destId="{80821DDE-2EDC-4AC1-AE16-E2F864254F2D}" srcOrd="18" destOrd="0" presId="urn:microsoft.com/office/officeart/2005/8/layout/process2"/>
    <dgm:cxn modelId="{5BBDD883-1351-4F31-A8F6-1A2FDF46C054}" type="presParOf" srcId="{8E283268-D3AD-496B-AF97-62D8E4AC8D80}" destId="{CA866900-5A7D-4698-BEE8-AA8DB8ECEDE5}" srcOrd="19" destOrd="0" presId="urn:microsoft.com/office/officeart/2005/8/layout/process2"/>
    <dgm:cxn modelId="{B3BF53C6-3B88-440C-A070-875623A04715}" type="presParOf" srcId="{CA866900-5A7D-4698-BEE8-AA8DB8ECEDE5}" destId="{0BF00E25-9A74-46B0-A718-50F43A36F8FD}" srcOrd="0" destOrd="0" presId="urn:microsoft.com/office/officeart/2005/8/layout/process2"/>
    <dgm:cxn modelId="{D938BF05-A641-42CF-8261-ABA1BDCD7ED7}" type="presParOf" srcId="{8E283268-D3AD-496B-AF97-62D8E4AC8D80}" destId="{5A5B1A0B-5FF1-41F6-97D9-F49450237312}" srcOrd="20" destOrd="0" presId="urn:microsoft.com/office/officeart/2005/8/layout/process2"/>
    <dgm:cxn modelId="{7E89D05C-5051-40C5-980F-C3792FE6F89C}" type="presParOf" srcId="{8E283268-D3AD-496B-AF97-62D8E4AC8D80}" destId="{9CD091B1-64E9-47A0-A8D5-E4AB8CCF5475}" srcOrd="21" destOrd="0" presId="urn:microsoft.com/office/officeart/2005/8/layout/process2"/>
    <dgm:cxn modelId="{2C4699A0-9646-4CA3-81D4-73510C165EF7}" type="presParOf" srcId="{9CD091B1-64E9-47A0-A8D5-E4AB8CCF5475}" destId="{C87A1E20-2174-4071-8F08-F171819366D4}" srcOrd="0" destOrd="0" presId="urn:microsoft.com/office/officeart/2005/8/layout/process2"/>
    <dgm:cxn modelId="{9E5587B0-1AA3-492E-9837-2BAC22120FB1}" type="presParOf" srcId="{8E283268-D3AD-496B-AF97-62D8E4AC8D80}" destId="{046D142B-BE7B-4A0F-A836-71797BFEB2A2}" srcOrd="22" destOrd="0" presId="urn:microsoft.com/office/officeart/2005/8/layout/process2"/>
    <dgm:cxn modelId="{856F6434-A281-42D1-82F7-DCBFD6AFCE70}" type="presParOf" srcId="{8E283268-D3AD-496B-AF97-62D8E4AC8D80}" destId="{E479555B-AE64-4F89-9F19-6D37093E8908}" srcOrd="23" destOrd="0" presId="urn:microsoft.com/office/officeart/2005/8/layout/process2"/>
    <dgm:cxn modelId="{E11A733A-4DDF-4515-9C4E-BBD7201D82A1}" type="presParOf" srcId="{E479555B-AE64-4F89-9F19-6D37093E8908}" destId="{3D82D945-B697-472F-8C47-11161404C1D4}" srcOrd="0" destOrd="0" presId="urn:microsoft.com/office/officeart/2005/8/layout/process2"/>
    <dgm:cxn modelId="{74BCA575-C873-465B-A1F3-4B81F6FFC177}" type="presParOf" srcId="{8E283268-D3AD-496B-AF97-62D8E4AC8D80}" destId="{06CD3B52-D304-41B8-8AC4-574ED5D0057E}" srcOrd="24" destOrd="0" presId="urn:microsoft.com/office/officeart/2005/8/layout/process2"/>
    <dgm:cxn modelId="{A13EF37A-F558-45E8-9B2E-AE32729D8900}" type="presParOf" srcId="{8E283268-D3AD-496B-AF97-62D8E4AC8D80}" destId="{32AB63F5-9FE4-415C-B17C-56FE3F207EED}" srcOrd="25" destOrd="0" presId="urn:microsoft.com/office/officeart/2005/8/layout/process2"/>
    <dgm:cxn modelId="{1C9BF0B9-7F35-4397-8CEA-603249581AB8}" type="presParOf" srcId="{32AB63F5-9FE4-415C-B17C-56FE3F207EED}" destId="{BF04399D-8680-4C56-9220-112BC21EB039}" srcOrd="0" destOrd="0" presId="urn:microsoft.com/office/officeart/2005/8/layout/process2"/>
    <dgm:cxn modelId="{31773F04-8534-4DB3-B134-EA8F10B41188}" type="presParOf" srcId="{8E283268-D3AD-496B-AF97-62D8E4AC8D80}" destId="{F85CCB05-DA8D-4D3D-B4E6-27A84C5E062B}" srcOrd="26" destOrd="0" presId="urn:microsoft.com/office/officeart/2005/8/layout/process2"/>
    <dgm:cxn modelId="{C8B66E79-B327-46B4-889F-E5BBDF51A7EF}" type="presParOf" srcId="{8E283268-D3AD-496B-AF97-62D8E4AC8D80}" destId="{B9A9488F-84BE-403F-B44B-AA90EF4BA73A}" srcOrd="27" destOrd="0" presId="urn:microsoft.com/office/officeart/2005/8/layout/process2"/>
    <dgm:cxn modelId="{2C3B2AC5-83D2-41DD-BE65-1033D8C74C40}" type="presParOf" srcId="{B9A9488F-84BE-403F-B44B-AA90EF4BA73A}" destId="{AD6BDA21-E926-46EE-A1E6-B277060ECEF0}" srcOrd="0" destOrd="0" presId="urn:microsoft.com/office/officeart/2005/8/layout/process2"/>
    <dgm:cxn modelId="{0A685359-4EFB-4AA2-B923-15ADDA84C7C0}" type="presParOf" srcId="{8E283268-D3AD-496B-AF97-62D8E4AC8D80}" destId="{9723A84B-4C10-4270-887E-0256472D8806}" srcOrd="28" destOrd="0" presId="urn:microsoft.com/office/officeart/2005/8/layout/process2"/>
    <dgm:cxn modelId="{9D9E7FC1-8D21-40DA-B7F2-CDCBD379CE43}" type="presParOf" srcId="{8E283268-D3AD-496B-AF97-62D8E4AC8D80}" destId="{EC178B88-B423-4565-9520-84E34FBF0442}" srcOrd="29" destOrd="0" presId="urn:microsoft.com/office/officeart/2005/8/layout/process2"/>
    <dgm:cxn modelId="{A5AE0AE0-802A-4024-ADE3-07CEE9B62932}" type="presParOf" srcId="{EC178B88-B423-4565-9520-84E34FBF0442}" destId="{375CC049-7B24-42E5-8967-ADE1FC56C937}" srcOrd="0" destOrd="0" presId="urn:microsoft.com/office/officeart/2005/8/layout/process2"/>
    <dgm:cxn modelId="{67D1CB1E-962E-481A-82DF-2D8255E111C4}" type="presParOf" srcId="{8E283268-D3AD-496B-AF97-62D8E4AC8D80}" destId="{0C6B56FE-264F-4420-BABA-D3210C0B94F7}" srcOrd="30"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C39F7BA-B4EF-4F8B-93F5-8A12712A15D5}" type="doc">
      <dgm:prSet loTypeId="urn:microsoft.com/office/officeart/2005/8/layout/process2" loCatId="process" qsTypeId="urn:microsoft.com/office/officeart/2005/8/quickstyle/simple1" qsCatId="simple" csTypeId="urn:microsoft.com/office/officeart/2005/8/colors/accent1_2" csCatId="accent1" phldr="1"/>
      <dgm:spPr/>
    </dgm:pt>
    <dgm:pt modelId="{3B6D7696-19E5-41BC-BF02-3792707A73A3}">
      <dgm:prSet phldrT="[Text]" custT="1"/>
      <dgm:spPr>
        <a:noFill/>
        <a:ln>
          <a:solidFill>
            <a:srgbClr val="0070C0"/>
          </a:solidFill>
        </a:ln>
      </dgm:spPr>
      <dgm:t>
        <a:bodyPr/>
        <a:lstStyle/>
        <a:p>
          <a:pPr algn="ctr"/>
          <a:r>
            <a:rPr lang="en-AU" sz="1000">
              <a:solidFill>
                <a:schemeClr val="tx1"/>
              </a:solidFill>
            </a:rPr>
            <a:t>Receiving Ingredients</a:t>
          </a:r>
        </a:p>
      </dgm:t>
    </dgm:pt>
    <dgm:pt modelId="{B1DC7E93-78C8-4B8E-B891-799E1541F6B1}" type="parTrans" cxnId="{3F574424-1A65-48E4-8CED-B81D9227C890}">
      <dgm:prSet/>
      <dgm:spPr/>
      <dgm:t>
        <a:bodyPr/>
        <a:lstStyle/>
        <a:p>
          <a:pPr algn="ctr"/>
          <a:endParaRPr lang="en-AU"/>
        </a:p>
      </dgm:t>
    </dgm:pt>
    <dgm:pt modelId="{BDD9534A-C99D-44B0-BEC1-6988D8E0F6CF}" type="sibTrans" cxnId="{3F574424-1A65-48E4-8CED-B81D9227C890}">
      <dgm:prSet/>
      <dgm:spPr/>
      <dgm:t>
        <a:bodyPr/>
        <a:lstStyle/>
        <a:p>
          <a:pPr algn="ctr"/>
          <a:endParaRPr lang="en-AU"/>
        </a:p>
      </dgm:t>
    </dgm:pt>
    <dgm:pt modelId="{A290A78D-BF2B-46C4-95DE-7D9732631488}">
      <dgm:prSet phldrT="[Text]" custT="1"/>
      <dgm:spPr>
        <a:noFill/>
        <a:ln>
          <a:solidFill>
            <a:srgbClr val="0070C0"/>
          </a:solidFill>
        </a:ln>
      </dgm:spPr>
      <dgm:t>
        <a:bodyPr/>
        <a:lstStyle/>
        <a:p>
          <a:pPr algn="ctr"/>
          <a:r>
            <a:rPr lang="en-AU" sz="1000">
              <a:solidFill>
                <a:sysClr val="windowText" lastClr="000000"/>
              </a:solidFill>
            </a:rPr>
            <a:t>Raw Material Storage</a:t>
          </a:r>
        </a:p>
      </dgm:t>
    </dgm:pt>
    <dgm:pt modelId="{8A87EC66-E010-45AF-A68B-8AC67A8F2043}" type="parTrans" cxnId="{A3B0A2D6-F3C0-4384-8710-CE15341D6496}">
      <dgm:prSet/>
      <dgm:spPr/>
      <dgm:t>
        <a:bodyPr/>
        <a:lstStyle/>
        <a:p>
          <a:pPr algn="ctr"/>
          <a:endParaRPr lang="en-AU"/>
        </a:p>
      </dgm:t>
    </dgm:pt>
    <dgm:pt modelId="{F74C2CA1-1F6C-474D-9E81-4AE9A4AC55AD}" type="sibTrans" cxnId="{A3B0A2D6-F3C0-4384-8710-CE15341D6496}">
      <dgm:prSet/>
      <dgm:spPr/>
      <dgm:t>
        <a:bodyPr/>
        <a:lstStyle/>
        <a:p>
          <a:pPr algn="ctr"/>
          <a:endParaRPr lang="en-AU"/>
        </a:p>
      </dgm:t>
    </dgm:pt>
    <dgm:pt modelId="{CF924E7C-B3EC-4019-ABF4-F2D851C2E44F}">
      <dgm:prSet phldrT="[Text]" custT="1"/>
      <dgm:spPr>
        <a:noFill/>
        <a:ln>
          <a:solidFill>
            <a:schemeClr val="accent2"/>
          </a:solidFill>
        </a:ln>
      </dgm:spPr>
      <dgm:t>
        <a:bodyPr/>
        <a:lstStyle/>
        <a:p>
          <a:pPr algn="ctr"/>
          <a:r>
            <a:rPr lang="en-AU" sz="1000">
              <a:solidFill>
                <a:sysClr val="windowText" lastClr="000000"/>
              </a:solidFill>
            </a:rPr>
            <a:t>Washing</a:t>
          </a:r>
        </a:p>
      </dgm:t>
    </dgm:pt>
    <dgm:pt modelId="{65E0573F-6822-4A11-9C6B-76ACD93FC4BD}" type="parTrans" cxnId="{7B3C869F-BC6A-4A92-9C20-EDEA818807A0}">
      <dgm:prSet/>
      <dgm:spPr/>
      <dgm:t>
        <a:bodyPr/>
        <a:lstStyle/>
        <a:p>
          <a:pPr algn="ctr"/>
          <a:endParaRPr lang="en-AU"/>
        </a:p>
      </dgm:t>
    </dgm:pt>
    <dgm:pt modelId="{1D1B7897-65E1-4317-8FB9-4238267D12B6}" type="sibTrans" cxnId="{7B3C869F-BC6A-4A92-9C20-EDEA818807A0}">
      <dgm:prSet/>
      <dgm:spPr/>
      <dgm:t>
        <a:bodyPr/>
        <a:lstStyle/>
        <a:p>
          <a:pPr algn="ctr"/>
          <a:endParaRPr lang="en-AU"/>
        </a:p>
      </dgm:t>
    </dgm:pt>
    <dgm:pt modelId="{71B766A8-841A-4091-B18B-B28563473852}">
      <dgm:prSet phldrT="[Text]" custT="1"/>
      <dgm:spPr>
        <a:noFill/>
        <a:ln>
          <a:solidFill>
            <a:srgbClr val="0070C0"/>
          </a:solidFill>
        </a:ln>
      </dgm:spPr>
      <dgm:t>
        <a:bodyPr/>
        <a:lstStyle/>
        <a:p>
          <a:pPr algn="ctr"/>
          <a:r>
            <a:rPr lang="en-AU" sz="1000">
              <a:solidFill>
                <a:sysClr val="windowText" lastClr="000000"/>
              </a:solidFill>
            </a:rPr>
            <a:t>Sorting / Inspection</a:t>
          </a:r>
        </a:p>
      </dgm:t>
    </dgm:pt>
    <dgm:pt modelId="{CF6C0538-C1A7-428D-8357-1D1CD8A6C0B4}" type="parTrans" cxnId="{C616E747-8555-4AEF-93A3-AA57EF23AC2F}">
      <dgm:prSet/>
      <dgm:spPr/>
      <dgm:t>
        <a:bodyPr/>
        <a:lstStyle/>
        <a:p>
          <a:pPr algn="ctr"/>
          <a:endParaRPr lang="en-AU"/>
        </a:p>
      </dgm:t>
    </dgm:pt>
    <dgm:pt modelId="{F03D4CBE-6C99-4787-BF5A-C276B7FAD52C}" type="sibTrans" cxnId="{C616E747-8555-4AEF-93A3-AA57EF23AC2F}">
      <dgm:prSet/>
      <dgm:spPr/>
      <dgm:t>
        <a:bodyPr/>
        <a:lstStyle/>
        <a:p>
          <a:pPr algn="ctr"/>
          <a:endParaRPr lang="en-AU"/>
        </a:p>
      </dgm:t>
    </dgm:pt>
    <dgm:pt modelId="{E80544D4-237E-49AC-8873-779B5A434C9B}">
      <dgm:prSet phldrT="[Text]" custT="1"/>
      <dgm:spPr>
        <a:noFill/>
        <a:ln>
          <a:solidFill>
            <a:schemeClr val="accent2"/>
          </a:solidFill>
        </a:ln>
      </dgm:spPr>
      <dgm:t>
        <a:bodyPr/>
        <a:lstStyle/>
        <a:p>
          <a:pPr algn="ctr"/>
          <a:r>
            <a:rPr lang="en-AU" sz="1000">
              <a:solidFill>
                <a:sysClr val="windowText" lastClr="000000"/>
              </a:solidFill>
            </a:rPr>
            <a:t>Cutting / Slicing</a:t>
          </a:r>
        </a:p>
      </dgm:t>
    </dgm:pt>
    <dgm:pt modelId="{13975CBB-F752-4A01-AD9E-049E3D2767DA}" type="parTrans" cxnId="{A6479392-049A-40D4-9E49-7B26B8EAD1B6}">
      <dgm:prSet/>
      <dgm:spPr/>
      <dgm:t>
        <a:bodyPr/>
        <a:lstStyle/>
        <a:p>
          <a:pPr algn="ctr"/>
          <a:endParaRPr lang="en-AU"/>
        </a:p>
      </dgm:t>
    </dgm:pt>
    <dgm:pt modelId="{87567412-8C3E-4A9E-81DB-B76D7FF8548F}" type="sibTrans" cxnId="{A6479392-049A-40D4-9E49-7B26B8EAD1B6}">
      <dgm:prSet/>
      <dgm:spPr/>
      <dgm:t>
        <a:bodyPr/>
        <a:lstStyle/>
        <a:p>
          <a:pPr algn="ctr"/>
          <a:endParaRPr lang="en-AU"/>
        </a:p>
      </dgm:t>
    </dgm:pt>
    <dgm:pt modelId="{875CD7CA-6E2D-4650-9BB7-1754ACA8AF41}">
      <dgm:prSet phldrT="[Text]" custT="1"/>
      <dgm:spPr>
        <a:noFill/>
        <a:ln>
          <a:solidFill>
            <a:schemeClr val="accent2"/>
          </a:solidFill>
        </a:ln>
      </dgm:spPr>
      <dgm:t>
        <a:bodyPr/>
        <a:lstStyle/>
        <a:p>
          <a:pPr algn="ctr"/>
          <a:r>
            <a:rPr lang="en-AU" sz="1000">
              <a:solidFill>
                <a:sysClr val="windowText" lastClr="000000"/>
              </a:solidFill>
            </a:rPr>
            <a:t>Cooking</a:t>
          </a:r>
        </a:p>
      </dgm:t>
    </dgm:pt>
    <dgm:pt modelId="{D89DBA86-5ACB-4A3A-B8BF-E863FF9F6269}" type="parTrans" cxnId="{FC8F2FE0-6B19-48BC-8B9E-35468622987A}">
      <dgm:prSet/>
      <dgm:spPr/>
      <dgm:t>
        <a:bodyPr/>
        <a:lstStyle/>
        <a:p>
          <a:pPr algn="ctr"/>
          <a:endParaRPr lang="en-AU"/>
        </a:p>
      </dgm:t>
    </dgm:pt>
    <dgm:pt modelId="{8A882AC0-8733-44D0-A9A3-83D89A072ACD}" type="sibTrans" cxnId="{FC8F2FE0-6B19-48BC-8B9E-35468622987A}">
      <dgm:prSet/>
      <dgm:spPr/>
      <dgm:t>
        <a:bodyPr/>
        <a:lstStyle/>
        <a:p>
          <a:pPr algn="ctr"/>
          <a:endParaRPr lang="en-AU"/>
        </a:p>
      </dgm:t>
    </dgm:pt>
    <dgm:pt modelId="{C2791EFD-CAF3-4F00-8573-115E3D74F3A7}">
      <dgm:prSet phldrT="[Text]" custT="1"/>
      <dgm:spPr>
        <a:noFill/>
        <a:ln>
          <a:solidFill>
            <a:schemeClr val="accent2"/>
          </a:solidFill>
        </a:ln>
      </dgm:spPr>
      <dgm:t>
        <a:bodyPr/>
        <a:lstStyle/>
        <a:p>
          <a:pPr algn="ctr"/>
          <a:r>
            <a:rPr lang="en-AU" sz="1000">
              <a:solidFill>
                <a:sysClr val="windowText" lastClr="000000"/>
              </a:solidFill>
            </a:rPr>
            <a:t>Cooling</a:t>
          </a:r>
        </a:p>
      </dgm:t>
    </dgm:pt>
    <dgm:pt modelId="{8F6E4565-4896-440A-9CF6-2DD7350FD2EA}" type="parTrans" cxnId="{039C6EBC-118C-4CB7-9E2F-14647E12607F}">
      <dgm:prSet/>
      <dgm:spPr/>
      <dgm:t>
        <a:bodyPr/>
        <a:lstStyle/>
        <a:p>
          <a:pPr algn="ctr"/>
          <a:endParaRPr lang="en-AU"/>
        </a:p>
      </dgm:t>
    </dgm:pt>
    <dgm:pt modelId="{8AA29C1A-8C7F-4009-9D13-5ABC996B9AA9}" type="sibTrans" cxnId="{039C6EBC-118C-4CB7-9E2F-14647E12607F}">
      <dgm:prSet/>
      <dgm:spPr/>
      <dgm:t>
        <a:bodyPr/>
        <a:lstStyle/>
        <a:p>
          <a:pPr algn="ctr"/>
          <a:endParaRPr lang="en-AU"/>
        </a:p>
      </dgm:t>
    </dgm:pt>
    <dgm:pt modelId="{032059F7-CAE1-4D5A-BBDC-914E6831BA71}">
      <dgm:prSet phldrT="[Text]" custT="1"/>
      <dgm:spPr>
        <a:noFill/>
        <a:ln>
          <a:solidFill>
            <a:schemeClr val="accent2"/>
          </a:solidFill>
        </a:ln>
      </dgm:spPr>
      <dgm:t>
        <a:bodyPr/>
        <a:lstStyle/>
        <a:p>
          <a:pPr algn="ctr"/>
          <a:r>
            <a:rPr lang="en-AU" sz="1000">
              <a:solidFill>
                <a:sysClr val="windowText" lastClr="000000"/>
              </a:solidFill>
            </a:rPr>
            <a:t>Dehydration / Drying</a:t>
          </a:r>
        </a:p>
      </dgm:t>
    </dgm:pt>
    <dgm:pt modelId="{721B89D0-E0E1-4240-916D-747E8FC7DF64}" type="parTrans" cxnId="{ACE4DF10-0F79-44C1-B5A7-AE02A9BBACB5}">
      <dgm:prSet/>
      <dgm:spPr/>
      <dgm:t>
        <a:bodyPr/>
        <a:lstStyle/>
        <a:p>
          <a:pPr algn="ctr"/>
          <a:endParaRPr lang="en-AU"/>
        </a:p>
      </dgm:t>
    </dgm:pt>
    <dgm:pt modelId="{32245989-449B-4841-82E2-72718DF8B8A0}" type="sibTrans" cxnId="{ACE4DF10-0F79-44C1-B5A7-AE02A9BBACB5}">
      <dgm:prSet/>
      <dgm:spPr/>
      <dgm:t>
        <a:bodyPr/>
        <a:lstStyle/>
        <a:p>
          <a:pPr algn="ctr"/>
          <a:endParaRPr lang="en-AU"/>
        </a:p>
      </dgm:t>
    </dgm:pt>
    <dgm:pt modelId="{707C954B-FFD9-44E9-8580-8CE19246D29E}">
      <dgm:prSet phldrT="[Text]" custT="1"/>
      <dgm:spPr>
        <a:noFill/>
        <a:ln>
          <a:solidFill>
            <a:schemeClr val="accent2"/>
          </a:solidFill>
        </a:ln>
      </dgm:spPr>
      <dgm:t>
        <a:bodyPr/>
        <a:lstStyle/>
        <a:p>
          <a:pPr algn="ctr"/>
          <a:r>
            <a:rPr lang="en-AU" sz="1000">
              <a:solidFill>
                <a:sysClr val="windowText" lastClr="000000"/>
              </a:solidFill>
            </a:rPr>
            <a:t>Grinding / Milling</a:t>
          </a:r>
        </a:p>
      </dgm:t>
    </dgm:pt>
    <dgm:pt modelId="{5C1EB3A1-4416-40CF-B12C-FAB62AD0A631}" type="parTrans" cxnId="{3114C68E-A3DD-4473-9D54-BD0CA6789834}">
      <dgm:prSet/>
      <dgm:spPr/>
      <dgm:t>
        <a:bodyPr/>
        <a:lstStyle/>
        <a:p>
          <a:pPr algn="ctr"/>
          <a:endParaRPr lang="en-AU"/>
        </a:p>
      </dgm:t>
    </dgm:pt>
    <dgm:pt modelId="{66808082-19F6-4E64-B485-5F6B99C636EC}" type="sibTrans" cxnId="{3114C68E-A3DD-4473-9D54-BD0CA6789834}">
      <dgm:prSet/>
      <dgm:spPr/>
      <dgm:t>
        <a:bodyPr/>
        <a:lstStyle/>
        <a:p>
          <a:pPr algn="ctr"/>
          <a:endParaRPr lang="en-AU"/>
        </a:p>
      </dgm:t>
    </dgm:pt>
    <dgm:pt modelId="{5B7223AD-3282-42C5-80DF-E8AC36F8192B}">
      <dgm:prSet phldrT="[Text]" custT="1"/>
      <dgm:spPr>
        <a:noFill/>
        <a:ln>
          <a:solidFill>
            <a:schemeClr val="accent2"/>
          </a:solidFill>
        </a:ln>
      </dgm:spPr>
      <dgm:t>
        <a:bodyPr/>
        <a:lstStyle/>
        <a:p>
          <a:pPr algn="ctr"/>
          <a:r>
            <a:rPr lang="en-AU" sz="1000">
              <a:solidFill>
                <a:sysClr val="windowText" lastClr="000000"/>
              </a:solidFill>
            </a:rPr>
            <a:t>Mixing / Blending</a:t>
          </a:r>
        </a:p>
      </dgm:t>
    </dgm:pt>
    <dgm:pt modelId="{EAF8DE53-B8A9-44AE-90F4-A4F868A11B24}" type="parTrans" cxnId="{B93652C3-9746-4960-BF69-881B910BC0DB}">
      <dgm:prSet/>
      <dgm:spPr/>
      <dgm:t>
        <a:bodyPr/>
        <a:lstStyle/>
        <a:p>
          <a:pPr algn="ctr"/>
          <a:endParaRPr lang="en-AU"/>
        </a:p>
      </dgm:t>
    </dgm:pt>
    <dgm:pt modelId="{785B3AB6-930E-4702-BED3-569782C9C159}" type="sibTrans" cxnId="{B93652C3-9746-4960-BF69-881B910BC0DB}">
      <dgm:prSet/>
      <dgm:spPr/>
      <dgm:t>
        <a:bodyPr/>
        <a:lstStyle/>
        <a:p>
          <a:pPr algn="ctr"/>
          <a:endParaRPr lang="en-AU"/>
        </a:p>
      </dgm:t>
    </dgm:pt>
    <dgm:pt modelId="{2D0B7457-268B-40BC-B36C-ADEC5F9E09BF}">
      <dgm:prSet phldrT="[Text]" custT="1"/>
      <dgm:spPr>
        <a:noFill/>
        <a:ln>
          <a:solidFill>
            <a:srgbClr val="00B050"/>
          </a:solidFill>
        </a:ln>
      </dgm:spPr>
      <dgm:t>
        <a:bodyPr/>
        <a:lstStyle/>
        <a:p>
          <a:pPr algn="ctr"/>
          <a:r>
            <a:rPr lang="en-AU" sz="1000">
              <a:solidFill>
                <a:sysClr val="windowText" lastClr="000000"/>
              </a:solidFill>
            </a:rPr>
            <a:t>Packaging</a:t>
          </a:r>
        </a:p>
      </dgm:t>
    </dgm:pt>
    <dgm:pt modelId="{3398F254-7EE2-4466-A7A4-6C1E6C4DA2DE}" type="parTrans" cxnId="{1248C7F3-2F5B-44ED-8A28-29DE050BA4D7}">
      <dgm:prSet/>
      <dgm:spPr/>
      <dgm:t>
        <a:bodyPr/>
        <a:lstStyle/>
        <a:p>
          <a:pPr algn="ctr"/>
          <a:endParaRPr lang="en-AU"/>
        </a:p>
      </dgm:t>
    </dgm:pt>
    <dgm:pt modelId="{F8C049B9-C0B3-4873-9141-FB178436BC69}" type="sibTrans" cxnId="{1248C7F3-2F5B-44ED-8A28-29DE050BA4D7}">
      <dgm:prSet/>
      <dgm:spPr/>
      <dgm:t>
        <a:bodyPr/>
        <a:lstStyle/>
        <a:p>
          <a:pPr algn="ctr"/>
          <a:endParaRPr lang="en-AU"/>
        </a:p>
      </dgm:t>
    </dgm:pt>
    <dgm:pt modelId="{0CC387A6-397C-40C0-8ADF-EFFA6DBE345D}">
      <dgm:prSet phldrT="[Text]" custT="1"/>
      <dgm:spPr>
        <a:noFill/>
        <a:ln>
          <a:solidFill>
            <a:srgbClr val="00B050"/>
          </a:solidFill>
        </a:ln>
      </dgm:spPr>
      <dgm:t>
        <a:bodyPr/>
        <a:lstStyle/>
        <a:p>
          <a:pPr algn="ctr"/>
          <a:r>
            <a:rPr lang="en-AU" sz="1000">
              <a:solidFill>
                <a:sysClr val="windowText" lastClr="000000"/>
              </a:solidFill>
            </a:rPr>
            <a:t>Labelling</a:t>
          </a:r>
        </a:p>
      </dgm:t>
    </dgm:pt>
    <dgm:pt modelId="{EECF274B-BBBE-4826-AEB0-FF9ECDC4C1D0}" type="parTrans" cxnId="{CED76094-8D42-426F-B09B-C73D2B217F6C}">
      <dgm:prSet/>
      <dgm:spPr/>
      <dgm:t>
        <a:bodyPr/>
        <a:lstStyle/>
        <a:p>
          <a:pPr algn="ctr"/>
          <a:endParaRPr lang="en-AU"/>
        </a:p>
      </dgm:t>
    </dgm:pt>
    <dgm:pt modelId="{B86CDAC2-4441-413D-BBD0-0F030D9F2B05}" type="sibTrans" cxnId="{CED76094-8D42-426F-B09B-C73D2B217F6C}">
      <dgm:prSet/>
      <dgm:spPr/>
      <dgm:t>
        <a:bodyPr/>
        <a:lstStyle/>
        <a:p>
          <a:pPr algn="ctr"/>
          <a:endParaRPr lang="en-AU"/>
        </a:p>
      </dgm:t>
    </dgm:pt>
    <dgm:pt modelId="{808B179C-5756-4064-9ED5-8A14E64783A3}">
      <dgm:prSet phldrT="[Text]" custT="1"/>
      <dgm:spPr>
        <a:noFill/>
        <a:ln>
          <a:solidFill>
            <a:srgbClr val="00B050"/>
          </a:solidFill>
        </a:ln>
      </dgm:spPr>
      <dgm:t>
        <a:bodyPr/>
        <a:lstStyle/>
        <a:p>
          <a:pPr algn="ctr"/>
          <a:r>
            <a:rPr lang="en-AU" sz="1000">
              <a:solidFill>
                <a:sysClr val="windowText" lastClr="000000"/>
              </a:solidFill>
            </a:rPr>
            <a:t>Finished Product Storage</a:t>
          </a:r>
        </a:p>
      </dgm:t>
    </dgm:pt>
    <dgm:pt modelId="{FFA0AF75-972B-4480-9B76-477114595BD6}" type="parTrans" cxnId="{AE9AD6E1-64B8-420B-BD12-9B2556E6E74E}">
      <dgm:prSet/>
      <dgm:spPr/>
      <dgm:t>
        <a:bodyPr/>
        <a:lstStyle/>
        <a:p>
          <a:pPr algn="ctr"/>
          <a:endParaRPr lang="en-AU"/>
        </a:p>
      </dgm:t>
    </dgm:pt>
    <dgm:pt modelId="{01480D3B-D107-40D5-AD9A-B106E74C0A34}" type="sibTrans" cxnId="{AE9AD6E1-64B8-420B-BD12-9B2556E6E74E}">
      <dgm:prSet/>
      <dgm:spPr/>
      <dgm:t>
        <a:bodyPr/>
        <a:lstStyle/>
        <a:p>
          <a:pPr algn="ctr"/>
          <a:endParaRPr lang="en-AU"/>
        </a:p>
      </dgm:t>
    </dgm:pt>
    <dgm:pt modelId="{5FCB671F-C393-4F80-81EA-CC750C26A036}">
      <dgm:prSet phldrT="[Text]" custT="1"/>
      <dgm:spPr>
        <a:noFill/>
        <a:ln>
          <a:solidFill>
            <a:srgbClr val="00B050"/>
          </a:solidFill>
        </a:ln>
      </dgm:spPr>
      <dgm:t>
        <a:bodyPr/>
        <a:lstStyle/>
        <a:p>
          <a:pPr algn="ctr"/>
          <a:r>
            <a:rPr lang="en-AU" sz="1000">
              <a:solidFill>
                <a:sysClr val="windowText" lastClr="000000"/>
              </a:solidFill>
            </a:rPr>
            <a:t>Transport / Dispatch</a:t>
          </a:r>
        </a:p>
      </dgm:t>
    </dgm:pt>
    <dgm:pt modelId="{B579924E-F795-4BF6-8889-53C6AE9A44F3}" type="parTrans" cxnId="{495C4CBE-1E77-47CA-B52B-838DC698286E}">
      <dgm:prSet/>
      <dgm:spPr/>
      <dgm:t>
        <a:bodyPr/>
        <a:lstStyle/>
        <a:p>
          <a:pPr algn="ctr"/>
          <a:endParaRPr lang="en-AU"/>
        </a:p>
      </dgm:t>
    </dgm:pt>
    <dgm:pt modelId="{5F865C5D-6F82-410C-9D7A-1FFCCBAEC2AB}" type="sibTrans" cxnId="{495C4CBE-1E77-47CA-B52B-838DC698286E}">
      <dgm:prSet/>
      <dgm:spPr/>
      <dgm:t>
        <a:bodyPr/>
        <a:lstStyle/>
        <a:p>
          <a:pPr algn="ctr"/>
          <a:endParaRPr lang="en-AU"/>
        </a:p>
      </dgm:t>
    </dgm:pt>
    <dgm:pt modelId="{BE9A1B52-CF30-4AAD-8052-3FA6CA902C81}">
      <dgm:prSet phldrT="[Text]"/>
      <dgm:spPr>
        <a:noFill/>
        <a:ln>
          <a:solidFill>
            <a:schemeClr val="tx1"/>
          </a:solidFill>
        </a:ln>
      </dgm:spPr>
      <dgm:t>
        <a:bodyPr/>
        <a:lstStyle/>
        <a:p>
          <a:pPr algn="ctr"/>
          <a:r>
            <a:rPr lang="en-AU">
              <a:solidFill>
                <a:sysClr val="windowText" lastClr="000000"/>
              </a:solidFill>
            </a:rPr>
            <a:t>START</a:t>
          </a:r>
        </a:p>
      </dgm:t>
    </dgm:pt>
    <dgm:pt modelId="{59F804CE-FE8D-491C-8EE8-36FF66090AEF}" type="parTrans" cxnId="{6158577A-B76D-4689-8D68-7267E0F3F2DE}">
      <dgm:prSet/>
      <dgm:spPr/>
      <dgm:t>
        <a:bodyPr/>
        <a:lstStyle/>
        <a:p>
          <a:endParaRPr lang="en-AU"/>
        </a:p>
      </dgm:t>
    </dgm:pt>
    <dgm:pt modelId="{63E57844-791A-4554-8749-51F9BD7F7E80}" type="sibTrans" cxnId="{6158577A-B76D-4689-8D68-7267E0F3F2DE}">
      <dgm:prSet/>
      <dgm:spPr/>
      <dgm:t>
        <a:bodyPr/>
        <a:lstStyle/>
        <a:p>
          <a:endParaRPr lang="en-AU"/>
        </a:p>
      </dgm:t>
    </dgm:pt>
    <dgm:pt modelId="{26705BFC-E2D4-4FD5-95DC-606446375A7C}">
      <dgm:prSet phldrT="[Text]"/>
      <dgm:spPr>
        <a:noFill/>
        <a:ln>
          <a:solidFill>
            <a:schemeClr val="tx1"/>
          </a:solidFill>
        </a:ln>
      </dgm:spPr>
      <dgm:t>
        <a:bodyPr/>
        <a:lstStyle/>
        <a:p>
          <a:pPr algn="ctr"/>
          <a:r>
            <a:rPr lang="en-AU">
              <a:solidFill>
                <a:sysClr val="windowText" lastClr="000000"/>
              </a:solidFill>
            </a:rPr>
            <a:t>END</a:t>
          </a:r>
        </a:p>
      </dgm:t>
    </dgm:pt>
    <dgm:pt modelId="{398D7ABF-9E70-437F-98DE-DC72F03CC8F3}" type="parTrans" cxnId="{405E2018-170C-4DE4-A960-B14742EEF2B2}">
      <dgm:prSet/>
      <dgm:spPr/>
      <dgm:t>
        <a:bodyPr/>
        <a:lstStyle/>
        <a:p>
          <a:endParaRPr lang="en-AU"/>
        </a:p>
      </dgm:t>
    </dgm:pt>
    <dgm:pt modelId="{411D9CC7-F3DD-4871-AE5F-6BFB8BC18C14}" type="sibTrans" cxnId="{405E2018-170C-4DE4-A960-B14742EEF2B2}">
      <dgm:prSet/>
      <dgm:spPr/>
      <dgm:t>
        <a:bodyPr/>
        <a:lstStyle/>
        <a:p>
          <a:endParaRPr lang="en-AU"/>
        </a:p>
      </dgm:t>
    </dgm:pt>
    <dgm:pt modelId="{8E283268-D3AD-496B-AF97-62D8E4AC8D80}" type="pres">
      <dgm:prSet presAssocID="{EC39F7BA-B4EF-4F8B-93F5-8A12712A15D5}" presName="linearFlow" presStyleCnt="0">
        <dgm:presLayoutVars>
          <dgm:resizeHandles val="exact"/>
        </dgm:presLayoutVars>
      </dgm:prSet>
      <dgm:spPr/>
    </dgm:pt>
    <dgm:pt modelId="{D0CDD129-5E6B-4660-B794-2B82B0760522}" type="pres">
      <dgm:prSet presAssocID="{BE9A1B52-CF30-4AAD-8052-3FA6CA902C81}" presName="node" presStyleLbl="node1" presStyleIdx="0" presStyleCnt="16" custScaleX="82645" custScaleY="82645">
        <dgm:presLayoutVars>
          <dgm:bulletEnabled val="1"/>
        </dgm:presLayoutVars>
      </dgm:prSet>
      <dgm:spPr/>
    </dgm:pt>
    <dgm:pt modelId="{962803BE-A3E7-4112-AAD6-E87A5A89A85B}" type="pres">
      <dgm:prSet presAssocID="{63E57844-791A-4554-8749-51F9BD7F7E80}" presName="sibTrans" presStyleLbl="sibTrans2D1" presStyleIdx="0" presStyleCnt="15"/>
      <dgm:spPr/>
    </dgm:pt>
    <dgm:pt modelId="{B353ED20-3D08-4806-8F60-CD63B9A7157B}" type="pres">
      <dgm:prSet presAssocID="{63E57844-791A-4554-8749-51F9BD7F7E80}" presName="connectorText" presStyleLbl="sibTrans2D1" presStyleIdx="0" presStyleCnt="15"/>
      <dgm:spPr/>
    </dgm:pt>
    <dgm:pt modelId="{790B117C-4977-4D7E-AC10-8C85EA6DD556}" type="pres">
      <dgm:prSet presAssocID="{3B6D7696-19E5-41BC-BF02-3792707A73A3}" presName="node" presStyleLbl="node1" presStyleIdx="1" presStyleCnt="16" custScaleX="194872" custScaleY="194872">
        <dgm:presLayoutVars>
          <dgm:bulletEnabled val="1"/>
        </dgm:presLayoutVars>
      </dgm:prSet>
      <dgm:spPr/>
    </dgm:pt>
    <dgm:pt modelId="{D6E8F09D-B5D0-415E-8698-56D6914937C1}" type="pres">
      <dgm:prSet presAssocID="{BDD9534A-C99D-44B0-BEC1-6988D8E0F6CF}" presName="sibTrans" presStyleLbl="sibTrans2D1" presStyleIdx="1" presStyleCnt="15"/>
      <dgm:spPr/>
    </dgm:pt>
    <dgm:pt modelId="{43FC423C-0CFF-4C44-8912-F7A129224449}" type="pres">
      <dgm:prSet presAssocID="{BDD9534A-C99D-44B0-BEC1-6988D8E0F6CF}" presName="connectorText" presStyleLbl="sibTrans2D1" presStyleIdx="1" presStyleCnt="15"/>
      <dgm:spPr/>
    </dgm:pt>
    <dgm:pt modelId="{529F28F1-AB76-4793-A90A-43FACE428EBB}" type="pres">
      <dgm:prSet presAssocID="{A290A78D-BF2B-46C4-95DE-7D9732631488}" presName="node" presStyleLbl="node1" presStyleIdx="2" presStyleCnt="16" custScaleX="194872" custScaleY="194872">
        <dgm:presLayoutVars>
          <dgm:bulletEnabled val="1"/>
        </dgm:presLayoutVars>
      </dgm:prSet>
      <dgm:spPr/>
    </dgm:pt>
    <dgm:pt modelId="{1C992E66-F199-4BE7-8108-8EF42F3E17E7}" type="pres">
      <dgm:prSet presAssocID="{F74C2CA1-1F6C-474D-9E81-4AE9A4AC55AD}" presName="sibTrans" presStyleLbl="sibTrans2D1" presStyleIdx="2" presStyleCnt="15"/>
      <dgm:spPr/>
    </dgm:pt>
    <dgm:pt modelId="{34AE87B4-F669-41EC-9112-269148873641}" type="pres">
      <dgm:prSet presAssocID="{F74C2CA1-1F6C-474D-9E81-4AE9A4AC55AD}" presName="connectorText" presStyleLbl="sibTrans2D1" presStyleIdx="2" presStyleCnt="15"/>
      <dgm:spPr/>
    </dgm:pt>
    <dgm:pt modelId="{9D34AD4B-962F-46F9-80E9-77E2CAAB3699}" type="pres">
      <dgm:prSet presAssocID="{CF924E7C-B3EC-4019-ABF4-F2D851C2E44F}" presName="node" presStyleLbl="node1" presStyleIdx="3" presStyleCnt="16" custScaleX="194872" custScaleY="194872">
        <dgm:presLayoutVars>
          <dgm:bulletEnabled val="1"/>
        </dgm:presLayoutVars>
      </dgm:prSet>
      <dgm:spPr/>
    </dgm:pt>
    <dgm:pt modelId="{4F82A259-6CD5-4666-BD34-708742EAA235}" type="pres">
      <dgm:prSet presAssocID="{1D1B7897-65E1-4317-8FB9-4238267D12B6}" presName="sibTrans" presStyleLbl="sibTrans2D1" presStyleIdx="3" presStyleCnt="15"/>
      <dgm:spPr/>
    </dgm:pt>
    <dgm:pt modelId="{DCF70711-7B13-4BE5-990A-316A834CA851}" type="pres">
      <dgm:prSet presAssocID="{1D1B7897-65E1-4317-8FB9-4238267D12B6}" presName="connectorText" presStyleLbl="sibTrans2D1" presStyleIdx="3" presStyleCnt="15"/>
      <dgm:spPr/>
    </dgm:pt>
    <dgm:pt modelId="{8C5BB0CB-DAA7-40F6-933E-11C7B44EA8E6}" type="pres">
      <dgm:prSet presAssocID="{71B766A8-841A-4091-B18B-B28563473852}" presName="node" presStyleLbl="node1" presStyleIdx="4" presStyleCnt="16" custScaleX="194872" custScaleY="194872">
        <dgm:presLayoutVars>
          <dgm:bulletEnabled val="1"/>
        </dgm:presLayoutVars>
      </dgm:prSet>
      <dgm:spPr/>
    </dgm:pt>
    <dgm:pt modelId="{C0021B00-5476-4DB9-ADD6-5CD5CE1F9F2F}" type="pres">
      <dgm:prSet presAssocID="{F03D4CBE-6C99-4787-BF5A-C276B7FAD52C}" presName="sibTrans" presStyleLbl="sibTrans2D1" presStyleIdx="4" presStyleCnt="15"/>
      <dgm:spPr/>
    </dgm:pt>
    <dgm:pt modelId="{4848D96D-665B-4897-BF3D-78E05D359D1D}" type="pres">
      <dgm:prSet presAssocID="{F03D4CBE-6C99-4787-BF5A-C276B7FAD52C}" presName="connectorText" presStyleLbl="sibTrans2D1" presStyleIdx="4" presStyleCnt="15"/>
      <dgm:spPr/>
    </dgm:pt>
    <dgm:pt modelId="{5C0D85A9-36A8-4D10-9732-0088C38621F4}" type="pres">
      <dgm:prSet presAssocID="{E80544D4-237E-49AC-8873-779B5A434C9B}" presName="node" presStyleLbl="node1" presStyleIdx="5" presStyleCnt="16" custScaleX="194872" custScaleY="194872">
        <dgm:presLayoutVars>
          <dgm:bulletEnabled val="1"/>
        </dgm:presLayoutVars>
      </dgm:prSet>
      <dgm:spPr/>
    </dgm:pt>
    <dgm:pt modelId="{27EF89A3-BCC6-4CE7-9FF9-6A69E69BAF87}" type="pres">
      <dgm:prSet presAssocID="{87567412-8C3E-4A9E-81DB-B76D7FF8548F}" presName="sibTrans" presStyleLbl="sibTrans2D1" presStyleIdx="5" presStyleCnt="15"/>
      <dgm:spPr/>
    </dgm:pt>
    <dgm:pt modelId="{F7F6669B-2B66-49FF-811A-9504452AD67D}" type="pres">
      <dgm:prSet presAssocID="{87567412-8C3E-4A9E-81DB-B76D7FF8548F}" presName="connectorText" presStyleLbl="sibTrans2D1" presStyleIdx="5" presStyleCnt="15"/>
      <dgm:spPr/>
    </dgm:pt>
    <dgm:pt modelId="{E162F46B-BC07-42D5-8F99-211FBAD48924}" type="pres">
      <dgm:prSet presAssocID="{875CD7CA-6E2D-4650-9BB7-1754ACA8AF41}" presName="node" presStyleLbl="node1" presStyleIdx="6" presStyleCnt="16" custScaleX="194872" custScaleY="194872">
        <dgm:presLayoutVars>
          <dgm:bulletEnabled val="1"/>
        </dgm:presLayoutVars>
      </dgm:prSet>
      <dgm:spPr/>
    </dgm:pt>
    <dgm:pt modelId="{4E86019B-FAB0-4F30-B49C-3F66A2E12A66}" type="pres">
      <dgm:prSet presAssocID="{8A882AC0-8733-44D0-A9A3-83D89A072ACD}" presName="sibTrans" presStyleLbl="sibTrans2D1" presStyleIdx="6" presStyleCnt="15"/>
      <dgm:spPr/>
    </dgm:pt>
    <dgm:pt modelId="{1159BFA6-2AA9-4FDF-8640-91DA178183E4}" type="pres">
      <dgm:prSet presAssocID="{8A882AC0-8733-44D0-A9A3-83D89A072ACD}" presName="connectorText" presStyleLbl="sibTrans2D1" presStyleIdx="6" presStyleCnt="15"/>
      <dgm:spPr/>
    </dgm:pt>
    <dgm:pt modelId="{7BE6A9FF-A988-427E-B162-8E5C1C40E12A}" type="pres">
      <dgm:prSet presAssocID="{C2791EFD-CAF3-4F00-8573-115E3D74F3A7}" presName="node" presStyleLbl="node1" presStyleIdx="7" presStyleCnt="16" custScaleX="194872" custScaleY="194872">
        <dgm:presLayoutVars>
          <dgm:bulletEnabled val="1"/>
        </dgm:presLayoutVars>
      </dgm:prSet>
      <dgm:spPr/>
    </dgm:pt>
    <dgm:pt modelId="{D8949AAD-57C2-4099-A8E2-10094FA4EE3B}" type="pres">
      <dgm:prSet presAssocID="{8AA29C1A-8C7F-4009-9D13-5ABC996B9AA9}" presName="sibTrans" presStyleLbl="sibTrans2D1" presStyleIdx="7" presStyleCnt="15"/>
      <dgm:spPr/>
    </dgm:pt>
    <dgm:pt modelId="{82CCB972-184D-4610-BC2B-41D325A8023C}" type="pres">
      <dgm:prSet presAssocID="{8AA29C1A-8C7F-4009-9D13-5ABC996B9AA9}" presName="connectorText" presStyleLbl="sibTrans2D1" presStyleIdx="7" presStyleCnt="15"/>
      <dgm:spPr/>
    </dgm:pt>
    <dgm:pt modelId="{B68DF736-E778-4AEF-B910-1F530F03875F}" type="pres">
      <dgm:prSet presAssocID="{032059F7-CAE1-4D5A-BBDC-914E6831BA71}" presName="node" presStyleLbl="node1" presStyleIdx="8" presStyleCnt="16" custScaleX="194872" custScaleY="194872">
        <dgm:presLayoutVars>
          <dgm:bulletEnabled val="1"/>
        </dgm:presLayoutVars>
      </dgm:prSet>
      <dgm:spPr/>
    </dgm:pt>
    <dgm:pt modelId="{839AE806-CF78-42B1-B219-F647609D1146}" type="pres">
      <dgm:prSet presAssocID="{32245989-449B-4841-82E2-72718DF8B8A0}" presName="sibTrans" presStyleLbl="sibTrans2D1" presStyleIdx="8" presStyleCnt="15"/>
      <dgm:spPr/>
    </dgm:pt>
    <dgm:pt modelId="{ADEEDAAA-D4FF-4DAD-85E9-A53303BBDD59}" type="pres">
      <dgm:prSet presAssocID="{32245989-449B-4841-82E2-72718DF8B8A0}" presName="connectorText" presStyleLbl="sibTrans2D1" presStyleIdx="8" presStyleCnt="15"/>
      <dgm:spPr/>
    </dgm:pt>
    <dgm:pt modelId="{80821DDE-2EDC-4AC1-AE16-E2F864254F2D}" type="pres">
      <dgm:prSet presAssocID="{707C954B-FFD9-44E9-8580-8CE19246D29E}" presName="node" presStyleLbl="node1" presStyleIdx="9" presStyleCnt="16" custScaleX="194872" custScaleY="194872">
        <dgm:presLayoutVars>
          <dgm:bulletEnabled val="1"/>
        </dgm:presLayoutVars>
      </dgm:prSet>
      <dgm:spPr/>
    </dgm:pt>
    <dgm:pt modelId="{CA866900-5A7D-4698-BEE8-AA8DB8ECEDE5}" type="pres">
      <dgm:prSet presAssocID="{66808082-19F6-4E64-B485-5F6B99C636EC}" presName="sibTrans" presStyleLbl="sibTrans2D1" presStyleIdx="9" presStyleCnt="15"/>
      <dgm:spPr/>
    </dgm:pt>
    <dgm:pt modelId="{0BF00E25-9A74-46B0-A718-50F43A36F8FD}" type="pres">
      <dgm:prSet presAssocID="{66808082-19F6-4E64-B485-5F6B99C636EC}" presName="connectorText" presStyleLbl="sibTrans2D1" presStyleIdx="9" presStyleCnt="15"/>
      <dgm:spPr/>
    </dgm:pt>
    <dgm:pt modelId="{5A5B1A0B-5FF1-41F6-97D9-F49450237312}" type="pres">
      <dgm:prSet presAssocID="{5B7223AD-3282-42C5-80DF-E8AC36F8192B}" presName="node" presStyleLbl="node1" presStyleIdx="10" presStyleCnt="16" custScaleX="194872" custScaleY="194872">
        <dgm:presLayoutVars>
          <dgm:bulletEnabled val="1"/>
        </dgm:presLayoutVars>
      </dgm:prSet>
      <dgm:spPr/>
    </dgm:pt>
    <dgm:pt modelId="{9CD091B1-64E9-47A0-A8D5-E4AB8CCF5475}" type="pres">
      <dgm:prSet presAssocID="{785B3AB6-930E-4702-BED3-569782C9C159}" presName="sibTrans" presStyleLbl="sibTrans2D1" presStyleIdx="10" presStyleCnt="15"/>
      <dgm:spPr/>
    </dgm:pt>
    <dgm:pt modelId="{C87A1E20-2174-4071-8F08-F171819366D4}" type="pres">
      <dgm:prSet presAssocID="{785B3AB6-930E-4702-BED3-569782C9C159}" presName="connectorText" presStyleLbl="sibTrans2D1" presStyleIdx="10" presStyleCnt="15"/>
      <dgm:spPr/>
    </dgm:pt>
    <dgm:pt modelId="{046D142B-BE7B-4A0F-A836-71797BFEB2A2}" type="pres">
      <dgm:prSet presAssocID="{2D0B7457-268B-40BC-B36C-ADEC5F9E09BF}" presName="node" presStyleLbl="node1" presStyleIdx="11" presStyleCnt="16" custScaleX="194872" custScaleY="194872">
        <dgm:presLayoutVars>
          <dgm:bulletEnabled val="1"/>
        </dgm:presLayoutVars>
      </dgm:prSet>
      <dgm:spPr/>
    </dgm:pt>
    <dgm:pt modelId="{E479555B-AE64-4F89-9F19-6D37093E8908}" type="pres">
      <dgm:prSet presAssocID="{F8C049B9-C0B3-4873-9141-FB178436BC69}" presName="sibTrans" presStyleLbl="sibTrans2D1" presStyleIdx="11" presStyleCnt="15"/>
      <dgm:spPr/>
    </dgm:pt>
    <dgm:pt modelId="{3D82D945-B697-472F-8C47-11161404C1D4}" type="pres">
      <dgm:prSet presAssocID="{F8C049B9-C0B3-4873-9141-FB178436BC69}" presName="connectorText" presStyleLbl="sibTrans2D1" presStyleIdx="11" presStyleCnt="15"/>
      <dgm:spPr/>
    </dgm:pt>
    <dgm:pt modelId="{06CD3B52-D304-41B8-8AC4-574ED5D0057E}" type="pres">
      <dgm:prSet presAssocID="{0CC387A6-397C-40C0-8ADF-EFFA6DBE345D}" presName="node" presStyleLbl="node1" presStyleIdx="12" presStyleCnt="16" custScaleX="194872" custScaleY="194872">
        <dgm:presLayoutVars>
          <dgm:bulletEnabled val="1"/>
        </dgm:presLayoutVars>
      </dgm:prSet>
      <dgm:spPr/>
    </dgm:pt>
    <dgm:pt modelId="{32AB63F5-9FE4-415C-B17C-56FE3F207EED}" type="pres">
      <dgm:prSet presAssocID="{B86CDAC2-4441-413D-BBD0-0F030D9F2B05}" presName="sibTrans" presStyleLbl="sibTrans2D1" presStyleIdx="12" presStyleCnt="15"/>
      <dgm:spPr/>
    </dgm:pt>
    <dgm:pt modelId="{BF04399D-8680-4C56-9220-112BC21EB039}" type="pres">
      <dgm:prSet presAssocID="{B86CDAC2-4441-413D-BBD0-0F030D9F2B05}" presName="connectorText" presStyleLbl="sibTrans2D1" presStyleIdx="12" presStyleCnt="15"/>
      <dgm:spPr/>
    </dgm:pt>
    <dgm:pt modelId="{F85CCB05-DA8D-4D3D-B4E6-27A84C5E062B}" type="pres">
      <dgm:prSet presAssocID="{808B179C-5756-4064-9ED5-8A14E64783A3}" presName="node" presStyleLbl="node1" presStyleIdx="13" presStyleCnt="16" custScaleX="194872" custScaleY="194872">
        <dgm:presLayoutVars>
          <dgm:bulletEnabled val="1"/>
        </dgm:presLayoutVars>
      </dgm:prSet>
      <dgm:spPr/>
    </dgm:pt>
    <dgm:pt modelId="{B9A9488F-84BE-403F-B44B-AA90EF4BA73A}" type="pres">
      <dgm:prSet presAssocID="{01480D3B-D107-40D5-AD9A-B106E74C0A34}" presName="sibTrans" presStyleLbl="sibTrans2D1" presStyleIdx="13" presStyleCnt="15"/>
      <dgm:spPr/>
    </dgm:pt>
    <dgm:pt modelId="{AD6BDA21-E926-46EE-A1E6-B277060ECEF0}" type="pres">
      <dgm:prSet presAssocID="{01480D3B-D107-40D5-AD9A-B106E74C0A34}" presName="connectorText" presStyleLbl="sibTrans2D1" presStyleIdx="13" presStyleCnt="15"/>
      <dgm:spPr/>
    </dgm:pt>
    <dgm:pt modelId="{9723A84B-4C10-4270-887E-0256472D8806}" type="pres">
      <dgm:prSet presAssocID="{5FCB671F-C393-4F80-81EA-CC750C26A036}" presName="node" presStyleLbl="node1" presStyleIdx="14" presStyleCnt="16" custScaleX="194872" custScaleY="194872">
        <dgm:presLayoutVars>
          <dgm:bulletEnabled val="1"/>
        </dgm:presLayoutVars>
      </dgm:prSet>
      <dgm:spPr>
        <a:prstGeom prst="roundRect">
          <a:avLst/>
        </a:prstGeom>
      </dgm:spPr>
    </dgm:pt>
    <dgm:pt modelId="{EC178B88-B423-4565-9520-84E34FBF0442}" type="pres">
      <dgm:prSet presAssocID="{5F865C5D-6F82-410C-9D7A-1FFCCBAEC2AB}" presName="sibTrans" presStyleLbl="sibTrans2D1" presStyleIdx="14" presStyleCnt="15"/>
      <dgm:spPr/>
    </dgm:pt>
    <dgm:pt modelId="{375CC049-7B24-42E5-8967-ADE1FC56C937}" type="pres">
      <dgm:prSet presAssocID="{5F865C5D-6F82-410C-9D7A-1FFCCBAEC2AB}" presName="connectorText" presStyleLbl="sibTrans2D1" presStyleIdx="14" presStyleCnt="15"/>
      <dgm:spPr/>
    </dgm:pt>
    <dgm:pt modelId="{0C6B56FE-264F-4420-BABA-D3210C0B94F7}" type="pres">
      <dgm:prSet presAssocID="{26705BFC-E2D4-4FD5-95DC-606446375A7C}" presName="node" presStyleLbl="node1" presStyleIdx="15" presStyleCnt="16" custScaleX="82645" custScaleY="82645">
        <dgm:presLayoutVars>
          <dgm:bulletEnabled val="1"/>
        </dgm:presLayoutVars>
      </dgm:prSet>
      <dgm:spPr/>
    </dgm:pt>
  </dgm:ptLst>
  <dgm:cxnLst>
    <dgm:cxn modelId="{0BBCD005-05D8-40AF-947A-9DAF29B66070}" type="presOf" srcId="{5B7223AD-3282-42C5-80DF-E8AC36F8192B}" destId="{5A5B1A0B-5FF1-41F6-97D9-F49450237312}" srcOrd="0" destOrd="0" presId="urn:microsoft.com/office/officeart/2005/8/layout/process2"/>
    <dgm:cxn modelId="{77B0450B-BF42-47DE-8D8E-34370D2F5E3A}" type="presOf" srcId="{8AA29C1A-8C7F-4009-9D13-5ABC996B9AA9}" destId="{82CCB972-184D-4610-BC2B-41D325A8023C}" srcOrd="1" destOrd="0" presId="urn:microsoft.com/office/officeart/2005/8/layout/process2"/>
    <dgm:cxn modelId="{5B65860D-6C1E-40B3-A78F-C18BC2683B26}" type="presOf" srcId="{87567412-8C3E-4A9E-81DB-B76D7FF8548F}" destId="{F7F6669B-2B66-49FF-811A-9504452AD67D}" srcOrd="1" destOrd="0" presId="urn:microsoft.com/office/officeart/2005/8/layout/process2"/>
    <dgm:cxn modelId="{69FCFC0E-D69B-48EF-9478-6EF49A0052B3}" type="presOf" srcId="{3B6D7696-19E5-41BC-BF02-3792707A73A3}" destId="{790B117C-4977-4D7E-AC10-8C85EA6DD556}" srcOrd="0" destOrd="0" presId="urn:microsoft.com/office/officeart/2005/8/layout/process2"/>
    <dgm:cxn modelId="{ACE4DF10-0F79-44C1-B5A7-AE02A9BBACB5}" srcId="{EC39F7BA-B4EF-4F8B-93F5-8A12712A15D5}" destId="{032059F7-CAE1-4D5A-BBDC-914E6831BA71}" srcOrd="8" destOrd="0" parTransId="{721B89D0-E0E1-4240-916D-747E8FC7DF64}" sibTransId="{32245989-449B-4841-82E2-72718DF8B8A0}"/>
    <dgm:cxn modelId="{405E2018-170C-4DE4-A960-B14742EEF2B2}" srcId="{EC39F7BA-B4EF-4F8B-93F5-8A12712A15D5}" destId="{26705BFC-E2D4-4FD5-95DC-606446375A7C}" srcOrd="15" destOrd="0" parTransId="{398D7ABF-9E70-437F-98DE-DC72F03CC8F3}" sibTransId="{411D9CC7-F3DD-4871-AE5F-6BFB8BC18C14}"/>
    <dgm:cxn modelId="{59A3351C-F00D-42C6-9531-8F9E096E05DC}" type="presOf" srcId="{BDD9534A-C99D-44B0-BEC1-6988D8E0F6CF}" destId="{D6E8F09D-B5D0-415E-8698-56D6914937C1}" srcOrd="0" destOrd="0" presId="urn:microsoft.com/office/officeart/2005/8/layout/process2"/>
    <dgm:cxn modelId="{67D3951F-D5CE-4B7A-82BC-703F616C5C74}" type="presOf" srcId="{EC39F7BA-B4EF-4F8B-93F5-8A12712A15D5}" destId="{8E283268-D3AD-496B-AF97-62D8E4AC8D80}" srcOrd="0" destOrd="0" presId="urn:microsoft.com/office/officeart/2005/8/layout/process2"/>
    <dgm:cxn modelId="{8F6BC622-0F7E-4602-8DDC-D760739F3359}" type="presOf" srcId="{32245989-449B-4841-82E2-72718DF8B8A0}" destId="{839AE806-CF78-42B1-B219-F647609D1146}" srcOrd="0" destOrd="0" presId="urn:microsoft.com/office/officeart/2005/8/layout/process2"/>
    <dgm:cxn modelId="{3F574424-1A65-48E4-8CED-B81D9227C890}" srcId="{EC39F7BA-B4EF-4F8B-93F5-8A12712A15D5}" destId="{3B6D7696-19E5-41BC-BF02-3792707A73A3}" srcOrd="1" destOrd="0" parTransId="{B1DC7E93-78C8-4B8E-B891-799E1541F6B1}" sibTransId="{BDD9534A-C99D-44B0-BEC1-6988D8E0F6CF}"/>
    <dgm:cxn modelId="{0FD95B25-E018-4062-BCA5-02CE55917B04}" type="presOf" srcId="{BE9A1B52-CF30-4AAD-8052-3FA6CA902C81}" destId="{D0CDD129-5E6B-4660-B794-2B82B0760522}" srcOrd="0" destOrd="0" presId="urn:microsoft.com/office/officeart/2005/8/layout/process2"/>
    <dgm:cxn modelId="{6440662A-7FDF-4380-BAC1-E2E73B791FB5}" type="presOf" srcId="{CF924E7C-B3EC-4019-ABF4-F2D851C2E44F}" destId="{9D34AD4B-962F-46F9-80E9-77E2CAAB3699}" srcOrd="0" destOrd="0" presId="urn:microsoft.com/office/officeart/2005/8/layout/process2"/>
    <dgm:cxn modelId="{CC1FDB32-AD61-4097-B3BB-B0D7E6BDCCC2}" type="presOf" srcId="{66808082-19F6-4E64-B485-5F6B99C636EC}" destId="{0BF00E25-9A74-46B0-A718-50F43A36F8FD}" srcOrd="1" destOrd="0" presId="urn:microsoft.com/office/officeart/2005/8/layout/process2"/>
    <dgm:cxn modelId="{91EB0F37-D480-4B50-A8E7-CF007DB7D0F1}" type="presOf" srcId="{5FCB671F-C393-4F80-81EA-CC750C26A036}" destId="{9723A84B-4C10-4270-887E-0256472D8806}" srcOrd="0" destOrd="0" presId="urn:microsoft.com/office/officeart/2005/8/layout/process2"/>
    <dgm:cxn modelId="{35761F3D-651B-402B-8379-82FFF668FB80}" type="presOf" srcId="{875CD7CA-6E2D-4650-9BB7-1754ACA8AF41}" destId="{E162F46B-BC07-42D5-8F99-211FBAD48924}" srcOrd="0" destOrd="0" presId="urn:microsoft.com/office/officeart/2005/8/layout/process2"/>
    <dgm:cxn modelId="{4E7B945C-2E25-4FB4-9543-1EBD69FD0EEB}" type="presOf" srcId="{785B3AB6-930E-4702-BED3-569782C9C159}" destId="{C87A1E20-2174-4071-8F08-F171819366D4}" srcOrd="1" destOrd="0" presId="urn:microsoft.com/office/officeart/2005/8/layout/process2"/>
    <dgm:cxn modelId="{E202B55C-598B-43C1-8766-82BD5A260A0F}" type="presOf" srcId="{71B766A8-841A-4091-B18B-B28563473852}" destId="{8C5BB0CB-DAA7-40F6-933E-11C7B44EA8E6}" srcOrd="0" destOrd="0" presId="urn:microsoft.com/office/officeart/2005/8/layout/process2"/>
    <dgm:cxn modelId="{10656D65-EF04-4AB3-B1A2-F771D47DA27E}" type="presOf" srcId="{B86CDAC2-4441-413D-BBD0-0F030D9F2B05}" destId="{32AB63F5-9FE4-415C-B17C-56FE3F207EED}" srcOrd="0" destOrd="0" presId="urn:microsoft.com/office/officeart/2005/8/layout/process2"/>
    <dgm:cxn modelId="{EB2DDB67-058A-4F71-B5D6-C8DCDCBD2187}" type="presOf" srcId="{26705BFC-E2D4-4FD5-95DC-606446375A7C}" destId="{0C6B56FE-264F-4420-BABA-D3210C0B94F7}" srcOrd="0" destOrd="0" presId="urn:microsoft.com/office/officeart/2005/8/layout/process2"/>
    <dgm:cxn modelId="{C616E747-8555-4AEF-93A3-AA57EF23AC2F}" srcId="{EC39F7BA-B4EF-4F8B-93F5-8A12712A15D5}" destId="{71B766A8-841A-4091-B18B-B28563473852}" srcOrd="4" destOrd="0" parTransId="{CF6C0538-C1A7-428D-8357-1D1CD8A6C0B4}" sibTransId="{F03D4CBE-6C99-4787-BF5A-C276B7FAD52C}"/>
    <dgm:cxn modelId="{ED330268-3A3A-49DB-86CC-842DB5383660}" type="presOf" srcId="{01480D3B-D107-40D5-AD9A-B106E74C0A34}" destId="{B9A9488F-84BE-403F-B44B-AA90EF4BA73A}" srcOrd="0" destOrd="0" presId="urn:microsoft.com/office/officeart/2005/8/layout/process2"/>
    <dgm:cxn modelId="{9A0BD768-2E1D-4927-913D-AA117E0DAED1}" type="presOf" srcId="{1D1B7897-65E1-4317-8FB9-4238267D12B6}" destId="{4F82A259-6CD5-4666-BD34-708742EAA235}" srcOrd="0" destOrd="0" presId="urn:microsoft.com/office/officeart/2005/8/layout/process2"/>
    <dgm:cxn modelId="{A87E094A-A87D-495E-97B3-1900A515A2BF}" type="presOf" srcId="{2D0B7457-268B-40BC-B36C-ADEC5F9E09BF}" destId="{046D142B-BE7B-4A0F-A836-71797BFEB2A2}" srcOrd="0" destOrd="0" presId="urn:microsoft.com/office/officeart/2005/8/layout/process2"/>
    <dgm:cxn modelId="{E917F06D-8652-4820-AE4C-247A655762BC}" type="presOf" srcId="{F8C049B9-C0B3-4873-9141-FB178436BC69}" destId="{3D82D945-B697-472F-8C47-11161404C1D4}" srcOrd="1" destOrd="0" presId="urn:microsoft.com/office/officeart/2005/8/layout/process2"/>
    <dgm:cxn modelId="{DE835B4E-591A-4EF1-8F45-CA465CF0BB09}" type="presOf" srcId="{B86CDAC2-4441-413D-BBD0-0F030D9F2B05}" destId="{BF04399D-8680-4C56-9220-112BC21EB039}" srcOrd="1" destOrd="0" presId="urn:microsoft.com/office/officeart/2005/8/layout/process2"/>
    <dgm:cxn modelId="{255B426F-4F2B-4E76-B62A-92F72D46AC5A}" type="presOf" srcId="{808B179C-5756-4064-9ED5-8A14E64783A3}" destId="{F85CCB05-DA8D-4D3D-B4E6-27A84C5E062B}" srcOrd="0" destOrd="0" presId="urn:microsoft.com/office/officeart/2005/8/layout/process2"/>
    <dgm:cxn modelId="{BB6C4774-2636-41F3-AD0F-48D40B8C4916}" type="presOf" srcId="{32245989-449B-4841-82E2-72718DF8B8A0}" destId="{ADEEDAAA-D4FF-4DAD-85E9-A53303BBDD59}" srcOrd="1" destOrd="0" presId="urn:microsoft.com/office/officeart/2005/8/layout/process2"/>
    <dgm:cxn modelId="{A3BDB254-5430-47B0-A78E-7D380179179A}" type="presOf" srcId="{1D1B7897-65E1-4317-8FB9-4238267D12B6}" destId="{DCF70711-7B13-4BE5-990A-316A834CA851}" srcOrd="1" destOrd="0" presId="urn:microsoft.com/office/officeart/2005/8/layout/process2"/>
    <dgm:cxn modelId="{6158577A-B76D-4689-8D68-7267E0F3F2DE}" srcId="{EC39F7BA-B4EF-4F8B-93F5-8A12712A15D5}" destId="{BE9A1B52-CF30-4AAD-8052-3FA6CA902C81}" srcOrd="0" destOrd="0" parTransId="{59F804CE-FE8D-491C-8EE8-36FF66090AEF}" sibTransId="{63E57844-791A-4554-8749-51F9BD7F7E80}"/>
    <dgm:cxn modelId="{4C7B027B-944F-437C-B7F6-7972CEE2EE5F}" type="presOf" srcId="{8A882AC0-8733-44D0-A9A3-83D89A072ACD}" destId="{1159BFA6-2AA9-4FDF-8640-91DA178183E4}" srcOrd="1" destOrd="0" presId="urn:microsoft.com/office/officeart/2005/8/layout/process2"/>
    <dgm:cxn modelId="{A6C26F7C-F8C3-4643-A1A6-64B7119BB9EF}" type="presOf" srcId="{01480D3B-D107-40D5-AD9A-B106E74C0A34}" destId="{AD6BDA21-E926-46EE-A1E6-B277060ECEF0}" srcOrd="1" destOrd="0" presId="urn:microsoft.com/office/officeart/2005/8/layout/process2"/>
    <dgm:cxn modelId="{AC2A2883-130D-448F-ADCD-D9E4EEB06AC2}" type="presOf" srcId="{E80544D4-237E-49AC-8873-779B5A434C9B}" destId="{5C0D85A9-36A8-4D10-9732-0088C38621F4}" srcOrd="0" destOrd="0" presId="urn:microsoft.com/office/officeart/2005/8/layout/process2"/>
    <dgm:cxn modelId="{12CCE889-B821-442B-AFF7-25993CC0ADF6}" type="presOf" srcId="{F74C2CA1-1F6C-474D-9E81-4AE9A4AC55AD}" destId="{1C992E66-F199-4BE7-8108-8EF42F3E17E7}" srcOrd="0" destOrd="0" presId="urn:microsoft.com/office/officeart/2005/8/layout/process2"/>
    <dgm:cxn modelId="{3114C68E-A3DD-4473-9D54-BD0CA6789834}" srcId="{EC39F7BA-B4EF-4F8B-93F5-8A12712A15D5}" destId="{707C954B-FFD9-44E9-8580-8CE19246D29E}" srcOrd="9" destOrd="0" parTransId="{5C1EB3A1-4416-40CF-B12C-FAB62AD0A631}" sibTransId="{66808082-19F6-4E64-B485-5F6B99C636EC}"/>
    <dgm:cxn modelId="{C0552A8F-43AD-44E1-B965-4059FA7072FF}" type="presOf" srcId="{A290A78D-BF2B-46C4-95DE-7D9732631488}" destId="{529F28F1-AB76-4793-A90A-43FACE428EBB}" srcOrd="0" destOrd="0" presId="urn:microsoft.com/office/officeart/2005/8/layout/process2"/>
    <dgm:cxn modelId="{A6479392-049A-40D4-9E49-7B26B8EAD1B6}" srcId="{EC39F7BA-B4EF-4F8B-93F5-8A12712A15D5}" destId="{E80544D4-237E-49AC-8873-779B5A434C9B}" srcOrd="5" destOrd="0" parTransId="{13975CBB-F752-4A01-AD9E-049E3D2767DA}" sibTransId="{87567412-8C3E-4A9E-81DB-B76D7FF8548F}"/>
    <dgm:cxn modelId="{CED76094-8D42-426F-B09B-C73D2B217F6C}" srcId="{EC39F7BA-B4EF-4F8B-93F5-8A12712A15D5}" destId="{0CC387A6-397C-40C0-8ADF-EFFA6DBE345D}" srcOrd="12" destOrd="0" parTransId="{EECF274B-BBBE-4826-AEB0-FF9ECDC4C1D0}" sibTransId="{B86CDAC2-4441-413D-BBD0-0F030D9F2B05}"/>
    <dgm:cxn modelId="{8B2D359A-C516-4867-9CBE-D4CD96EEAACD}" type="presOf" srcId="{5F865C5D-6F82-410C-9D7A-1FFCCBAEC2AB}" destId="{375CC049-7B24-42E5-8967-ADE1FC56C937}" srcOrd="1" destOrd="0" presId="urn:microsoft.com/office/officeart/2005/8/layout/process2"/>
    <dgm:cxn modelId="{1DF7F69C-9356-4DDF-A125-09B1CF050446}" type="presOf" srcId="{F03D4CBE-6C99-4787-BF5A-C276B7FAD52C}" destId="{4848D96D-665B-4897-BF3D-78E05D359D1D}" srcOrd="1" destOrd="0" presId="urn:microsoft.com/office/officeart/2005/8/layout/process2"/>
    <dgm:cxn modelId="{7B3C869F-BC6A-4A92-9C20-EDEA818807A0}" srcId="{EC39F7BA-B4EF-4F8B-93F5-8A12712A15D5}" destId="{CF924E7C-B3EC-4019-ABF4-F2D851C2E44F}" srcOrd="3" destOrd="0" parTransId="{65E0573F-6822-4A11-9C6B-76ACD93FC4BD}" sibTransId="{1D1B7897-65E1-4317-8FB9-4238267D12B6}"/>
    <dgm:cxn modelId="{948DE4A3-5C87-4E54-A8A5-1219ECB78B76}" type="presOf" srcId="{F03D4CBE-6C99-4787-BF5A-C276B7FAD52C}" destId="{C0021B00-5476-4DB9-ADD6-5CD5CE1F9F2F}" srcOrd="0" destOrd="0" presId="urn:microsoft.com/office/officeart/2005/8/layout/process2"/>
    <dgm:cxn modelId="{902C64B2-D7D3-4907-A16F-BA754D843927}" type="presOf" srcId="{5F865C5D-6F82-410C-9D7A-1FFCCBAEC2AB}" destId="{EC178B88-B423-4565-9520-84E34FBF0442}" srcOrd="0" destOrd="0" presId="urn:microsoft.com/office/officeart/2005/8/layout/process2"/>
    <dgm:cxn modelId="{ECB37CB3-EBC1-43FE-B65E-3216579EA5DE}" type="presOf" srcId="{63E57844-791A-4554-8749-51F9BD7F7E80}" destId="{B353ED20-3D08-4806-8F60-CD63B9A7157B}" srcOrd="1" destOrd="0" presId="urn:microsoft.com/office/officeart/2005/8/layout/process2"/>
    <dgm:cxn modelId="{5EA6C7B7-0F4D-4C32-80AF-D0C801E9A805}" type="presOf" srcId="{8A882AC0-8733-44D0-A9A3-83D89A072ACD}" destId="{4E86019B-FAB0-4F30-B49C-3F66A2E12A66}" srcOrd="0" destOrd="0" presId="urn:microsoft.com/office/officeart/2005/8/layout/process2"/>
    <dgm:cxn modelId="{039C6EBC-118C-4CB7-9E2F-14647E12607F}" srcId="{EC39F7BA-B4EF-4F8B-93F5-8A12712A15D5}" destId="{C2791EFD-CAF3-4F00-8573-115E3D74F3A7}" srcOrd="7" destOrd="0" parTransId="{8F6E4565-4896-440A-9CF6-2DD7350FD2EA}" sibTransId="{8AA29C1A-8C7F-4009-9D13-5ABC996B9AA9}"/>
    <dgm:cxn modelId="{495C4CBE-1E77-47CA-B52B-838DC698286E}" srcId="{EC39F7BA-B4EF-4F8B-93F5-8A12712A15D5}" destId="{5FCB671F-C393-4F80-81EA-CC750C26A036}" srcOrd="14" destOrd="0" parTransId="{B579924E-F795-4BF6-8889-53C6AE9A44F3}" sibTransId="{5F865C5D-6F82-410C-9D7A-1FFCCBAEC2AB}"/>
    <dgm:cxn modelId="{BC6A91C1-6ECB-4645-9E98-1B5AA1476571}" type="presOf" srcId="{C2791EFD-CAF3-4F00-8573-115E3D74F3A7}" destId="{7BE6A9FF-A988-427E-B162-8E5C1C40E12A}" srcOrd="0" destOrd="0" presId="urn:microsoft.com/office/officeart/2005/8/layout/process2"/>
    <dgm:cxn modelId="{172F27C2-B9F7-48C6-859A-DEFEE861260A}" type="presOf" srcId="{87567412-8C3E-4A9E-81DB-B76D7FF8548F}" destId="{27EF89A3-BCC6-4CE7-9FF9-6A69E69BAF87}" srcOrd="0" destOrd="0" presId="urn:microsoft.com/office/officeart/2005/8/layout/process2"/>
    <dgm:cxn modelId="{B93652C3-9746-4960-BF69-881B910BC0DB}" srcId="{EC39F7BA-B4EF-4F8B-93F5-8A12712A15D5}" destId="{5B7223AD-3282-42C5-80DF-E8AC36F8192B}" srcOrd="10" destOrd="0" parTransId="{EAF8DE53-B8A9-44AE-90F4-A4F868A11B24}" sibTransId="{785B3AB6-930E-4702-BED3-569782C9C159}"/>
    <dgm:cxn modelId="{EDE3C6C6-64FC-4352-A67D-C22174E836BC}" type="presOf" srcId="{BDD9534A-C99D-44B0-BEC1-6988D8E0F6CF}" destId="{43FC423C-0CFF-4C44-8912-F7A129224449}" srcOrd="1" destOrd="0" presId="urn:microsoft.com/office/officeart/2005/8/layout/process2"/>
    <dgm:cxn modelId="{705529D4-5F52-4F77-8670-605907E51332}" type="presOf" srcId="{0CC387A6-397C-40C0-8ADF-EFFA6DBE345D}" destId="{06CD3B52-D304-41B8-8AC4-574ED5D0057E}" srcOrd="0" destOrd="0" presId="urn:microsoft.com/office/officeart/2005/8/layout/process2"/>
    <dgm:cxn modelId="{FC3736D6-8129-40BD-8D2B-4BECDC5FD6FA}" type="presOf" srcId="{66808082-19F6-4E64-B485-5F6B99C636EC}" destId="{CA866900-5A7D-4698-BEE8-AA8DB8ECEDE5}" srcOrd="0" destOrd="0" presId="urn:microsoft.com/office/officeart/2005/8/layout/process2"/>
    <dgm:cxn modelId="{A3B0A2D6-F3C0-4384-8710-CE15341D6496}" srcId="{EC39F7BA-B4EF-4F8B-93F5-8A12712A15D5}" destId="{A290A78D-BF2B-46C4-95DE-7D9732631488}" srcOrd="2" destOrd="0" parTransId="{8A87EC66-E010-45AF-A68B-8AC67A8F2043}" sibTransId="{F74C2CA1-1F6C-474D-9E81-4AE9A4AC55AD}"/>
    <dgm:cxn modelId="{120632D9-0C96-4A61-A25F-3CD45C1EB4EF}" type="presOf" srcId="{F74C2CA1-1F6C-474D-9E81-4AE9A4AC55AD}" destId="{34AE87B4-F669-41EC-9112-269148873641}" srcOrd="1" destOrd="0" presId="urn:microsoft.com/office/officeart/2005/8/layout/process2"/>
    <dgm:cxn modelId="{2633FDDE-8C4B-4197-B867-5F0615F43EC4}" type="presOf" srcId="{63E57844-791A-4554-8749-51F9BD7F7E80}" destId="{962803BE-A3E7-4112-AAD6-E87A5A89A85B}" srcOrd="0" destOrd="0" presId="urn:microsoft.com/office/officeart/2005/8/layout/process2"/>
    <dgm:cxn modelId="{85D618E0-56A0-4B29-A8F0-1DDBF0B5EE8A}" type="presOf" srcId="{032059F7-CAE1-4D5A-BBDC-914E6831BA71}" destId="{B68DF736-E778-4AEF-B910-1F530F03875F}" srcOrd="0" destOrd="0" presId="urn:microsoft.com/office/officeart/2005/8/layout/process2"/>
    <dgm:cxn modelId="{FC8F2FE0-6B19-48BC-8B9E-35468622987A}" srcId="{EC39F7BA-B4EF-4F8B-93F5-8A12712A15D5}" destId="{875CD7CA-6E2D-4650-9BB7-1754ACA8AF41}" srcOrd="6" destOrd="0" parTransId="{D89DBA86-5ACB-4A3A-B8BF-E863FF9F6269}" sibTransId="{8A882AC0-8733-44D0-A9A3-83D89A072ACD}"/>
    <dgm:cxn modelId="{EAF434E0-0666-4F9A-85AF-D20AF37B8CA3}" type="presOf" srcId="{707C954B-FFD9-44E9-8580-8CE19246D29E}" destId="{80821DDE-2EDC-4AC1-AE16-E2F864254F2D}" srcOrd="0" destOrd="0" presId="urn:microsoft.com/office/officeart/2005/8/layout/process2"/>
    <dgm:cxn modelId="{AE9AD6E1-64B8-420B-BD12-9B2556E6E74E}" srcId="{EC39F7BA-B4EF-4F8B-93F5-8A12712A15D5}" destId="{808B179C-5756-4064-9ED5-8A14E64783A3}" srcOrd="13" destOrd="0" parTransId="{FFA0AF75-972B-4480-9B76-477114595BD6}" sibTransId="{01480D3B-D107-40D5-AD9A-B106E74C0A34}"/>
    <dgm:cxn modelId="{EB6B0FEE-A406-45CF-BAFE-E20BF3E7F90C}" type="presOf" srcId="{F8C049B9-C0B3-4873-9141-FB178436BC69}" destId="{E479555B-AE64-4F89-9F19-6D37093E8908}" srcOrd="0" destOrd="0" presId="urn:microsoft.com/office/officeart/2005/8/layout/process2"/>
    <dgm:cxn modelId="{1248C7F3-2F5B-44ED-8A28-29DE050BA4D7}" srcId="{EC39F7BA-B4EF-4F8B-93F5-8A12712A15D5}" destId="{2D0B7457-268B-40BC-B36C-ADEC5F9E09BF}" srcOrd="11" destOrd="0" parTransId="{3398F254-7EE2-4466-A7A4-6C1E6C4DA2DE}" sibTransId="{F8C049B9-C0B3-4873-9141-FB178436BC69}"/>
    <dgm:cxn modelId="{0EB8EEF3-C0E8-423D-B324-06AA9E101894}" type="presOf" srcId="{8AA29C1A-8C7F-4009-9D13-5ABC996B9AA9}" destId="{D8949AAD-57C2-4099-A8E2-10094FA4EE3B}" srcOrd="0" destOrd="0" presId="urn:microsoft.com/office/officeart/2005/8/layout/process2"/>
    <dgm:cxn modelId="{C85E2CF5-FD44-4297-A3B6-6F0FDE7FAA34}" type="presOf" srcId="{785B3AB6-930E-4702-BED3-569782C9C159}" destId="{9CD091B1-64E9-47A0-A8D5-E4AB8CCF5475}" srcOrd="0" destOrd="0" presId="urn:microsoft.com/office/officeart/2005/8/layout/process2"/>
    <dgm:cxn modelId="{51C14767-C8A0-4666-B851-1DA50884C1F4}" type="presParOf" srcId="{8E283268-D3AD-496B-AF97-62D8E4AC8D80}" destId="{D0CDD129-5E6B-4660-B794-2B82B0760522}" srcOrd="0" destOrd="0" presId="urn:microsoft.com/office/officeart/2005/8/layout/process2"/>
    <dgm:cxn modelId="{B9D50B36-040E-4668-B770-7E9FE0FE56E0}" type="presParOf" srcId="{8E283268-D3AD-496B-AF97-62D8E4AC8D80}" destId="{962803BE-A3E7-4112-AAD6-E87A5A89A85B}" srcOrd="1" destOrd="0" presId="urn:microsoft.com/office/officeart/2005/8/layout/process2"/>
    <dgm:cxn modelId="{8E3849B4-64DA-4E62-92B5-7DC3B9997E2F}" type="presParOf" srcId="{962803BE-A3E7-4112-AAD6-E87A5A89A85B}" destId="{B353ED20-3D08-4806-8F60-CD63B9A7157B}" srcOrd="0" destOrd="0" presId="urn:microsoft.com/office/officeart/2005/8/layout/process2"/>
    <dgm:cxn modelId="{6B6383D8-251E-45D2-94E3-65982E049850}" type="presParOf" srcId="{8E283268-D3AD-496B-AF97-62D8E4AC8D80}" destId="{790B117C-4977-4D7E-AC10-8C85EA6DD556}" srcOrd="2" destOrd="0" presId="urn:microsoft.com/office/officeart/2005/8/layout/process2"/>
    <dgm:cxn modelId="{76EE3B66-435C-400A-8626-9985A59C2E2B}" type="presParOf" srcId="{8E283268-D3AD-496B-AF97-62D8E4AC8D80}" destId="{D6E8F09D-B5D0-415E-8698-56D6914937C1}" srcOrd="3" destOrd="0" presId="urn:microsoft.com/office/officeart/2005/8/layout/process2"/>
    <dgm:cxn modelId="{29327F75-7588-419A-881A-DAF0B9255688}" type="presParOf" srcId="{D6E8F09D-B5D0-415E-8698-56D6914937C1}" destId="{43FC423C-0CFF-4C44-8912-F7A129224449}" srcOrd="0" destOrd="0" presId="urn:microsoft.com/office/officeart/2005/8/layout/process2"/>
    <dgm:cxn modelId="{01A123AE-E1AE-4754-BAE8-3F558E9A28DE}" type="presParOf" srcId="{8E283268-D3AD-496B-AF97-62D8E4AC8D80}" destId="{529F28F1-AB76-4793-A90A-43FACE428EBB}" srcOrd="4" destOrd="0" presId="urn:microsoft.com/office/officeart/2005/8/layout/process2"/>
    <dgm:cxn modelId="{E5666D6E-BC89-48E2-914F-DE6D96405E3A}" type="presParOf" srcId="{8E283268-D3AD-496B-AF97-62D8E4AC8D80}" destId="{1C992E66-F199-4BE7-8108-8EF42F3E17E7}" srcOrd="5" destOrd="0" presId="urn:microsoft.com/office/officeart/2005/8/layout/process2"/>
    <dgm:cxn modelId="{75BCA89B-8BAB-4793-AE72-38CF2495DE2D}" type="presParOf" srcId="{1C992E66-F199-4BE7-8108-8EF42F3E17E7}" destId="{34AE87B4-F669-41EC-9112-269148873641}" srcOrd="0" destOrd="0" presId="urn:microsoft.com/office/officeart/2005/8/layout/process2"/>
    <dgm:cxn modelId="{97A62650-48D6-45CC-BFB2-92393DE58D5C}" type="presParOf" srcId="{8E283268-D3AD-496B-AF97-62D8E4AC8D80}" destId="{9D34AD4B-962F-46F9-80E9-77E2CAAB3699}" srcOrd="6" destOrd="0" presId="urn:microsoft.com/office/officeart/2005/8/layout/process2"/>
    <dgm:cxn modelId="{888ABA3D-5996-4A55-9EA9-FC6D00334AE0}" type="presParOf" srcId="{8E283268-D3AD-496B-AF97-62D8E4AC8D80}" destId="{4F82A259-6CD5-4666-BD34-708742EAA235}" srcOrd="7" destOrd="0" presId="urn:microsoft.com/office/officeart/2005/8/layout/process2"/>
    <dgm:cxn modelId="{432447A9-3419-41B6-BC12-4DB2B5528A83}" type="presParOf" srcId="{4F82A259-6CD5-4666-BD34-708742EAA235}" destId="{DCF70711-7B13-4BE5-990A-316A834CA851}" srcOrd="0" destOrd="0" presId="urn:microsoft.com/office/officeart/2005/8/layout/process2"/>
    <dgm:cxn modelId="{9CDBA37F-58CA-4094-928F-7A5E8B7BB09E}" type="presParOf" srcId="{8E283268-D3AD-496B-AF97-62D8E4AC8D80}" destId="{8C5BB0CB-DAA7-40F6-933E-11C7B44EA8E6}" srcOrd="8" destOrd="0" presId="urn:microsoft.com/office/officeart/2005/8/layout/process2"/>
    <dgm:cxn modelId="{A7048BC2-F563-4BEA-8D53-9FA77E37BED3}" type="presParOf" srcId="{8E283268-D3AD-496B-AF97-62D8E4AC8D80}" destId="{C0021B00-5476-4DB9-ADD6-5CD5CE1F9F2F}" srcOrd="9" destOrd="0" presId="urn:microsoft.com/office/officeart/2005/8/layout/process2"/>
    <dgm:cxn modelId="{CAF9EC0C-868A-4DD2-ABD8-F03620540A35}" type="presParOf" srcId="{C0021B00-5476-4DB9-ADD6-5CD5CE1F9F2F}" destId="{4848D96D-665B-4897-BF3D-78E05D359D1D}" srcOrd="0" destOrd="0" presId="urn:microsoft.com/office/officeart/2005/8/layout/process2"/>
    <dgm:cxn modelId="{588FD08B-1C68-4B51-88F4-43540DBABF75}" type="presParOf" srcId="{8E283268-D3AD-496B-AF97-62D8E4AC8D80}" destId="{5C0D85A9-36A8-4D10-9732-0088C38621F4}" srcOrd="10" destOrd="0" presId="urn:microsoft.com/office/officeart/2005/8/layout/process2"/>
    <dgm:cxn modelId="{0D3041DE-7928-4822-A3E2-FDD5A11A5D93}" type="presParOf" srcId="{8E283268-D3AD-496B-AF97-62D8E4AC8D80}" destId="{27EF89A3-BCC6-4CE7-9FF9-6A69E69BAF87}" srcOrd="11" destOrd="0" presId="urn:microsoft.com/office/officeart/2005/8/layout/process2"/>
    <dgm:cxn modelId="{5741D200-6D6F-4A73-BC62-223AA56A4204}" type="presParOf" srcId="{27EF89A3-BCC6-4CE7-9FF9-6A69E69BAF87}" destId="{F7F6669B-2B66-49FF-811A-9504452AD67D}" srcOrd="0" destOrd="0" presId="urn:microsoft.com/office/officeart/2005/8/layout/process2"/>
    <dgm:cxn modelId="{CC269144-480A-4B3C-80F5-59CAE0002001}" type="presParOf" srcId="{8E283268-D3AD-496B-AF97-62D8E4AC8D80}" destId="{E162F46B-BC07-42D5-8F99-211FBAD48924}" srcOrd="12" destOrd="0" presId="urn:microsoft.com/office/officeart/2005/8/layout/process2"/>
    <dgm:cxn modelId="{B17C38BA-D402-44D4-8F86-23C219DA8B09}" type="presParOf" srcId="{8E283268-D3AD-496B-AF97-62D8E4AC8D80}" destId="{4E86019B-FAB0-4F30-B49C-3F66A2E12A66}" srcOrd="13" destOrd="0" presId="urn:microsoft.com/office/officeart/2005/8/layout/process2"/>
    <dgm:cxn modelId="{DA274534-02FD-4680-9F3F-EC7CAFE5622C}" type="presParOf" srcId="{4E86019B-FAB0-4F30-B49C-3F66A2E12A66}" destId="{1159BFA6-2AA9-4FDF-8640-91DA178183E4}" srcOrd="0" destOrd="0" presId="urn:microsoft.com/office/officeart/2005/8/layout/process2"/>
    <dgm:cxn modelId="{3B7851C7-0CC1-4CA7-BFDB-9E7C69B34CFC}" type="presParOf" srcId="{8E283268-D3AD-496B-AF97-62D8E4AC8D80}" destId="{7BE6A9FF-A988-427E-B162-8E5C1C40E12A}" srcOrd="14" destOrd="0" presId="urn:microsoft.com/office/officeart/2005/8/layout/process2"/>
    <dgm:cxn modelId="{B641205A-C1BD-483A-BD95-1CA035EB2F1C}" type="presParOf" srcId="{8E283268-D3AD-496B-AF97-62D8E4AC8D80}" destId="{D8949AAD-57C2-4099-A8E2-10094FA4EE3B}" srcOrd="15" destOrd="0" presId="urn:microsoft.com/office/officeart/2005/8/layout/process2"/>
    <dgm:cxn modelId="{229DDF99-0839-4E2B-B24C-242EFEA2D79B}" type="presParOf" srcId="{D8949AAD-57C2-4099-A8E2-10094FA4EE3B}" destId="{82CCB972-184D-4610-BC2B-41D325A8023C}" srcOrd="0" destOrd="0" presId="urn:microsoft.com/office/officeart/2005/8/layout/process2"/>
    <dgm:cxn modelId="{D6D337B3-F07A-46BC-8C76-3DC6DFBF79AC}" type="presParOf" srcId="{8E283268-D3AD-496B-AF97-62D8E4AC8D80}" destId="{B68DF736-E778-4AEF-B910-1F530F03875F}" srcOrd="16" destOrd="0" presId="urn:microsoft.com/office/officeart/2005/8/layout/process2"/>
    <dgm:cxn modelId="{14B2DA63-7AD0-4BC8-9CDF-1DA84C10AEE2}" type="presParOf" srcId="{8E283268-D3AD-496B-AF97-62D8E4AC8D80}" destId="{839AE806-CF78-42B1-B219-F647609D1146}" srcOrd="17" destOrd="0" presId="urn:microsoft.com/office/officeart/2005/8/layout/process2"/>
    <dgm:cxn modelId="{4732452A-B9C6-49BB-9DEF-4E1EA00FFA96}" type="presParOf" srcId="{839AE806-CF78-42B1-B219-F647609D1146}" destId="{ADEEDAAA-D4FF-4DAD-85E9-A53303BBDD59}" srcOrd="0" destOrd="0" presId="urn:microsoft.com/office/officeart/2005/8/layout/process2"/>
    <dgm:cxn modelId="{38ACCC30-4610-40C9-A1A4-4DABA382915B}" type="presParOf" srcId="{8E283268-D3AD-496B-AF97-62D8E4AC8D80}" destId="{80821DDE-2EDC-4AC1-AE16-E2F864254F2D}" srcOrd="18" destOrd="0" presId="urn:microsoft.com/office/officeart/2005/8/layout/process2"/>
    <dgm:cxn modelId="{5BBDD883-1351-4F31-A8F6-1A2FDF46C054}" type="presParOf" srcId="{8E283268-D3AD-496B-AF97-62D8E4AC8D80}" destId="{CA866900-5A7D-4698-BEE8-AA8DB8ECEDE5}" srcOrd="19" destOrd="0" presId="urn:microsoft.com/office/officeart/2005/8/layout/process2"/>
    <dgm:cxn modelId="{B3BF53C6-3B88-440C-A070-875623A04715}" type="presParOf" srcId="{CA866900-5A7D-4698-BEE8-AA8DB8ECEDE5}" destId="{0BF00E25-9A74-46B0-A718-50F43A36F8FD}" srcOrd="0" destOrd="0" presId="urn:microsoft.com/office/officeart/2005/8/layout/process2"/>
    <dgm:cxn modelId="{D938BF05-A641-42CF-8261-ABA1BDCD7ED7}" type="presParOf" srcId="{8E283268-D3AD-496B-AF97-62D8E4AC8D80}" destId="{5A5B1A0B-5FF1-41F6-97D9-F49450237312}" srcOrd="20" destOrd="0" presId="urn:microsoft.com/office/officeart/2005/8/layout/process2"/>
    <dgm:cxn modelId="{7E89D05C-5051-40C5-980F-C3792FE6F89C}" type="presParOf" srcId="{8E283268-D3AD-496B-AF97-62D8E4AC8D80}" destId="{9CD091B1-64E9-47A0-A8D5-E4AB8CCF5475}" srcOrd="21" destOrd="0" presId="urn:microsoft.com/office/officeart/2005/8/layout/process2"/>
    <dgm:cxn modelId="{2C4699A0-9646-4CA3-81D4-73510C165EF7}" type="presParOf" srcId="{9CD091B1-64E9-47A0-A8D5-E4AB8CCF5475}" destId="{C87A1E20-2174-4071-8F08-F171819366D4}" srcOrd="0" destOrd="0" presId="urn:microsoft.com/office/officeart/2005/8/layout/process2"/>
    <dgm:cxn modelId="{9E5587B0-1AA3-492E-9837-2BAC22120FB1}" type="presParOf" srcId="{8E283268-D3AD-496B-AF97-62D8E4AC8D80}" destId="{046D142B-BE7B-4A0F-A836-71797BFEB2A2}" srcOrd="22" destOrd="0" presId="urn:microsoft.com/office/officeart/2005/8/layout/process2"/>
    <dgm:cxn modelId="{856F6434-A281-42D1-82F7-DCBFD6AFCE70}" type="presParOf" srcId="{8E283268-D3AD-496B-AF97-62D8E4AC8D80}" destId="{E479555B-AE64-4F89-9F19-6D37093E8908}" srcOrd="23" destOrd="0" presId="urn:microsoft.com/office/officeart/2005/8/layout/process2"/>
    <dgm:cxn modelId="{E11A733A-4DDF-4515-9C4E-BBD7201D82A1}" type="presParOf" srcId="{E479555B-AE64-4F89-9F19-6D37093E8908}" destId="{3D82D945-B697-472F-8C47-11161404C1D4}" srcOrd="0" destOrd="0" presId="urn:microsoft.com/office/officeart/2005/8/layout/process2"/>
    <dgm:cxn modelId="{74BCA575-C873-465B-A1F3-4B81F6FFC177}" type="presParOf" srcId="{8E283268-D3AD-496B-AF97-62D8E4AC8D80}" destId="{06CD3B52-D304-41B8-8AC4-574ED5D0057E}" srcOrd="24" destOrd="0" presId="urn:microsoft.com/office/officeart/2005/8/layout/process2"/>
    <dgm:cxn modelId="{A13EF37A-F558-45E8-9B2E-AE32729D8900}" type="presParOf" srcId="{8E283268-D3AD-496B-AF97-62D8E4AC8D80}" destId="{32AB63F5-9FE4-415C-B17C-56FE3F207EED}" srcOrd="25" destOrd="0" presId="urn:microsoft.com/office/officeart/2005/8/layout/process2"/>
    <dgm:cxn modelId="{1C9BF0B9-7F35-4397-8CEA-603249581AB8}" type="presParOf" srcId="{32AB63F5-9FE4-415C-B17C-56FE3F207EED}" destId="{BF04399D-8680-4C56-9220-112BC21EB039}" srcOrd="0" destOrd="0" presId="urn:microsoft.com/office/officeart/2005/8/layout/process2"/>
    <dgm:cxn modelId="{31773F04-8534-4DB3-B134-EA8F10B41188}" type="presParOf" srcId="{8E283268-D3AD-496B-AF97-62D8E4AC8D80}" destId="{F85CCB05-DA8D-4D3D-B4E6-27A84C5E062B}" srcOrd="26" destOrd="0" presId="urn:microsoft.com/office/officeart/2005/8/layout/process2"/>
    <dgm:cxn modelId="{C8B66E79-B327-46B4-889F-E5BBDF51A7EF}" type="presParOf" srcId="{8E283268-D3AD-496B-AF97-62D8E4AC8D80}" destId="{B9A9488F-84BE-403F-B44B-AA90EF4BA73A}" srcOrd="27" destOrd="0" presId="urn:microsoft.com/office/officeart/2005/8/layout/process2"/>
    <dgm:cxn modelId="{2C3B2AC5-83D2-41DD-BE65-1033D8C74C40}" type="presParOf" srcId="{B9A9488F-84BE-403F-B44B-AA90EF4BA73A}" destId="{AD6BDA21-E926-46EE-A1E6-B277060ECEF0}" srcOrd="0" destOrd="0" presId="urn:microsoft.com/office/officeart/2005/8/layout/process2"/>
    <dgm:cxn modelId="{0A685359-4EFB-4AA2-B923-15ADDA84C7C0}" type="presParOf" srcId="{8E283268-D3AD-496B-AF97-62D8E4AC8D80}" destId="{9723A84B-4C10-4270-887E-0256472D8806}" srcOrd="28" destOrd="0" presId="urn:microsoft.com/office/officeart/2005/8/layout/process2"/>
    <dgm:cxn modelId="{9D9E7FC1-8D21-40DA-B7F2-CDCBD379CE43}" type="presParOf" srcId="{8E283268-D3AD-496B-AF97-62D8E4AC8D80}" destId="{EC178B88-B423-4565-9520-84E34FBF0442}" srcOrd="29" destOrd="0" presId="urn:microsoft.com/office/officeart/2005/8/layout/process2"/>
    <dgm:cxn modelId="{A5AE0AE0-802A-4024-ADE3-07CEE9B62932}" type="presParOf" srcId="{EC178B88-B423-4565-9520-84E34FBF0442}" destId="{375CC049-7B24-42E5-8967-ADE1FC56C937}" srcOrd="0" destOrd="0" presId="urn:microsoft.com/office/officeart/2005/8/layout/process2"/>
    <dgm:cxn modelId="{67D1CB1E-962E-481A-82DF-2D8255E111C4}" type="presParOf" srcId="{8E283268-D3AD-496B-AF97-62D8E4AC8D80}" destId="{0C6B56FE-264F-4420-BABA-D3210C0B94F7}" srcOrd="30" destOrd="0" presId="urn:microsoft.com/office/officeart/2005/8/layout/process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C39F7BA-B4EF-4F8B-93F5-8A12712A15D5}" type="doc">
      <dgm:prSet loTypeId="urn:microsoft.com/office/officeart/2005/8/layout/process2" loCatId="process" qsTypeId="urn:microsoft.com/office/officeart/2005/8/quickstyle/simple1" qsCatId="simple" csTypeId="urn:microsoft.com/office/officeart/2005/8/colors/accent1_2" csCatId="accent1" phldr="1"/>
      <dgm:spPr/>
    </dgm:pt>
    <dgm:pt modelId="{3B6D7696-19E5-41BC-BF02-3792707A73A3}">
      <dgm:prSet phldrT="[Text]" custT="1"/>
      <dgm:spPr>
        <a:noFill/>
        <a:ln>
          <a:solidFill>
            <a:srgbClr val="0070C0"/>
          </a:solidFill>
        </a:ln>
      </dgm:spPr>
      <dgm:t>
        <a:bodyPr/>
        <a:lstStyle/>
        <a:p>
          <a:pPr algn="ctr"/>
          <a:r>
            <a:rPr lang="en-AU" sz="1000">
              <a:solidFill>
                <a:schemeClr val="tx1"/>
              </a:solidFill>
            </a:rPr>
            <a:t>Receiving Ingredients</a:t>
          </a:r>
        </a:p>
      </dgm:t>
    </dgm:pt>
    <dgm:pt modelId="{B1DC7E93-78C8-4B8E-B891-799E1541F6B1}" type="parTrans" cxnId="{3F574424-1A65-48E4-8CED-B81D9227C890}">
      <dgm:prSet/>
      <dgm:spPr/>
      <dgm:t>
        <a:bodyPr/>
        <a:lstStyle/>
        <a:p>
          <a:pPr algn="ctr"/>
          <a:endParaRPr lang="en-AU"/>
        </a:p>
      </dgm:t>
    </dgm:pt>
    <dgm:pt modelId="{BDD9534A-C99D-44B0-BEC1-6988D8E0F6CF}" type="sibTrans" cxnId="{3F574424-1A65-48E4-8CED-B81D9227C890}">
      <dgm:prSet/>
      <dgm:spPr/>
      <dgm:t>
        <a:bodyPr/>
        <a:lstStyle/>
        <a:p>
          <a:pPr algn="ctr"/>
          <a:endParaRPr lang="en-AU"/>
        </a:p>
      </dgm:t>
    </dgm:pt>
    <dgm:pt modelId="{A290A78D-BF2B-46C4-95DE-7D9732631488}">
      <dgm:prSet phldrT="[Text]" custT="1"/>
      <dgm:spPr>
        <a:noFill/>
        <a:ln>
          <a:solidFill>
            <a:srgbClr val="0070C0"/>
          </a:solidFill>
        </a:ln>
      </dgm:spPr>
      <dgm:t>
        <a:bodyPr/>
        <a:lstStyle/>
        <a:p>
          <a:pPr algn="ctr"/>
          <a:r>
            <a:rPr lang="en-AU" sz="1000">
              <a:solidFill>
                <a:sysClr val="windowText" lastClr="000000"/>
              </a:solidFill>
            </a:rPr>
            <a:t>Raw Material Storage</a:t>
          </a:r>
        </a:p>
      </dgm:t>
    </dgm:pt>
    <dgm:pt modelId="{8A87EC66-E010-45AF-A68B-8AC67A8F2043}" type="parTrans" cxnId="{A3B0A2D6-F3C0-4384-8710-CE15341D6496}">
      <dgm:prSet/>
      <dgm:spPr/>
      <dgm:t>
        <a:bodyPr/>
        <a:lstStyle/>
        <a:p>
          <a:pPr algn="ctr"/>
          <a:endParaRPr lang="en-AU"/>
        </a:p>
      </dgm:t>
    </dgm:pt>
    <dgm:pt modelId="{F74C2CA1-1F6C-474D-9E81-4AE9A4AC55AD}" type="sibTrans" cxnId="{A3B0A2D6-F3C0-4384-8710-CE15341D6496}">
      <dgm:prSet/>
      <dgm:spPr/>
      <dgm:t>
        <a:bodyPr/>
        <a:lstStyle/>
        <a:p>
          <a:pPr algn="ctr"/>
          <a:endParaRPr lang="en-AU"/>
        </a:p>
      </dgm:t>
    </dgm:pt>
    <dgm:pt modelId="{CF924E7C-B3EC-4019-ABF4-F2D851C2E44F}">
      <dgm:prSet phldrT="[Text]" custT="1"/>
      <dgm:spPr>
        <a:noFill/>
        <a:ln>
          <a:solidFill>
            <a:schemeClr val="accent2"/>
          </a:solidFill>
        </a:ln>
      </dgm:spPr>
      <dgm:t>
        <a:bodyPr/>
        <a:lstStyle/>
        <a:p>
          <a:pPr algn="ctr"/>
          <a:r>
            <a:rPr lang="en-AU" sz="1000">
              <a:solidFill>
                <a:sysClr val="windowText" lastClr="000000"/>
              </a:solidFill>
            </a:rPr>
            <a:t>Washing</a:t>
          </a:r>
        </a:p>
      </dgm:t>
    </dgm:pt>
    <dgm:pt modelId="{65E0573F-6822-4A11-9C6B-76ACD93FC4BD}" type="parTrans" cxnId="{7B3C869F-BC6A-4A92-9C20-EDEA818807A0}">
      <dgm:prSet/>
      <dgm:spPr/>
      <dgm:t>
        <a:bodyPr/>
        <a:lstStyle/>
        <a:p>
          <a:pPr algn="ctr"/>
          <a:endParaRPr lang="en-AU"/>
        </a:p>
      </dgm:t>
    </dgm:pt>
    <dgm:pt modelId="{1D1B7897-65E1-4317-8FB9-4238267D12B6}" type="sibTrans" cxnId="{7B3C869F-BC6A-4A92-9C20-EDEA818807A0}">
      <dgm:prSet/>
      <dgm:spPr/>
      <dgm:t>
        <a:bodyPr/>
        <a:lstStyle/>
        <a:p>
          <a:pPr algn="ctr"/>
          <a:endParaRPr lang="en-AU"/>
        </a:p>
      </dgm:t>
    </dgm:pt>
    <dgm:pt modelId="{71B766A8-841A-4091-B18B-B28563473852}">
      <dgm:prSet phldrT="[Text]" custT="1"/>
      <dgm:spPr>
        <a:noFill/>
        <a:ln>
          <a:solidFill>
            <a:srgbClr val="0070C0"/>
          </a:solidFill>
        </a:ln>
      </dgm:spPr>
      <dgm:t>
        <a:bodyPr/>
        <a:lstStyle/>
        <a:p>
          <a:pPr algn="ctr"/>
          <a:r>
            <a:rPr lang="en-AU" sz="1000">
              <a:solidFill>
                <a:sysClr val="windowText" lastClr="000000"/>
              </a:solidFill>
            </a:rPr>
            <a:t>Sorting / Inspection</a:t>
          </a:r>
        </a:p>
      </dgm:t>
    </dgm:pt>
    <dgm:pt modelId="{CF6C0538-C1A7-428D-8357-1D1CD8A6C0B4}" type="parTrans" cxnId="{C616E747-8555-4AEF-93A3-AA57EF23AC2F}">
      <dgm:prSet/>
      <dgm:spPr/>
      <dgm:t>
        <a:bodyPr/>
        <a:lstStyle/>
        <a:p>
          <a:pPr algn="ctr"/>
          <a:endParaRPr lang="en-AU"/>
        </a:p>
      </dgm:t>
    </dgm:pt>
    <dgm:pt modelId="{F03D4CBE-6C99-4787-BF5A-C276B7FAD52C}" type="sibTrans" cxnId="{C616E747-8555-4AEF-93A3-AA57EF23AC2F}">
      <dgm:prSet/>
      <dgm:spPr/>
      <dgm:t>
        <a:bodyPr/>
        <a:lstStyle/>
        <a:p>
          <a:pPr algn="ctr"/>
          <a:endParaRPr lang="en-AU"/>
        </a:p>
      </dgm:t>
    </dgm:pt>
    <dgm:pt modelId="{E80544D4-237E-49AC-8873-779B5A434C9B}">
      <dgm:prSet phldrT="[Text]" custT="1"/>
      <dgm:spPr>
        <a:noFill/>
        <a:ln>
          <a:solidFill>
            <a:schemeClr val="accent2"/>
          </a:solidFill>
        </a:ln>
      </dgm:spPr>
      <dgm:t>
        <a:bodyPr/>
        <a:lstStyle/>
        <a:p>
          <a:pPr algn="ctr"/>
          <a:r>
            <a:rPr lang="en-AU" sz="1000">
              <a:solidFill>
                <a:sysClr val="windowText" lastClr="000000"/>
              </a:solidFill>
            </a:rPr>
            <a:t>Cutting / Slicing</a:t>
          </a:r>
        </a:p>
      </dgm:t>
    </dgm:pt>
    <dgm:pt modelId="{13975CBB-F752-4A01-AD9E-049E3D2767DA}" type="parTrans" cxnId="{A6479392-049A-40D4-9E49-7B26B8EAD1B6}">
      <dgm:prSet/>
      <dgm:spPr/>
      <dgm:t>
        <a:bodyPr/>
        <a:lstStyle/>
        <a:p>
          <a:pPr algn="ctr"/>
          <a:endParaRPr lang="en-AU"/>
        </a:p>
      </dgm:t>
    </dgm:pt>
    <dgm:pt modelId="{87567412-8C3E-4A9E-81DB-B76D7FF8548F}" type="sibTrans" cxnId="{A6479392-049A-40D4-9E49-7B26B8EAD1B6}">
      <dgm:prSet/>
      <dgm:spPr/>
      <dgm:t>
        <a:bodyPr/>
        <a:lstStyle/>
        <a:p>
          <a:pPr algn="ctr"/>
          <a:endParaRPr lang="en-AU"/>
        </a:p>
      </dgm:t>
    </dgm:pt>
    <dgm:pt modelId="{875CD7CA-6E2D-4650-9BB7-1754ACA8AF41}">
      <dgm:prSet phldrT="[Text]" custT="1"/>
      <dgm:spPr>
        <a:noFill/>
        <a:ln>
          <a:solidFill>
            <a:schemeClr val="accent2"/>
          </a:solidFill>
        </a:ln>
      </dgm:spPr>
      <dgm:t>
        <a:bodyPr/>
        <a:lstStyle/>
        <a:p>
          <a:pPr algn="ctr"/>
          <a:r>
            <a:rPr lang="en-AU" sz="1000">
              <a:solidFill>
                <a:sysClr val="windowText" lastClr="000000"/>
              </a:solidFill>
            </a:rPr>
            <a:t>Cooking</a:t>
          </a:r>
        </a:p>
      </dgm:t>
    </dgm:pt>
    <dgm:pt modelId="{D89DBA86-5ACB-4A3A-B8BF-E863FF9F6269}" type="parTrans" cxnId="{FC8F2FE0-6B19-48BC-8B9E-35468622987A}">
      <dgm:prSet/>
      <dgm:spPr/>
      <dgm:t>
        <a:bodyPr/>
        <a:lstStyle/>
        <a:p>
          <a:pPr algn="ctr"/>
          <a:endParaRPr lang="en-AU"/>
        </a:p>
      </dgm:t>
    </dgm:pt>
    <dgm:pt modelId="{8A882AC0-8733-44D0-A9A3-83D89A072ACD}" type="sibTrans" cxnId="{FC8F2FE0-6B19-48BC-8B9E-35468622987A}">
      <dgm:prSet/>
      <dgm:spPr/>
      <dgm:t>
        <a:bodyPr/>
        <a:lstStyle/>
        <a:p>
          <a:pPr algn="ctr"/>
          <a:endParaRPr lang="en-AU"/>
        </a:p>
      </dgm:t>
    </dgm:pt>
    <dgm:pt modelId="{C2791EFD-CAF3-4F00-8573-115E3D74F3A7}">
      <dgm:prSet phldrT="[Text]" custT="1"/>
      <dgm:spPr>
        <a:noFill/>
        <a:ln>
          <a:solidFill>
            <a:schemeClr val="accent2"/>
          </a:solidFill>
        </a:ln>
      </dgm:spPr>
      <dgm:t>
        <a:bodyPr/>
        <a:lstStyle/>
        <a:p>
          <a:pPr algn="ctr"/>
          <a:r>
            <a:rPr lang="en-AU" sz="1000">
              <a:solidFill>
                <a:sysClr val="windowText" lastClr="000000"/>
              </a:solidFill>
            </a:rPr>
            <a:t>Cooling</a:t>
          </a:r>
        </a:p>
      </dgm:t>
    </dgm:pt>
    <dgm:pt modelId="{8F6E4565-4896-440A-9CF6-2DD7350FD2EA}" type="parTrans" cxnId="{039C6EBC-118C-4CB7-9E2F-14647E12607F}">
      <dgm:prSet/>
      <dgm:spPr/>
      <dgm:t>
        <a:bodyPr/>
        <a:lstStyle/>
        <a:p>
          <a:pPr algn="ctr"/>
          <a:endParaRPr lang="en-AU"/>
        </a:p>
      </dgm:t>
    </dgm:pt>
    <dgm:pt modelId="{8AA29C1A-8C7F-4009-9D13-5ABC996B9AA9}" type="sibTrans" cxnId="{039C6EBC-118C-4CB7-9E2F-14647E12607F}">
      <dgm:prSet/>
      <dgm:spPr/>
      <dgm:t>
        <a:bodyPr/>
        <a:lstStyle/>
        <a:p>
          <a:pPr algn="ctr"/>
          <a:endParaRPr lang="en-AU"/>
        </a:p>
      </dgm:t>
    </dgm:pt>
    <dgm:pt modelId="{032059F7-CAE1-4D5A-BBDC-914E6831BA71}">
      <dgm:prSet phldrT="[Text]" custT="1"/>
      <dgm:spPr>
        <a:noFill/>
        <a:ln>
          <a:solidFill>
            <a:schemeClr val="accent2"/>
          </a:solidFill>
        </a:ln>
      </dgm:spPr>
      <dgm:t>
        <a:bodyPr/>
        <a:lstStyle/>
        <a:p>
          <a:pPr algn="ctr"/>
          <a:r>
            <a:rPr lang="en-AU" sz="1000">
              <a:solidFill>
                <a:sysClr val="windowText" lastClr="000000"/>
              </a:solidFill>
            </a:rPr>
            <a:t>Dehydration / Drying</a:t>
          </a:r>
        </a:p>
      </dgm:t>
    </dgm:pt>
    <dgm:pt modelId="{721B89D0-E0E1-4240-916D-747E8FC7DF64}" type="parTrans" cxnId="{ACE4DF10-0F79-44C1-B5A7-AE02A9BBACB5}">
      <dgm:prSet/>
      <dgm:spPr/>
      <dgm:t>
        <a:bodyPr/>
        <a:lstStyle/>
        <a:p>
          <a:pPr algn="ctr"/>
          <a:endParaRPr lang="en-AU"/>
        </a:p>
      </dgm:t>
    </dgm:pt>
    <dgm:pt modelId="{32245989-449B-4841-82E2-72718DF8B8A0}" type="sibTrans" cxnId="{ACE4DF10-0F79-44C1-B5A7-AE02A9BBACB5}">
      <dgm:prSet/>
      <dgm:spPr/>
      <dgm:t>
        <a:bodyPr/>
        <a:lstStyle/>
        <a:p>
          <a:pPr algn="ctr"/>
          <a:endParaRPr lang="en-AU"/>
        </a:p>
      </dgm:t>
    </dgm:pt>
    <dgm:pt modelId="{707C954B-FFD9-44E9-8580-8CE19246D29E}">
      <dgm:prSet phldrT="[Text]" custT="1"/>
      <dgm:spPr>
        <a:noFill/>
        <a:ln>
          <a:solidFill>
            <a:schemeClr val="accent2"/>
          </a:solidFill>
        </a:ln>
      </dgm:spPr>
      <dgm:t>
        <a:bodyPr/>
        <a:lstStyle/>
        <a:p>
          <a:pPr algn="ctr"/>
          <a:r>
            <a:rPr lang="en-AU" sz="1000">
              <a:solidFill>
                <a:sysClr val="windowText" lastClr="000000"/>
              </a:solidFill>
            </a:rPr>
            <a:t>Grinding / Milling</a:t>
          </a:r>
        </a:p>
      </dgm:t>
    </dgm:pt>
    <dgm:pt modelId="{5C1EB3A1-4416-40CF-B12C-FAB62AD0A631}" type="parTrans" cxnId="{3114C68E-A3DD-4473-9D54-BD0CA6789834}">
      <dgm:prSet/>
      <dgm:spPr/>
      <dgm:t>
        <a:bodyPr/>
        <a:lstStyle/>
        <a:p>
          <a:pPr algn="ctr"/>
          <a:endParaRPr lang="en-AU"/>
        </a:p>
      </dgm:t>
    </dgm:pt>
    <dgm:pt modelId="{66808082-19F6-4E64-B485-5F6B99C636EC}" type="sibTrans" cxnId="{3114C68E-A3DD-4473-9D54-BD0CA6789834}">
      <dgm:prSet/>
      <dgm:spPr/>
      <dgm:t>
        <a:bodyPr/>
        <a:lstStyle/>
        <a:p>
          <a:pPr algn="ctr"/>
          <a:endParaRPr lang="en-AU"/>
        </a:p>
      </dgm:t>
    </dgm:pt>
    <dgm:pt modelId="{5B7223AD-3282-42C5-80DF-E8AC36F8192B}">
      <dgm:prSet phldrT="[Text]" custT="1"/>
      <dgm:spPr>
        <a:noFill/>
        <a:ln>
          <a:solidFill>
            <a:schemeClr val="accent2"/>
          </a:solidFill>
        </a:ln>
      </dgm:spPr>
      <dgm:t>
        <a:bodyPr/>
        <a:lstStyle/>
        <a:p>
          <a:pPr algn="ctr"/>
          <a:r>
            <a:rPr lang="en-AU" sz="1000">
              <a:solidFill>
                <a:sysClr val="windowText" lastClr="000000"/>
              </a:solidFill>
            </a:rPr>
            <a:t>Mixing / Blending</a:t>
          </a:r>
        </a:p>
      </dgm:t>
    </dgm:pt>
    <dgm:pt modelId="{EAF8DE53-B8A9-44AE-90F4-A4F868A11B24}" type="parTrans" cxnId="{B93652C3-9746-4960-BF69-881B910BC0DB}">
      <dgm:prSet/>
      <dgm:spPr/>
      <dgm:t>
        <a:bodyPr/>
        <a:lstStyle/>
        <a:p>
          <a:pPr algn="ctr"/>
          <a:endParaRPr lang="en-AU"/>
        </a:p>
      </dgm:t>
    </dgm:pt>
    <dgm:pt modelId="{785B3AB6-930E-4702-BED3-569782C9C159}" type="sibTrans" cxnId="{B93652C3-9746-4960-BF69-881B910BC0DB}">
      <dgm:prSet/>
      <dgm:spPr/>
      <dgm:t>
        <a:bodyPr/>
        <a:lstStyle/>
        <a:p>
          <a:pPr algn="ctr"/>
          <a:endParaRPr lang="en-AU"/>
        </a:p>
      </dgm:t>
    </dgm:pt>
    <dgm:pt modelId="{2D0B7457-268B-40BC-B36C-ADEC5F9E09BF}">
      <dgm:prSet phldrT="[Text]" custT="1"/>
      <dgm:spPr>
        <a:noFill/>
        <a:ln>
          <a:solidFill>
            <a:srgbClr val="00B050"/>
          </a:solidFill>
        </a:ln>
      </dgm:spPr>
      <dgm:t>
        <a:bodyPr/>
        <a:lstStyle/>
        <a:p>
          <a:pPr algn="ctr"/>
          <a:r>
            <a:rPr lang="en-AU" sz="1000">
              <a:solidFill>
                <a:sysClr val="windowText" lastClr="000000"/>
              </a:solidFill>
            </a:rPr>
            <a:t>Packaging</a:t>
          </a:r>
        </a:p>
      </dgm:t>
    </dgm:pt>
    <dgm:pt modelId="{3398F254-7EE2-4466-A7A4-6C1E6C4DA2DE}" type="parTrans" cxnId="{1248C7F3-2F5B-44ED-8A28-29DE050BA4D7}">
      <dgm:prSet/>
      <dgm:spPr/>
      <dgm:t>
        <a:bodyPr/>
        <a:lstStyle/>
        <a:p>
          <a:pPr algn="ctr"/>
          <a:endParaRPr lang="en-AU"/>
        </a:p>
      </dgm:t>
    </dgm:pt>
    <dgm:pt modelId="{F8C049B9-C0B3-4873-9141-FB178436BC69}" type="sibTrans" cxnId="{1248C7F3-2F5B-44ED-8A28-29DE050BA4D7}">
      <dgm:prSet/>
      <dgm:spPr/>
      <dgm:t>
        <a:bodyPr/>
        <a:lstStyle/>
        <a:p>
          <a:pPr algn="ctr"/>
          <a:endParaRPr lang="en-AU"/>
        </a:p>
      </dgm:t>
    </dgm:pt>
    <dgm:pt modelId="{0CC387A6-397C-40C0-8ADF-EFFA6DBE345D}">
      <dgm:prSet phldrT="[Text]" custT="1"/>
      <dgm:spPr>
        <a:noFill/>
        <a:ln>
          <a:solidFill>
            <a:srgbClr val="00B050"/>
          </a:solidFill>
        </a:ln>
      </dgm:spPr>
      <dgm:t>
        <a:bodyPr/>
        <a:lstStyle/>
        <a:p>
          <a:pPr algn="ctr"/>
          <a:r>
            <a:rPr lang="en-AU" sz="1000">
              <a:solidFill>
                <a:sysClr val="windowText" lastClr="000000"/>
              </a:solidFill>
            </a:rPr>
            <a:t>Labelling</a:t>
          </a:r>
        </a:p>
      </dgm:t>
    </dgm:pt>
    <dgm:pt modelId="{EECF274B-BBBE-4826-AEB0-FF9ECDC4C1D0}" type="parTrans" cxnId="{CED76094-8D42-426F-B09B-C73D2B217F6C}">
      <dgm:prSet/>
      <dgm:spPr/>
      <dgm:t>
        <a:bodyPr/>
        <a:lstStyle/>
        <a:p>
          <a:pPr algn="ctr"/>
          <a:endParaRPr lang="en-AU"/>
        </a:p>
      </dgm:t>
    </dgm:pt>
    <dgm:pt modelId="{B86CDAC2-4441-413D-BBD0-0F030D9F2B05}" type="sibTrans" cxnId="{CED76094-8D42-426F-B09B-C73D2B217F6C}">
      <dgm:prSet/>
      <dgm:spPr/>
      <dgm:t>
        <a:bodyPr/>
        <a:lstStyle/>
        <a:p>
          <a:pPr algn="ctr"/>
          <a:endParaRPr lang="en-AU"/>
        </a:p>
      </dgm:t>
    </dgm:pt>
    <dgm:pt modelId="{808B179C-5756-4064-9ED5-8A14E64783A3}">
      <dgm:prSet phldrT="[Text]" custT="1"/>
      <dgm:spPr>
        <a:noFill/>
        <a:ln>
          <a:solidFill>
            <a:srgbClr val="00B050"/>
          </a:solidFill>
        </a:ln>
      </dgm:spPr>
      <dgm:t>
        <a:bodyPr/>
        <a:lstStyle/>
        <a:p>
          <a:pPr algn="ctr"/>
          <a:r>
            <a:rPr lang="en-AU" sz="1000">
              <a:solidFill>
                <a:sysClr val="windowText" lastClr="000000"/>
              </a:solidFill>
            </a:rPr>
            <a:t>Finished Product Storage</a:t>
          </a:r>
        </a:p>
      </dgm:t>
    </dgm:pt>
    <dgm:pt modelId="{FFA0AF75-972B-4480-9B76-477114595BD6}" type="parTrans" cxnId="{AE9AD6E1-64B8-420B-BD12-9B2556E6E74E}">
      <dgm:prSet/>
      <dgm:spPr/>
      <dgm:t>
        <a:bodyPr/>
        <a:lstStyle/>
        <a:p>
          <a:pPr algn="ctr"/>
          <a:endParaRPr lang="en-AU"/>
        </a:p>
      </dgm:t>
    </dgm:pt>
    <dgm:pt modelId="{01480D3B-D107-40D5-AD9A-B106E74C0A34}" type="sibTrans" cxnId="{AE9AD6E1-64B8-420B-BD12-9B2556E6E74E}">
      <dgm:prSet/>
      <dgm:spPr/>
      <dgm:t>
        <a:bodyPr/>
        <a:lstStyle/>
        <a:p>
          <a:pPr algn="ctr"/>
          <a:endParaRPr lang="en-AU"/>
        </a:p>
      </dgm:t>
    </dgm:pt>
    <dgm:pt modelId="{5FCB671F-C393-4F80-81EA-CC750C26A036}">
      <dgm:prSet phldrT="[Text]" custT="1"/>
      <dgm:spPr>
        <a:noFill/>
        <a:ln>
          <a:solidFill>
            <a:srgbClr val="00B050"/>
          </a:solidFill>
        </a:ln>
      </dgm:spPr>
      <dgm:t>
        <a:bodyPr/>
        <a:lstStyle/>
        <a:p>
          <a:pPr algn="ctr"/>
          <a:r>
            <a:rPr lang="en-AU" sz="1000">
              <a:solidFill>
                <a:sysClr val="windowText" lastClr="000000"/>
              </a:solidFill>
            </a:rPr>
            <a:t>Transport / Dispatch</a:t>
          </a:r>
        </a:p>
      </dgm:t>
    </dgm:pt>
    <dgm:pt modelId="{B579924E-F795-4BF6-8889-53C6AE9A44F3}" type="parTrans" cxnId="{495C4CBE-1E77-47CA-B52B-838DC698286E}">
      <dgm:prSet/>
      <dgm:spPr/>
      <dgm:t>
        <a:bodyPr/>
        <a:lstStyle/>
        <a:p>
          <a:pPr algn="ctr"/>
          <a:endParaRPr lang="en-AU"/>
        </a:p>
      </dgm:t>
    </dgm:pt>
    <dgm:pt modelId="{5F865C5D-6F82-410C-9D7A-1FFCCBAEC2AB}" type="sibTrans" cxnId="{495C4CBE-1E77-47CA-B52B-838DC698286E}">
      <dgm:prSet/>
      <dgm:spPr/>
      <dgm:t>
        <a:bodyPr/>
        <a:lstStyle/>
        <a:p>
          <a:pPr algn="ctr"/>
          <a:endParaRPr lang="en-AU"/>
        </a:p>
      </dgm:t>
    </dgm:pt>
    <dgm:pt modelId="{BE9A1B52-CF30-4AAD-8052-3FA6CA902C81}">
      <dgm:prSet phldrT="[Text]"/>
      <dgm:spPr>
        <a:noFill/>
        <a:ln>
          <a:solidFill>
            <a:schemeClr val="tx1"/>
          </a:solidFill>
        </a:ln>
      </dgm:spPr>
      <dgm:t>
        <a:bodyPr/>
        <a:lstStyle/>
        <a:p>
          <a:pPr algn="ctr"/>
          <a:r>
            <a:rPr lang="en-AU">
              <a:solidFill>
                <a:sysClr val="windowText" lastClr="000000"/>
              </a:solidFill>
            </a:rPr>
            <a:t>START</a:t>
          </a:r>
        </a:p>
      </dgm:t>
    </dgm:pt>
    <dgm:pt modelId="{59F804CE-FE8D-491C-8EE8-36FF66090AEF}" type="parTrans" cxnId="{6158577A-B76D-4689-8D68-7267E0F3F2DE}">
      <dgm:prSet/>
      <dgm:spPr/>
      <dgm:t>
        <a:bodyPr/>
        <a:lstStyle/>
        <a:p>
          <a:endParaRPr lang="en-AU"/>
        </a:p>
      </dgm:t>
    </dgm:pt>
    <dgm:pt modelId="{63E57844-791A-4554-8749-51F9BD7F7E80}" type="sibTrans" cxnId="{6158577A-B76D-4689-8D68-7267E0F3F2DE}">
      <dgm:prSet/>
      <dgm:spPr/>
      <dgm:t>
        <a:bodyPr/>
        <a:lstStyle/>
        <a:p>
          <a:endParaRPr lang="en-AU"/>
        </a:p>
      </dgm:t>
    </dgm:pt>
    <dgm:pt modelId="{26705BFC-E2D4-4FD5-95DC-606446375A7C}">
      <dgm:prSet phldrT="[Text]"/>
      <dgm:spPr>
        <a:noFill/>
        <a:ln>
          <a:solidFill>
            <a:schemeClr val="tx1"/>
          </a:solidFill>
        </a:ln>
      </dgm:spPr>
      <dgm:t>
        <a:bodyPr/>
        <a:lstStyle/>
        <a:p>
          <a:pPr algn="ctr"/>
          <a:r>
            <a:rPr lang="en-AU">
              <a:solidFill>
                <a:sysClr val="windowText" lastClr="000000"/>
              </a:solidFill>
            </a:rPr>
            <a:t>END</a:t>
          </a:r>
        </a:p>
      </dgm:t>
    </dgm:pt>
    <dgm:pt modelId="{398D7ABF-9E70-437F-98DE-DC72F03CC8F3}" type="parTrans" cxnId="{405E2018-170C-4DE4-A960-B14742EEF2B2}">
      <dgm:prSet/>
      <dgm:spPr/>
      <dgm:t>
        <a:bodyPr/>
        <a:lstStyle/>
        <a:p>
          <a:endParaRPr lang="en-AU"/>
        </a:p>
      </dgm:t>
    </dgm:pt>
    <dgm:pt modelId="{411D9CC7-F3DD-4871-AE5F-6BFB8BC18C14}" type="sibTrans" cxnId="{405E2018-170C-4DE4-A960-B14742EEF2B2}">
      <dgm:prSet/>
      <dgm:spPr/>
      <dgm:t>
        <a:bodyPr/>
        <a:lstStyle/>
        <a:p>
          <a:endParaRPr lang="en-AU"/>
        </a:p>
      </dgm:t>
    </dgm:pt>
    <dgm:pt modelId="{8E283268-D3AD-496B-AF97-62D8E4AC8D80}" type="pres">
      <dgm:prSet presAssocID="{EC39F7BA-B4EF-4F8B-93F5-8A12712A15D5}" presName="linearFlow" presStyleCnt="0">
        <dgm:presLayoutVars>
          <dgm:resizeHandles val="exact"/>
        </dgm:presLayoutVars>
      </dgm:prSet>
      <dgm:spPr/>
    </dgm:pt>
    <dgm:pt modelId="{D0CDD129-5E6B-4660-B794-2B82B0760522}" type="pres">
      <dgm:prSet presAssocID="{BE9A1B52-CF30-4AAD-8052-3FA6CA902C81}" presName="node" presStyleLbl="node1" presStyleIdx="0" presStyleCnt="16" custScaleX="82645" custScaleY="82645">
        <dgm:presLayoutVars>
          <dgm:bulletEnabled val="1"/>
        </dgm:presLayoutVars>
      </dgm:prSet>
      <dgm:spPr/>
    </dgm:pt>
    <dgm:pt modelId="{962803BE-A3E7-4112-AAD6-E87A5A89A85B}" type="pres">
      <dgm:prSet presAssocID="{63E57844-791A-4554-8749-51F9BD7F7E80}" presName="sibTrans" presStyleLbl="sibTrans2D1" presStyleIdx="0" presStyleCnt="15"/>
      <dgm:spPr/>
    </dgm:pt>
    <dgm:pt modelId="{B353ED20-3D08-4806-8F60-CD63B9A7157B}" type="pres">
      <dgm:prSet presAssocID="{63E57844-791A-4554-8749-51F9BD7F7E80}" presName="connectorText" presStyleLbl="sibTrans2D1" presStyleIdx="0" presStyleCnt="15"/>
      <dgm:spPr/>
    </dgm:pt>
    <dgm:pt modelId="{790B117C-4977-4D7E-AC10-8C85EA6DD556}" type="pres">
      <dgm:prSet presAssocID="{3B6D7696-19E5-41BC-BF02-3792707A73A3}" presName="node" presStyleLbl="node1" presStyleIdx="1" presStyleCnt="16" custScaleX="194872" custScaleY="194872">
        <dgm:presLayoutVars>
          <dgm:bulletEnabled val="1"/>
        </dgm:presLayoutVars>
      </dgm:prSet>
      <dgm:spPr/>
    </dgm:pt>
    <dgm:pt modelId="{D6E8F09D-B5D0-415E-8698-56D6914937C1}" type="pres">
      <dgm:prSet presAssocID="{BDD9534A-C99D-44B0-BEC1-6988D8E0F6CF}" presName="sibTrans" presStyleLbl="sibTrans2D1" presStyleIdx="1" presStyleCnt="15"/>
      <dgm:spPr/>
    </dgm:pt>
    <dgm:pt modelId="{43FC423C-0CFF-4C44-8912-F7A129224449}" type="pres">
      <dgm:prSet presAssocID="{BDD9534A-C99D-44B0-BEC1-6988D8E0F6CF}" presName="connectorText" presStyleLbl="sibTrans2D1" presStyleIdx="1" presStyleCnt="15"/>
      <dgm:spPr/>
    </dgm:pt>
    <dgm:pt modelId="{529F28F1-AB76-4793-A90A-43FACE428EBB}" type="pres">
      <dgm:prSet presAssocID="{A290A78D-BF2B-46C4-95DE-7D9732631488}" presName="node" presStyleLbl="node1" presStyleIdx="2" presStyleCnt="16" custScaleX="194872" custScaleY="194872">
        <dgm:presLayoutVars>
          <dgm:bulletEnabled val="1"/>
        </dgm:presLayoutVars>
      </dgm:prSet>
      <dgm:spPr/>
    </dgm:pt>
    <dgm:pt modelId="{1C992E66-F199-4BE7-8108-8EF42F3E17E7}" type="pres">
      <dgm:prSet presAssocID="{F74C2CA1-1F6C-474D-9E81-4AE9A4AC55AD}" presName="sibTrans" presStyleLbl="sibTrans2D1" presStyleIdx="2" presStyleCnt="15"/>
      <dgm:spPr/>
    </dgm:pt>
    <dgm:pt modelId="{34AE87B4-F669-41EC-9112-269148873641}" type="pres">
      <dgm:prSet presAssocID="{F74C2CA1-1F6C-474D-9E81-4AE9A4AC55AD}" presName="connectorText" presStyleLbl="sibTrans2D1" presStyleIdx="2" presStyleCnt="15"/>
      <dgm:spPr/>
    </dgm:pt>
    <dgm:pt modelId="{9D34AD4B-962F-46F9-80E9-77E2CAAB3699}" type="pres">
      <dgm:prSet presAssocID="{CF924E7C-B3EC-4019-ABF4-F2D851C2E44F}" presName="node" presStyleLbl="node1" presStyleIdx="3" presStyleCnt="16" custScaleX="194872" custScaleY="194872">
        <dgm:presLayoutVars>
          <dgm:bulletEnabled val="1"/>
        </dgm:presLayoutVars>
      </dgm:prSet>
      <dgm:spPr/>
    </dgm:pt>
    <dgm:pt modelId="{4F82A259-6CD5-4666-BD34-708742EAA235}" type="pres">
      <dgm:prSet presAssocID="{1D1B7897-65E1-4317-8FB9-4238267D12B6}" presName="sibTrans" presStyleLbl="sibTrans2D1" presStyleIdx="3" presStyleCnt="15"/>
      <dgm:spPr/>
    </dgm:pt>
    <dgm:pt modelId="{DCF70711-7B13-4BE5-990A-316A834CA851}" type="pres">
      <dgm:prSet presAssocID="{1D1B7897-65E1-4317-8FB9-4238267D12B6}" presName="connectorText" presStyleLbl="sibTrans2D1" presStyleIdx="3" presStyleCnt="15"/>
      <dgm:spPr/>
    </dgm:pt>
    <dgm:pt modelId="{8C5BB0CB-DAA7-40F6-933E-11C7B44EA8E6}" type="pres">
      <dgm:prSet presAssocID="{71B766A8-841A-4091-B18B-B28563473852}" presName="node" presStyleLbl="node1" presStyleIdx="4" presStyleCnt="16" custScaleX="194872" custScaleY="194872">
        <dgm:presLayoutVars>
          <dgm:bulletEnabled val="1"/>
        </dgm:presLayoutVars>
      </dgm:prSet>
      <dgm:spPr/>
    </dgm:pt>
    <dgm:pt modelId="{C0021B00-5476-4DB9-ADD6-5CD5CE1F9F2F}" type="pres">
      <dgm:prSet presAssocID="{F03D4CBE-6C99-4787-BF5A-C276B7FAD52C}" presName="sibTrans" presStyleLbl="sibTrans2D1" presStyleIdx="4" presStyleCnt="15"/>
      <dgm:spPr/>
    </dgm:pt>
    <dgm:pt modelId="{4848D96D-665B-4897-BF3D-78E05D359D1D}" type="pres">
      <dgm:prSet presAssocID="{F03D4CBE-6C99-4787-BF5A-C276B7FAD52C}" presName="connectorText" presStyleLbl="sibTrans2D1" presStyleIdx="4" presStyleCnt="15"/>
      <dgm:spPr/>
    </dgm:pt>
    <dgm:pt modelId="{5C0D85A9-36A8-4D10-9732-0088C38621F4}" type="pres">
      <dgm:prSet presAssocID="{E80544D4-237E-49AC-8873-779B5A434C9B}" presName="node" presStyleLbl="node1" presStyleIdx="5" presStyleCnt="16" custScaleX="194872" custScaleY="194872">
        <dgm:presLayoutVars>
          <dgm:bulletEnabled val="1"/>
        </dgm:presLayoutVars>
      </dgm:prSet>
      <dgm:spPr/>
    </dgm:pt>
    <dgm:pt modelId="{27EF89A3-BCC6-4CE7-9FF9-6A69E69BAF87}" type="pres">
      <dgm:prSet presAssocID="{87567412-8C3E-4A9E-81DB-B76D7FF8548F}" presName="sibTrans" presStyleLbl="sibTrans2D1" presStyleIdx="5" presStyleCnt="15"/>
      <dgm:spPr/>
    </dgm:pt>
    <dgm:pt modelId="{F7F6669B-2B66-49FF-811A-9504452AD67D}" type="pres">
      <dgm:prSet presAssocID="{87567412-8C3E-4A9E-81DB-B76D7FF8548F}" presName="connectorText" presStyleLbl="sibTrans2D1" presStyleIdx="5" presStyleCnt="15"/>
      <dgm:spPr/>
    </dgm:pt>
    <dgm:pt modelId="{E162F46B-BC07-42D5-8F99-211FBAD48924}" type="pres">
      <dgm:prSet presAssocID="{875CD7CA-6E2D-4650-9BB7-1754ACA8AF41}" presName="node" presStyleLbl="node1" presStyleIdx="6" presStyleCnt="16" custScaleX="194872" custScaleY="194872">
        <dgm:presLayoutVars>
          <dgm:bulletEnabled val="1"/>
        </dgm:presLayoutVars>
      </dgm:prSet>
      <dgm:spPr/>
    </dgm:pt>
    <dgm:pt modelId="{4E86019B-FAB0-4F30-B49C-3F66A2E12A66}" type="pres">
      <dgm:prSet presAssocID="{8A882AC0-8733-44D0-A9A3-83D89A072ACD}" presName="sibTrans" presStyleLbl="sibTrans2D1" presStyleIdx="6" presStyleCnt="15"/>
      <dgm:spPr/>
    </dgm:pt>
    <dgm:pt modelId="{1159BFA6-2AA9-4FDF-8640-91DA178183E4}" type="pres">
      <dgm:prSet presAssocID="{8A882AC0-8733-44D0-A9A3-83D89A072ACD}" presName="connectorText" presStyleLbl="sibTrans2D1" presStyleIdx="6" presStyleCnt="15"/>
      <dgm:spPr/>
    </dgm:pt>
    <dgm:pt modelId="{7BE6A9FF-A988-427E-B162-8E5C1C40E12A}" type="pres">
      <dgm:prSet presAssocID="{C2791EFD-CAF3-4F00-8573-115E3D74F3A7}" presName="node" presStyleLbl="node1" presStyleIdx="7" presStyleCnt="16" custScaleX="194872" custScaleY="194872">
        <dgm:presLayoutVars>
          <dgm:bulletEnabled val="1"/>
        </dgm:presLayoutVars>
      </dgm:prSet>
      <dgm:spPr/>
    </dgm:pt>
    <dgm:pt modelId="{D8949AAD-57C2-4099-A8E2-10094FA4EE3B}" type="pres">
      <dgm:prSet presAssocID="{8AA29C1A-8C7F-4009-9D13-5ABC996B9AA9}" presName="sibTrans" presStyleLbl="sibTrans2D1" presStyleIdx="7" presStyleCnt="15"/>
      <dgm:spPr/>
    </dgm:pt>
    <dgm:pt modelId="{82CCB972-184D-4610-BC2B-41D325A8023C}" type="pres">
      <dgm:prSet presAssocID="{8AA29C1A-8C7F-4009-9D13-5ABC996B9AA9}" presName="connectorText" presStyleLbl="sibTrans2D1" presStyleIdx="7" presStyleCnt="15"/>
      <dgm:spPr/>
    </dgm:pt>
    <dgm:pt modelId="{B68DF736-E778-4AEF-B910-1F530F03875F}" type="pres">
      <dgm:prSet presAssocID="{032059F7-CAE1-4D5A-BBDC-914E6831BA71}" presName="node" presStyleLbl="node1" presStyleIdx="8" presStyleCnt="16" custScaleX="194872" custScaleY="194872">
        <dgm:presLayoutVars>
          <dgm:bulletEnabled val="1"/>
        </dgm:presLayoutVars>
      </dgm:prSet>
      <dgm:spPr/>
    </dgm:pt>
    <dgm:pt modelId="{839AE806-CF78-42B1-B219-F647609D1146}" type="pres">
      <dgm:prSet presAssocID="{32245989-449B-4841-82E2-72718DF8B8A0}" presName="sibTrans" presStyleLbl="sibTrans2D1" presStyleIdx="8" presStyleCnt="15"/>
      <dgm:spPr/>
    </dgm:pt>
    <dgm:pt modelId="{ADEEDAAA-D4FF-4DAD-85E9-A53303BBDD59}" type="pres">
      <dgm:prSet presAssocID="{32245989-449B-4841-82E2-72718DF8B8A0}" presName="connectorText" presStyleLbl="sibTrans2D1" presStyleIdx="8" presStyleCnt="15"/>
      <dgm:spPr/>
    </dgm:pt>
    <dgm:pt modelId="{80821DDE-2EDC-4AC1-AE16-E2F864254F2D}" type="pres">
      <dgm:prSet presAssocID="{707C954B-FFD9-44E9-8580-8CE19246D29E}" presName="node" presStyleLbl="node1" presStyleIdx="9" presStyleCnt="16" custScaleX="194872" custScaleY="194872">
        <dgm:presLayoutVars>
          <dgm:bulletEnabled val="1"/>
        </dgm:presLayoutVars>
      </dgm:prSet>
      <dgm:spPr/>
    </dgm:pt>
    <dgm:pt modelId="{CA866900-5A7D-4698-BEE8-AA8DB8ECEDE5}" type="pres">
      <dgm:prSet presAssocID="{66808082-19F6-4E64-B485-5F6B99C636EC}" presName="sibTrans" presStyleLbl="sibTrans2D1" presStyleIdx="9" presStyleCnt="15"/>
      <dgm:spPr/>
    </dgm:pt>
    <dgm:pt modelId="{0BF00E25-9A74-46B0-A718-50F43A36F8FD}" type="pres">
      <dgm:prSet presAssocID="{66808082-19F6-4E64-B485-5F6B99C636EC}" presName="connectorText" presStyleLbl="sibTrans2D1" presStyleIdx="9" presStyleCnt="15"/>
      <dgm:spPr/>
    </dgm:pt>
    <dgm:pt modelId="{5A5B1A0B-5FF1-41F6-97D9-F49450237312}" type="pres">
      <dgm:prSet presAssocID="{5B7223AD-3282-42C5-80DF-E8AC36F8192B}" presName="node" presStyleLbl="node1" presStyleIdx="10" presStyleCnt="16" custScaleX="194872" custScaleY="194872">
        <dgm:presLayoutVars>
          <dgm:bulletEnabled val="1"/>
        </dgm:presLayoutVars>
      </dgm:prSet>
      <dgm:spPr/>
    </dgm:pt>
    <dgm:pt modelId="{9CD091B1-64E9-47A0-A8D5-E4AB8CCF5475}" type="pres">
      <dgm:prSet presAssocID="{785B3AB6-930E-4702-BED3-569782C9C159}" presName="sibTrans" presStyleLbl="sibTrans2D1" presStyleIdx="10" presStyleCnt="15"/>
      <dgm:spPr/>
    </dgm:pt>
    <dgm:pt modelId="{C87A1E20-2174-4071-8F08-F171819366D4}" type="pres">
      <dgm:prSet presAssocID="{785B3AB6-930E-4702-BED3-569782C9C159}" presName="connectorText" presStyleLbl="sibTrans2D1" presStyleIdx="10" presStyleCnt="15"/>
      <dgm:spPr/>
    </dgm:pt>
    <dgm:pt modelId="{046D142B-BE7B-4A0F-A836-71797BFEB2A2}" type="pres">
      <dgm:prSet presAssocID="{2D0B7457-268B-40BC-B36C-ADEC5F9E09BF}" presName="node" presStyleLbl="node1" presStyleIdx="11" presStyleCnt="16" custScaleX="194872" custScaleY="194872">
        <dgm:presLayoutVars>
          <dgm:bulletEnabled val="1"/>
        </dgm:presLayoutVars>
      </dgm:prSet>
      <dgm:spPr/>
    </dgm:pt>
    <dgm:pt modelId="{E479555B-AE64-4F89-9F19-6D37093E8908}" type="pres">
      <dgm:prSet presAssocID="{F8C049B9-C0B3-4873-9141-FB178436BC69}" presName="sibTrans" presStyleLbl="sibTrans2D1" presStyleIdx="11" presStyleCnt="15"/>
      <dgm:spPr/>
    </dgm:pt>
    <dgm:pt modelId="{3D82D945-B697-472F-8C47-11161404C1D4}" type="pres">
      <dgm:prSet presAssocID="{F8C049B9-C0B3-4873-9141-FB178436BC69}" presName="connectorText" presStyleLbl="sibTrans2D1" presStyleIdx="11" presStyleCnt="15"/>
      <dgm:spPr/>
    </dgm:pt>
    <dgm:pt modelId="{06CD3B52-D304-41B8-8AC4-574ED5D0057E}" type="pres">
      <dgm:prSet presAssocID="{0CC387A6-397C-40C0-8ADF-EFFA6DBE345D}" presName="node" presStyleLbl="node1" presStyleIdx="12" presStyleCnt="16" custScaleX="194872" custScaleY="194872">
        <dgm:presLayoutVars>
          <dgm:bulletEnabled val="1"/>
        </dgm:presLayoutVars>
      </dgm:prSet>
      <dgm:spPr/>
    </dgm:pt>
    <dgm:pt modelId="{32AB63F5-9FE4-415C-B17C-56FE3F207EED}" type="pres">
      <dgm:prSet presAssocID="{B86CDAC2-4441-413D-BBD0-0F030D9F2B05}" presName="sibTrans" presStyleLbl="sibTrans2D1" presStyleIdx="12" presStyleCnt="15"/>
      <dgm:spPr/>
    </dgm:pt>
    <dgm:pt modelId="{BF04399D-8680-4C56-9220-112BC21EB039}" type="pres">
      <dgm:prSet presAssocID="{B86CDAC2-4441-413D-BBD0-0F030D9F2B05}" presName="connectorText" presStyleLbl="sibTrans2D1" presStyleIdx="12" presStyleCnt="15"/>
      <dgm:spPr/>
    </dgm:pt>
    <dgm:pt modelId="{F85CCB05-DA8D-4D3D-B4E6-27A84C5E062B}" type="pres">
      <dgm:prSet presAssocID="{808B179C-5756-4064-9ED5-8A14E64783A3}" presName="node" presStyleLbl="node1" presStyleIdx="13" presStyleCnt="16" custScaleX="194872" custScaleY="194872">
        <dgm:presLayoutVars>
          <dgm:bulletEnabled val="1"/>
        </dgm:presLayoutVars>
      </dgm:prSet>
      <dgm:spPr/>
    </dgm:pt>
    <dgm:pt modelId="{B9A9488F-84BE-403F-B44B-AA90EF4BA73A}" type="pres">
      <dgm:prSet presAssocID="{01480D3B-D107-40D5-AD9A-B106E74C0A34}" presName="sibTrans" presStyleLbl="sibTrans2D1" presStyleIdx="13" presStyleCnt="15"/>
      <dgm:spPr/>
    </dgm:pt>
    <dgm:pt modelId="{AD6BDA21-E926-46EE-A1E6-B277060ECEF0}" type="pres">
      <dgm:prSet presAssocID="{01480D3B-D107-40D5-AD9A-B106E74C0A34}" presName="connectorText" presStyleLbl="sibTrans2D1" presStyleIdx="13" presStyleCnt="15"/>
      <dgm:spPr/>
    </dgm:pt>
    <dgm:pt modelId="{9723A84B-4C10-4270-887E-0256472D8806}" type="pres">
      <dgm:prSet presAssocID="{5FCB671F-C393-4F80-81EA-CC750C26A036}" presName="node" presStyleLbl="node1" presStyleIdx="14" presStyleCnt="16" custScaleX="194872" custScaleY="194872">
        <dgm:presLayoutVars>
          <dgm:bulletEnabled val="1"/>
        </dgm:presLayoutVars>
      </dgm:prSet>
      <dgm:spPr>
        <a:prstGeom prst="roundRect">
          <a:avLst/>
        </a:prstGeom>
      </dgm:spPr>
    </dgm:pt>
    <dgm:pt modelId="{EC178B88-B423-4565-9520-84E34FBF0442}" type="pres">
      <dgm:prSet presAssocID="{5F865C5D-6F82-410C-9D7A-1FFCCBAEC2AB}" presName="sibTrans" presStyleLbl="sibTrans2D1" presStyleIdx="14" presStyleCnt="15"/>
      <dgm:spPr/>
    </dgm:pt>
    <dgm:pt modelId="{375CC049-7B24-42E5-8967-ADE1FC56C937}" type="pres">
      <dgm:prSet presAssocID="{5F865C5D-6F82-410C-9D7A-1FFCCBAEC2AB}" presName="connectorText" presStyleLbl="sibTrans2D1" presStyleIdx="14" presStyleCnt="15"/>
      <dgm:spPr/>
    </dgm:pt>
    <dgm:pt modelId="{0C6B56FE-264F-4420-BABA-D3210C0B94F7}" type="pres">
      <dgm:prSet presAssocID="{26705BFC-E2D4-4FD5-95DC-606446375A7C}" presName="node" presStyleLbl="node1" presStyleIdx="15" presStyleCnt="16" custScaleX="82645" custScaleY="82645">
        <dgm:presLayoutVars>
          <dgm:bulletEnabled val="1"/>
        </dgm:presLayoutVars>
      </dgm:prSet>
      <dgm:spPr/>
    </dgm:pt>
  </dgm:ptLst>
  <dgm:cxnLst>
    <dgm:cxn modelId="{0BBCD005-05D8-40AF-947A-9DAF29B66070}" type="presOf" srcId="{5B7223AD-3282-42C5-80DF-E8AC36F8192B}" destId="{5A5B1A0B-5FF1-41F6-97D9-F49450237312}" srcOrd="0" destOrd="0" presId="urn:microsoft.com/office/officeart/2005/8/layout/process2"/>
    <dgm:cxn modelId="{77B0450B-BF42-47DE-8D8E-34370D2F5E3A}" type="presOf" srcId="{8AA29C1A-8C7F-4009-9D13-5ABC996B9AA9}" destId="{82CCB972-184D-4610-BC2B-41D325A8023C}" srcOrd="1" destOrd="0" presId="urn:microsoft.com/office/officeart/2005/8/layout/process2"/>
    <dgm:cxn modelId="{5B65860D-6C1E-40B3-A78F-C18BC2683B26}" type="presOf" srcId="{87567412-8C3E-4A9E-81DB-B76D7FF8548F}" destId="{F7F6669B-2B66-49FF-811A-9504452AD67D}" srcOrd="1" destOrd="0" presId="urn:microsoft.com/office/officeart/2005/8/layout/process2"/>
    <dgm:cxn modelId="{69FCFC0E-D69B-48EF-9478-6EF49A0052B3}" type="presOf" srcId="{3B6D7696-19E5-41BC-BF02-3792707A73A3}" destId="{790B117C-4977-4D7E-AC10-8C85EA6DD556}" srcOrd="0" destOrd="0" presId="urn:microsoft.com/office/officeart/2005/8/layout/process2"/>
    <dgm:cxn modelId="{ACE4DF10-0F79-44C1-B5A7-AE02A9BBACB5}" srcId="{EC39F7BA-B4EF-4F8B-93F5-8A12712A15D5}" destId="{032059F7-CAE1-4D5A-BBDC-914E6831BA71}" srcOrd="8" destOrd="0" parTransId="{721B89D0-E0E1-4240-916D-747E8FC7DF64}" sibTransId="{32245989-449B-4841-82E2-72718DF8B8A0}"/>
    <dgm:cxn modelId="{405E2018-170C-4DE4-A960-B14742EEF2B2}" srcId="{EC39F7BA-B4EF-4F8B-93F5-8A12712A15D5}" destId="{26705BFC-E2D4-4FD5-95DC-606446375A7C}" srcOrd="15" destOrd="0" parTransId="{398D7ABF-9E70-437F-98DE-DC72F03CC8F3}" sibTransId="{411D9CC7-F3DD-4871-AE5F-6BFB8BC18C14}"/>
    <dgm:cxn modelId="{59A3351C-F00D-42C6-9531-8F9E096E05DC}" type="presOf" srcId="{BDD9534A-C99D-44B0-BEC1-6988D8E0F6CF}" destId="{D6E8F09D-B5D0-415E-8698-56D6914937C1}" srcOrd="0" destOrd="0" presId="urn:microsoft.com/office/officeart/2005/8/layout/process2"/>
    <dgm:cxn modelId="{67D3951F-D5CE-4B7A-82BC-703F616C5C74}" type="presOf" srcId="{EC39F7BA-B4EF-4F8B-93F5-8A12712A15D5}" destId="{8E283268-D3AD-496B-AF97-62D8E4AC8D80}" srcOrd="0" destOrd="0" presId="urn:microsoft.com/office/officeart/2005/8/layout/process2"/>
    <dgm:cxn modelId="{8F6BC622-0F7E-4602-8DDC-D760739F3359}" type="presOf" srcId="{32245989-449B-4841-82E2-72718DF8B8A0}" destId="{839AE806-CF78-42B1-B219-F647609D1146}" srcOrd="0" destOrd="0" presId="urn:microsoft.com/office/officeart/2005/8/layout/process2"/>
    <dgm:cxn modelId="{3F574424-1A65-48E4-8CED-B81D9227C890}" srcId="{EC39F7BA-B4EF-4F8B-93F5-8A12712A15D5}" destId="{3B6D7696-19E5-41BC-BF02-3792707A73A3}" srcOrd="1" destOrd="0" parTransId="{B1DC7E93-78C8-4B8E-B891-799E1541F6B1}" sibTransId="{BDD9534A-C99D-44B0-BEC1-6988D8E0F6CF}"/>
    <dgm:cxn modelId="{0FD95B25-E018-4062-BCA5-02CE55917B04}" type="presOf" srcId="{BE9A1B52-CF30-4AAD-8052-3FA6CA902C81}" destId="{D0CDD129-5E6B-4660-B794-2B82B0760522}" srcOrd="0" destOrd="0" presId="urn:microsoft.com/office/officeart/2005/8/layout/process2"/>
    <dgm:cxn modelId="{6440662A-7FDF-4380-BAC1-E2E73B791FB5}" type="presOf" srcId="{CF924E7C-B3EC-4019-ABF4-F2D851C2E44F}" destId="{9D34AD4B-962F-46F9-80E9-77E2CAAB3699}" srcOrd="0" destOrd="0" presId="urn:microsoft.com/office/officeart/2005/8/layout/process2"/>
    <dgm:cxn modelId="{CC1FDB32-AD61-4097-B3BB-B0D7E6BDCCC2}" type="presOf" srcId="{66808082-19F6-4E64-B485-5F6B99C636EC}" destId="{0BF00E25-9A74-46B0-A718-50F43A36F8FD}" srcOrd="1" destOrd="0" presId="urn:microsoft.com/office/officeart/2005/8/layout/process2"/>
    <dgm:cxn modelId="{91EB0F37-D480-4B50-A8E7-CF007DB7D0F1}" type="presOf" srcId="{5FCB671F-C393-4F80-81EA-CC750C26A036}" destId="{9723A84B-4C10-4270-887E-0256472D8806}" srcOrd="0" destOrd="0" presId="urn:microsoft.com/office/officeart/2005/8/layout/process2"/>
    <dgm:cxn modelId="{35761F3D-651B-402B-8379-82FFF668FB80}" type="presOf" srcId="{875CD7CA-6E2D-4650-9BB7-1754ACA8AF41}" destId="{E162F46B-BC07-42D5-8F99-211FBAD48924}" srcOrd="0" destOrd="0" presId="urn:microsoft.com/office/officeart/2005/8/layout/process2"/>
    <dgm:cxn modelId="{4E7B945C-2E25-4FB4-9543-1EBD69FD0EEB}" type="presOf" srcId="{785B3AB6-930E-4702-BED3-569782C9C159}" destId="{C87A1E20-2174-4071-8F08-F171819366D4}" srcOrd="1" destOrd="0" presId="urn:microsoft.com/office/officeart/2005/8/layout/process2"/>
    <dgm:cxn modelId="{E202B55C-598B-43C1-8766-82BD5A260A0F}" type="presOf" srcId="{71B766A8-841A-4091-B18B-B28563473852}" destId="{8C5BB0CB-DAA7-40F6-933E-11C7B44EA8E6}" srcOrd="0" destOrd="0" presId="urn:microsoft.com/office/officeart/2005/8/layout/process2"/>
    <dgm:cxn modelId="{10656D65-EF04-4AB3-B1A2-F771D47DA27E}" type="presOf" srcId="{B86CDAC2-4441-413D-BBD0-0F030D9F2B05}" destId="{32AB63F5-9FE4-415C-B17C-56FE3F207EED}" srcOrd="0" destOrd="0" presId="urn:microsoft.com/office/officeart/2005/8/layout/process2"/>
    <dgm:cxn modelId="{EB2DDB67-058A-4F71-B5D6-C8DCDCBD2187}" type="presOf" srcId="{26705BFC-E2D4-4FD5-95DC-606446375A7C}" destId="{0C6B56FE-264F-4420-BABA-D3210C0B94F7}" srcOrd="0" destOrd="0" presId="urn:microsoft.com/office/officeart/2005/8/layout/process2"/>
    <dgm:cxn modelId="{C616E747-8555-4AEF-93A3-AA57EF23AC2F}" srcId="{EC39F7BA-B4EF-4F8B-93F5-8A12712A15D5}" destId="{71B766A8-841A-4091-B18B-B28563473852}" srcOrd="4" destOrd="0" parTransId="{CF6C0538-C1A7-428D-8357-1D1CD8A6C0B4}" sibTransId="{F03D4CBE-6C99-4787-BF5A-C276B7FAD52C}"/>
    <dgm:cxn modelId="{ED330268-3A3A-49DB-86CC-842DB5383660}" type="presOf" srcId="{01480D3B-D107-40D5-AD9A-B106E74C0A34}" destId="{B9A9488F-84BE-403F-B44B-AA90EF4BA73A}" srcOrd="0" destOrd="0" presId="urn:microsoft.com/office/officeart/2005/8/layout/process2"/>
    <dgm:cxn modelId="{9A0BD768-2E1D-4927-913D-AA117E0DAED1}" type="presOf" srcId="{1D1B7897-65E1-4317-8FB9-4238267D12B6}" destId="{4F82A259-6CD5-4666-BD34-708742EAA235}" srcOrd="0" destOrd="0" presId="urn:microsoft.com/office/officeart/2005/8/layout/process2"/>
    <dgm:cxn modelId="{A87E094A-A87D-495E-97B3-1900A515A2BF}" type="presOf" srcId="{2D0B7457-268B-40BC-B36C-ADEC5F9E09BF}" destId="{046D142B-BE7B-4A0F-A836-71797BFEB2A2}" srcOrd="0" destOrd="0" presId="urn:microsoft.com/office/officeart/2005/8/layout/process2"/>
    <dgm:cxn modelId="{E917F06D-8652-4820-AE4C-247A655762BC}" type="presOf" srcId="{F8C049B9-C0B3-4873-9141-FB178436BC69}" destId="{3D82D945-B697-472F-8C47-11161404C1D4}" srcOrd="1" destOrd="0" presId="urn:microsoft.com/office/officeart/2005/8/layout/process2"/>
    <dgm:cxn modelId="{DE835B4E-591A-4EF1-8F45-CA465CF0BB09}" type="presOf" srcId="{B86CDAC2-4441-413D-BBD0-0F030D9F2B05}" destId="{BF04399D-8680-4C56-9220-112BC21EB039}" srcOrd="1" destOrd="0" presId="urn:microsoft.com/office/officeart/2005/8/layout/process2"/>
    <dgm:cxn modelId="{255B426F-4F2B-4E76-B62A-92F72D46AC5A}" type="presOf" srcId="{808B179C-5756-4064-9ED5-8A14E64783A3}" destId="{F85CCB05-DA8D-4D3D-B4E6-27A84C5E062B}" srcOrd="0" destOrd="0" presId="urn:microsoft.com/office/officeart/2005/8/layout/process2"/>
    <dgm:cxn modelId="{BB6C4774-2636-41F3-AD0F-48D40B8C4916}" type="presOf" srcId="{32245989-449B-4841-82E2-72718DF8B8A0}" destId="{ADEEDAAA-D4FF-4DAD-85E9-A53303BBDD59}" srcOrd="1" destOrd="0" presId="urn:microsoft.com/office/officeart/2005/8/layout/process2"/>
    <dgm:cxn modelId="{A3BDB254-5430-47B0-A78E-7D380179179A}" type="presOf" srcId="{1D1B7897-65E1-4317-8FB9-4238267D12B6}" destId="{DCF70711-7B13-4BE5-990A-316A834CA851}" srcOrd="1" destOrd="0" presId="urn:microsoft.com/office/officeart/2005/8/layout/process2"/>
    <dgm:cxn modelId="{6158577A-B76D-4689-8D68-7267E0F3F2DE}" srcId="{EC39F7BA-B4EF-4F8B-93F5-8A12712A15D5}" destId="{BE9A1B52-CF30-4AAD-8052-3FA6CA902C81}" srcOrd="0" destOrd="0" parTransId="{59F804CE-FE8D-491C-8EE8-36FF66090AEF}" sibTransId="{63E57844-791A-4554-8749-51F9BD7F7E80}"/>
    <dgm:cxn modelId="{4C7B027B-944F-437C-B7F6-7972CEE2EE5F}" type="presOf" srcId="{8A882AC0-8733-44D0-A9A3-83D89A072ACD}" destId="{1159BFA6-2AA9-4FDF-8640-91DA178183E4}" srcOrd="1" destOrd="0" presId="urn:microsoft.com/office/officeart/2005/8/layout/process2"/>
    <dgm:cxn modelId="{A6C26F7C-F8C3-4643-A1A6-64B7119BB9EF}" type="presOf" srcId="{01480D3B-D107-40D5-AD9A-B106E74C0A34}" destId="{AD6BDA21-E926-46EE-A1E6-B277060ECEF0}" srcOrd="1" destOrd="0" presId="urn:microsoft.com/office/officeart/2005/8/layout/process2"/>
    <dgm:cxn modelId="{AC2A2883-130D-448F-ADCD-D9E4EEB06AC2}" type="presOf" srcId="{E80544D4-237E-49AC-8873-779B5A434C9B}" destId="{5C0D85A9-36A8-4D10-9732-0088C38621F4}" srcOrd="0" destOrd="0" presId="urn:microsoft.com/office/officeart/2005/8/layout/process2"/>
    <dgm:cxn modelId="{12CCE889-B821-442B-AFF7-25993CC0ADF6}" type="presOf" srcId="{F74C2CA1-1F6C-474D-9E81-4AE9A4AC55AD}" destId="{1C992E66-F199-4BE7-8108-8EF42F3E17E7}" srcOrd="0" destOrd="0" presId="urn:microsoft.com/office/officeart/2005/8/layout/process2"/>
    <dgm:cxn modelId="{3114C68E-A3DD-4473-9D54-BD0CA6789834}" srcId="{EC39F7BA-B4EF-4F8B-93F5-8A12712A15D5}" destId="{707C954B-FFD9-44E9-8580-8CE19246D29E}" srcOrd="9" destOrd="0" parTransId="{5C1EB3A1-4416-40CF-B12C-FAB62AD0A631}" sibTransId="{66808082-19F6-4E64-B485-5F6B99C636EC}"/>
    <dgm:cxn modelId="{C0552A8F-43AD-44E1-B965-4059FA7072FF}" type="presOf" srcId="{A290A78D-BF2B-46C4-95DE-7D9732631488}" destId="{529F28F1-AB76-4793-A90A-43FACE428EBB}" srcOrd="0" destOrd="0" presId="urn:microsoft.com/office/officeart/2005/8/layout/process2"/>
    <dgm:cxn modelId="{A6479392-049A-40D4-9E49-7B26B8EAD1B6}" srcId="{EC39F7BA-B4EF-4F8B-93F5-8A12712A15D5}" destId="{E80544D4-237E-49AC-8873-779B5A434C9B}" srcOrd="5" destOrd="0" parTransId="{13975CBB-F752-4A01-AD9E-049E3D2767DA}" sibTransId="{87567412-8C3E-4A9E-81DB-B76D7FF8548F}"/>
    <dgm:cxn modelId="{CED76094-8D42-426F-B09B-C73D2B217F6C}" srcId="{EC39F7BA-B4EF-4F8B-93F5-8A12712A15D5}" destId="{0CC387A6-397C-40C0-8ADF-EFFA6DBE345D}" srcOrd="12" destOrd="0" parTransId="{EECF274B-BBBE-4826-AEB0-FF9ECDC4C1D0}" sibTransId="{B86CDAC2-4441-413D-BBD0-0F030D9F2B05}"/>
    <dgm:cxn modelId="{8B2D359A-C516-4867-9CBE-D4CD96EEAACD}" type="presOf" srcId="{5F865C5D-6F82-410C-9D7A-1FFCCBAEC2AB}" destId="{375CC049-7B24-42E5-8967-ADE1FC56C937}" srcOrd="1" destOrd="0" presId="urn:microsoft.com/office/officeart/2005/8/layout/process2"/>
    <dgm:cxn modelId="{1DF7F69C-9356-4DDF-A125-09B1CF050446}" type="presOf" srcId="{F03D4CBE-6C99-4787-BF5A-C276B7FAD52C}" destId="{4848D96D-665B-4897-BF3D-78E05D359D1D}" srcOrd="1" destOrd="0" presId="urn:microsoft.com/office/officeart/2005/8/layout/process2"/>
    <dgm:cxn modelId="{7B3C869F-BC6A-4A92-9C20-EDEA818807A0}" srcId="{EC39F7BA-B4EF-4F8B-93F5-8A12712A15D5}" destId="{CF924E7C-B3EC-4019-ABF4-F2D851C2E44F}" srcOrd="3" destOrd="0" parTransId="{65E0573F-6822-4A11-9C6B-76ACD93FC4BD}" sibTransId="{1D1B7897-65E1-4317-8FB9-4238267D12B6}"/>
    <dgm:cxn modelId="{948DE4A3-5C87-4E54-A8A5-1219ECB78B76}" type="presOf" srcId="{F03D4CBE-6C99-4787-BF5A-C276B7FAD52C}" destId="{C0021B00-5476-4DB9-ADD6-5CD5CE1F9F2F}" srcOrd="0" destOrd="0" presId="urn:microsoft.com/office/officeart/2005/8/layout/process2"/>
    <dgm:cxn modelId="{902C64B2-D7D3-4907-A16F-BA754D843927}" type="presOf" srcId="{5F865C5D-6F82-410C-9D7A-1FFCCBAEC2AB}" destId="{EC178B88-B423-4565-9520-84E34FBF0442}" srcOrd="0" destOrd="0" presId="urn:microsoft.com/office/officeart/2005/8/layout/process2"/>
    <dgm:cxn modelId="{ECB37CB3-EBC1-43FE-B65E-3216579EA5DE}" type="presOf" srcId="{63E57844-791A-4554-8749-51F9BD7F7E80}" destId="{B353ED20-3D08-4806-8F60-CD63B9A7157B}" srcOrd="1" destOrd="0" presId="urn:microsoft.com/office/officeart/2005/8/layout/process2"/>
    <dgm:cxn modelId="{5EA6C7B7-0F4D-4C32-80AF-D0C801E9A805}" type="presOf" srcId="{8A882AC0-8733-44D0-A9A3-83D89A072ACD}" destId="{4E86019B-FAB0-4F30-B49C-3F66A2E12A66}" srcOrd="0" destOrd="0" presId="urn:microsoft.com/office/officeart/2005/8/layout/process2"/>
    <dgm:cxn modelId="{039C6EBC-118C-4CB7-9E2F-14647E12607F}" srcId="{EC39F7BA-B4EF-4F8B-93F5-8A12712A15D5}" destId="{C2791EFD-CAF3-4F00-8573-115E3D74F3A7}" srcOrd="7" destOrd="0" parTransId="{8F6E4565-4896-440A-9CF6-2DD7350FD2EA}" sibTransId="{8AA29C1A-8C7F-4009-9D13-5ABC996B9AA9}"/>
    <dgm:cxn modelId="{495C4CBE-1E77-47CA-B52B-838DC698286E}" srcId="{EC39F7BA-B4EF-4F8B-93F5-8A12712A15D5}" destId="{5FCB671F-C393-4F80-81EA-CC750C26A036}" srcOrd="14" destOrd="0" parTransId="{B579924E-F795-4BF6-8889-53C6AE9A44F3}" sibTransId="{5F865C5D-6F82-410C-9D7A-1FFCCBAEC2AB}"/>
    <dgm:cxn modelId="{BC6A91C1-6ECB-4645-9E98-1B5AA1476571}" type="presOf" srcId="{C2791EFD-CAF3-4F00-8573-115E3D74F3A7}" destId="{7BE6A9FF-A988-427E-B162-8E5C1C40E12A}" srcOrd="0" destOrd="0" presId="urn:microsoft.com/office/officeart/2005/8/layout/process2"/>
    <dgm:cxn modelId="{172F27C2-B9F7-48C6-859A-DEFEE861260A}" type="presOf" srcId="{87567412-8C3E-4A9E-81DB-B76D7FF8548F}" destId="{27EF89A3-BCC6-4CE7-9FF9-6A69E69BAF87}" srcOrd="0" destOrd="0" presId="urn:microsoft.com/office/officeart/2005/8/layout/process2"/>
    <dgm:cxn modelId="{B93652C3-9746-4960-BF69-881B910BC0DB}" srcId="{EC39F7BA-B4EF-4F8B-93F5-8A12712A15D5}" destId="{5B7223AD-3282-42C5-80DF-E8AC36F8192B}" srcOrd="10" destOrd="0" parTransId="{EAF8DE53-B8A9-44AE-90F4-A4F868A11B24}" sibTransId="{785B3AB6-930E-4702-BED3-569782C9C159}"/>
    <dgm:cxn modelId="{EDE3C6C6-64FC-4352-A67D-C22174E836BC}" type="presOf" srcId="{BDD9534A-C99D-44B0-BEC1-6988D8E0F6CF}" destId="{43FC423C-0CFF-4C44-8912-F7A129224449}" srcOrd="1" destOrd="0" presId="urn:microsoft.com/office/officeart/2005/8/layout/process2"/>
    <dgm:cxn modelId="{705529D4-5F52-4F77-8670-605907E51332}" type="presOf" srcId="{0CC387A6-397C-40C0-8ADF-EFFA6DBE345D}" destId="{06CD3B52-D304-41B8-8AC4-574ED5D0057E}" srcOrd="0" destOrd="0" presId="urn:microsoft.com/office/officeart/2005/8/layout/process2"/>
    <dgm:cxn modelId="{FC3736D6-8129-40BD-8D2B-4BECDC5FD6FA}" type="presOf" srcId="{66808082-19F6-4E64-B485-5F6B99C636EC}" destId="{CA866900-5A7D-4698-BEE8-AA8DB8ECEDE5}" srcOrd="0" destOrd="0" presId="urn:microsoft.com/office/officeart/2005/8/layout/process2"/>
    <dgm:cxn modelId="{A3B0A2D6-F3C0-4384-8710-CE15341D6496}" srcId="{EC39F7BA-B4EF-4F8B-93F5-8A12712A15D5}" destId="{A290A78D-BF2B-46C4-95DE-7D9732631488}" srcOrd="2" destOrd="0" parTransId="{8A87EC66-E010-45AF-A68B-8AC67A8F2043}" sibTransId="{F74C2CA1-1F6C-474D-9E81-4AE9A4AC55AD}"/>
    <dgm:cxn modelId="{120632D9-0C96-4A61-A25F-3CD45C1EB4EF}" type="presOf" srcId="{F74C2CA1-1F6C-474D-9E81-4AE9A4AC55AD}" destId="{34AE87B4-F669-41EC-9112-269148873641}" srcOrd="1" destOrd="0" presId="urn:microsoft.com/office/officeart/2005/8/layout/process2"/>
    <dgm:cxn modelId="{2633FDDE-8C4B-4197-B867-5F0615F43EC4}" type="presOf" srcId="{63E57844-791A-4554-8749-51F9BD7F7E80}" destId="{962803BE-A3E7-4112-AAD6-E87A5A89A85B}" srcOrd="0" destOrd="0" presId="urn:microsoft.com/office/officeart/2005/8/layout/process2"/>
    <dgm:cxn modelId="{85D618E0-56A0-4B29-A8F0-1DDBF0B5EE8A}" type="presOf" srcId="{032059F7-CAE1-4D5A-BBDC-914E6831BA71}" destId="{B68DF736-E778-4AEF-B910-1F530F03875F}" srcOrd="0" destOrd="0" presId="urn:microsoft.com/office/officeart/2005/8/layout/process2"/>
    <dgm:cxn modelId="{FC8F2FE0-6B19-48BC-8B9E-35468622987A}" srcId="{EC39F7BA-B4EF-4F8B-93F5-8A12712A15D5}" destId="{875CD7CA-6E2D-4650-9BB7-1754ACA8AF41}" srcOrd="6" destOrd="0" parTransId="{D89DBA86-5ACB-4A3A-B8BF-E863FF9F6269}" sibTransId="{8A882AC0-8733-44D0-A9A3-83D89A072ACD}"/>
    <dgm:cxn modelId="{EAF434E0-0666-4F9A-85AF-D20AF37B8CA3}" type="presOf" srcId="{707C954B-FFD9-44E9-8580-8CE19246D29E}" destId="{80821DDE-2EDC-4AC1-AE16-E2F864254F2D}" srcOrd="0" destOrd="0" presId="urn:microsoft.com/office/officeart/2005/8/layout/process2"/>
    <dgm:cxn modelId="{AE9AD6E1-64B8-420B-BD12-9B2556E6E74E}" srcId="{EC39F7BA-B4EF-4F8B-93F5-8A12712A15D5}" destId="{808B179C-5756-4064-9ED5-8A14E64783A3}" srcOrd="13" destOrd="0" parTransId="{FFA0AF75-972B-4480-9B76-477114595BD6}" sibTransId="{01480D3B-D107-40D5-AD9A-B106E74C0A34}"/>
    <dgm:cxn modelId="{EB6B0FEE-A406-45CF-BAFE-E20BF3E7F90C}" type="presOf" srcId="{F8C049B9-C0B3-4873-9141-FB178436BC69}" destId="{E479555B-AE64-4F89-9F19-6D37093E8908}" srcOrd="0" destOrd="0" presId="urn:microsoft.com/office/officeart/2005/8/layout/process2"/>
    <dgm:cxn modelId="{1248C7F3-2F5B-44ED-8A28-29DE050BA4D7}" srcId="{EC39F7BA-B4EF-4F8B-93F5-8A12712A15D5}" destId="{2D0B7457-268B-40BC-B36C-ADEC5F9E09BF}" srcOrd="11" destOrd="0" parTransId="{3398F254-7EE2-4466-A7A4-6C1E6C4DA2DE}" sibTransId="{F8C049B9-C0B3-4873-9141-FB178436BC69}"/>
    <dgm:cxn modelId="{0EB8EEF3-C0E8-423D-B324-06AA9E101894}" type="presOf" srcId="{8AA29C1A-8C7F-4009-9D13-5ABC996B9AA9}" destId="{D8949AAD-57C2-4099-A8E2-10094FA4EE3B}" srcOrd="0" destOrd="0" presId="urn:microsoft.com/office/officeart/2005/8/layout/process2"/>
    <dgm:cxn modelId="{C85E2CF5-FD44-4297-A3B6-6F0FDE7FAA34}" type="presOf" srcId="{785B3AB6-930E-4702-BED3-569782C9C159}" destId="{9CD091B1-64E9-47A0-A8D5-E4AB8CCF5475}" srcOrd="0" destOrd="0" presId="urn:microsoft.com/office/officeart/2005/8/layout/process2"/>
    <dgm:cxn modelId="{51C14767-C8A0-4666-B851-1DA50884C1F4}" type="presParOf" srcId="{8E283268-D3AD-496B-AF97-62D8E4AC8D80}" destId="{D0CDD129-5E6B-4660-B794-2B82B0760522}" srcOrd="0" destOrd="0" presId="urn:microsoft.com/office/officeart/2005/8/layout/process2"/>
    <dgm:cxn modelId="{B9D50B36-040E-4668-B770-7E9FE0FE56E0}" type="presParOf" srcId="{8E283268-D3AD-496B-AF97-62D8E4AC8D80}" destId="{962803BE-A3E7-4112-AAD6-E87A5A89A85B}" srcOrd="1" destOrd="0" presId="urn:microsoft.com/office/officeart/2005/8/layout/process2"/>
    <dgm:cxn modelId="{8E3849B4-64DA-4E62-92B5-7DC3B9997E2F}" type="presParOf" srcId="{962803BE-A3E7-4112-AAD6-E87A5A89A85B}" destId="{B353ED20-3D08-4806-8F60-CD63B9A7157B}" srcOrd="0" destOrd="0" presId="urn:microsoft.com/office/officeart/2005/8/layout/process2"/>
    <dgm:cxn modelId="{6B6383D8-251E-45D2-94E3-65982E049850}" type="presParOf" srcId="{8E283268-D3AD-496B-AF97-62D8E4AC8D80}" destId="{790B117C-4977-4D7E-AC10-8C85EA6DD556}" srcOrd="2" destOrd="0" presId="urn:microsoft.com/office/officeart/2005/8/layout/process2"/>
    <dgm:cxn modelId="{76EE3B66-435C-400A-8626-9985A59C2E2B}" type="presParOf" srcId="{8E283268-D3AD-496B-AF97-62D8E4AC8D80}" destId="{D6E8F09D-B5D0-415E-8698-56D6914937C1}" srcOrd="3" destOrd="0" presId="urn:microsoft.com/office/officeart/2005/8/layout/process2"/>
    <dgm:cxn modelId="{29327F75-7588-419A-881A-DAF0B9255688}" type="presParOf" srcId="{D6E8F09D-B5D0-415E-8698-56D6914937C1}" destId="{43FC423C-0CFF-4C44-8912-F7A129224449}" srcOrd="0" destOrd="0" presId="urn:microsoft.com/office/officeart/2005/8/layout/process2"/>
    <dgm:cxn modelId="{01A123AE-E1AE-4754-BAE8-3F558E9A28DE}" type="presParOf" srcId="{8E283268-D3AD-496B-AF97-62D8E4AC8D80}" destId="{529F28F1-AB76-4793-A90A-43FACE428EBB}" srcOrd="4" destOrd="0" presId="urn:microsoft.com/office/officeart/2005/8/layout/process2"/>
    <dgm:cxn modelId="{E5666D6E-BC89-48E2-914F-DE6D96405E3A}" type="presParOf" srcId="{8E283268-D3AD-496B-AF97-62D8E4AC8D80}" destId="{1C992E66-F199-4BE7-8108-8EF42F3E17E7}" srcOrd="5" destOrd="0" presId="urn:microsoft.com/office/officeart/2005/8/layout/process2"/>
    <dgm:cxn modelId="{75BCA89B-8BAB-4793-AE72-38CF2495DE2D}" type="presParOf" srcId="{1C992E66-F199-4BE7-8108-8EF42F3E17E7}" destId="{34AE87B4-F669-41EC-9112-269148873641}" srcOrd="0" destOrd="0" presId="urn:microsoft.com/office/officeart/2005/8/layout/process2"/>
    <dgm:cxn modelId="{97A62650-48D6-45CC-BFB2-92393DE58D5C}" type="presParOf" srcId="{8E283268-D3AD-496B-AF97-62D8E4AC8D80}" destId="{9D34AD4B-962F-46F9-80E9-77E2CAAB3699}" srcOrd="6" destOrd="0" presId="urn:microsoft.com/office/officeart/2005/8/layout/process2"/>
    <dgm:cxn modelId="{888ABA3D-5996-4A55-9EA9-FC6D00334AE0}" type="presParOf" srcId="{8E283268-D3AD-496B-AF97-62D8E4AC8D80}" destId="{4F82A259-6CD5-4666-BD34-708742EAA235}" srcOrd="7" destOrd="0" presId="urn:microsoft.com/office/officeart/2005/8/layout/process2"/>
    <dgm:cxn modelId="{432447A9-3419-41B6-BC12-4DB2B5528A83}" type="presParOf" srcId="{4F82A259-6CD5-4666-BD34-708742EAA235}" destId="{DCF70711-7B13-4BE5-990A-316A834CA851}" srcOrd="0" destOrd="0" presId="urn:microsoft.com/office/officeart/2005/8/layout/process2"/>
    <dgm:cxn modelId="{9CDBA37F-58CA-4094-928F-7A5E8B7BB09E}" type="presParOf" srcId="{8E283268-D3AD-496B-AF97-62D8E4AC8D80}" destId="{8C5BB0CB-DAA7-40F6-933E-11C7B44EA8E6}" srcOrd="8" destOrd="0" presId="urn:microsoft.com/office/officeart/2005/8/layout/process2"/>
    <dgm:cxn modelId="{A7048BC2-F563-4BEA-8D53-9FA77E37BED3}" type="presParOf" srcId="{8E283268-D3AD-496B-AF97-62D8E4AC8D80}" destId="{C0021B00-5476-4DB9-ADD6-5CD5CE1F9F2F}" srcOrd="9" destOrd="0" presId="urn:microsoft.com/office/officeart/2005/8/layout/process2"/>
    <dgm:cxn modelId="{CAF9EC0C-868A-4DD2-ABD8-F03620540A35}" type="presParOf" srcId="{C0021B00-5476-4DB9-ADD6-5CD5CE1F9F2F}" destId="{4848D96D-665B-4897-BF3D-78E05D359D1D}" srcOrd="0" destOrd="0" presId="urn:microsoft.com/office/officeart/2005/8/layout/process2"/>
    <dgm:cxn modelId="{588FD08B-1C68-4B51-88F4-43540DBABF75}" type="presParOf" srcId="{8E283268-D3AD-496B-AF97-62D8E4AC8D80}" destId="{5C0D85A9-36A8-4D10-9732-0088C38621F4}" srcOrd="10" destOrd="0" presId="urn:microsoft.com/office/officeart/2005/8/layout/process2"/>
    <dgm:cxn modelId="{0D3041DE-7928-4822-A3E2-FDD5A11A5D93}" type="presParOf" srcId="{8E283268-D3AD-496B-AF97-62D8E4AC8D80}" destId="{27EF89A3-BCC6-4CE7-9FF9-6A69E69BAF87}" srcOrd="11" destOrd="0" presId="urn:microsoft.com/office/officeart/2005/8/layout/process2"/>
    <dgm:cxn modelId="{5741D200-6D6F-4A73-BC62-223AA56A4204}" type="presParOf" srcId="{27EF89A3-BCC6-4CE7-9FF9-6A69E69BAF87}" destId="{F7F6669B-2B66-49FF-811A-9504452AD67D}" srcOrd="0" destOrd="0" presId="urn:microsoft.com/office/officeart/2005/8/layout/process2"/>
    <dgm:cxn modelId="{CC269144-480A-4B3C-80F5-59CAE0002001}" type="presParOf" srcId="{8E283268-D3AD-496B-AF97-62D8E4AC8D80}" destId="{E162F46B-BC07-42D5-8F99-211FBAD48924}" srcOrd="12" destOrd="0" presId="urn:microsoft.com/office/officeart/2005/8/layout/process2"/>
    <dgm:cxn modelId="{B17C38BA-D402-44D4-8F86-23C219DA8B09}" type="presParOf" srcId="{8E283268-D3AD-496B-AF97-62D8E4AC8D80}" destId="{4E86019B-FAB0-4F30-B49C-3F66A2E12A66}" srcOrd="13" destOrd="0" presId="urn:microsoft.com/office/officeart/2005/8/layout/process2"/>
    <dgm:cxn modelId="{DA274534-02FD-4680-9F3F-EC7CAFE5622C}" type="presParOf" srcId="{4E86019B-FAB0-4F30-B49C-3F66A2E12A66}" destId="{1159BFA6-2AA9-4FDF-8640-91DA178183E4}" srcOrd="0" destOrd="0" presId="urn:microsoft.com/office/officeart/2005/8/layout/process2"/>
    <dgm:cxn modelId="{3B7851C7-0CC1-4CA7-BFDB-9E7C69B34CFC}" type="presParOf" srcId="{8E283268-D3AD-496B-AF97-62D8E4AC8D80}" destId="{7BE6A9FF-A988-427E-B162-8E5C1C40E12A}" srcOrd="14" destOrd="0" presId="urn:microsoft.com/office/officeart/2005/8/layout/process2"/>
    <dgm:cxn modelId="{B641205A-C1BD-483A-BD95-1CA035EB2F1C}" type="presParOf" srcId="{8E283268-D3AD-496B-AF97-62D8E4AC8D80}" destId="{D8949AAD-57C2-4099-A8E2-10094FA4EE3B}" srcOrd="15" destOrd="0" presId="urn:microsoft.com/office/officeart/2005/8/layout/process2"/>
    <dgm:cxn modelId="{229DDF99-0839-4E2B-B24C-242EFEA2D79B}" type="presParOf" srcId="{D8949AAD-57C2-4099-A8E2-10094FA4EE3B}" destId="{82CCB972-184D-4610-BC2B-41D325A8023C}" srcOrd="0" destOrd="0" presId="urn:microsoft.com/office/officeart/2005/8/layout/process2"/>
    <dgm:cxn modelId="{D6D337B3-F07A-46BC-8C76-3DC6DFBF79AC}" type="presParOf" srcId="{8E283268-D3AD-496B-AF97-62D8E4AC8D80}" destId="{B68DF736-E778-4AEF-B910-1F530F03875F}" srcOrd="16" destOrd="0" presId="urn:microsoft.com/office/officeart/2005/8/layout/process2"/>
    <dgm:cxn modelId="{14B2DA63-7AD0-4BC8-9CDF-1DA84C10AEE2}" type="presParOf" srcId="{8E283268-D3AD-496B-AF97-62D8E4AC8D80}" destId="{839AE806-CF78-42B1-B219-F647609D1146}" srcOrd="17" destOrd="0" presId="urn:microsoft.com/office/officeart/2005/8/layout/process2"/>
    <dgm:cxn modelId="{4732452A-B9C6-49BB-9DEF-4E1EA00FFA96}" type="presParOf" srcId="{839AE806-CF78-42B1-B219-F647609D1146}" destId="{ADEEDAAA-D4FF-4DAD-85E9-A53303BBDD59}" srcOrd="0" destOrd="0" presId="urn:microsoft.com/office/officeart/2005/8/layout/process2"/>
    <dgm:cxn modelId="{38ACCC30-4610-40C9-A1A4-4DABA382915B}" type="presParOf" srcId="{8E283268-D3AD-496B-AF97-62D8E4AC8D80}" destId="{80821DDE-2EDC-4AC1-AE16-E2F864254F2D}" srcOrd="18" destOrd="0" presId="urn:microsoft.com/office/officeart/2005/8/layout/process2"/>
    <dgm:cxn modelId="{5BBDD883-1351-4F31-A8F6-1A2FDF46C054}" type="presParOf" srcId="{8E283268-D3AD-496B-AF97-62D8E4AC8D80}" destId="{CA866900-5A7D-4698-BEE8-AA8DB8ECEDE5}" srcOrd="19" destOrd="0" presId="urn:microsoft.com/office/officeart/2005/8/layout/process2"/>
    <dgm:cxn modelId="{B3BF53C6-3B88-440C-A070-875623A04715}" type="presParOf" srcId="{CA866900-5A7D-4698-BEE8-AA8DB8ECEDE5}" destId="{0BF00E25-9A74-46B0-A718-50F43A36F8FD}" srcOrd="0" destOrd="0" presId="urn:microsoft.com/office/officeart/2005/8/layout/process2"/>
    <dgm:cxn modelId="{D938BF05-A641-42CF-8261-ABA1BDCD7ED7}" type="presParOf" srcId="{8E283268-D3AD-496B-AF97-62D8E4AC8D80}" destId="{5A5B1A0B-5FF1-41F6-97D9-F49450237312}" srcOrd="20" destOrd="0" presId="urn:microsoft.com/office/officeart/2005/8/layout/process2"/>
    <dgm:cxn modelId="{7E89D05C-5051-40C5-980F-C3792FE6F89C}" type="presParOf" srcId="{8E283268-D3AD-496B-AF97-62D8E4AC8D80}" destId="{9CD091B1-64E9-47A0-A8D5-E4AB8CCF5475}" srcOrd="21" destOrd="0" presId="urn:microsoft.com/office/officeart/2005/8/layout/process2"/>
    <dgm:cxn modelId="{2C4699A0-9646-4CA3-81D4-73510C165EF7}" type="presParOf" srcId="{9CD091B1-64E9-47A0-A8D5-E4AB8CCF5475}" destId="{C87A1E20-2174-4071-8F08-F171819366D4}" srcOrd="0" destOrd="0" presId="urn:microsoft.com/office/officeart/2005/8/layout/process2"/>
    <dgm:cxn modelId="{9E5587B0-1AA3-492E-9837-2BAC22120FB1}" type="presParOf" srcId="{8E283268-D3AD-496B-AF97-62D8E4AC8D80}" destId="{046D142B-BE7B-4A0F-A836-71797BFEB2A2}" srcOrd="22" destOrd="0" presId="urn:microsoft.com/office/officeart/2005/8/layout/process2"/>
    <dgm:cxn modelId="{856F6434-A281-42D1-82F7-DCBFD6AFCE70}" type="presParOf" srcId="{8E283268-D3AD-496B-AF97-62D8E4AC8D80}" destId="{E479555B-AE64-4F89-9F19-6D37093E8908}" srcOrd="23" destOrd="0" presId="urn:microsoft.com/office/officeart/2005/8/layout/process2"/>
    <dgm:cxn modelId="{E11A733A-4DDF-4515-9C4E-BBD7201D82A1}" type="presParOf" srcId="{E479555B-AE64-4F89-9F19-6D37093E8908}" destId="{3D82D945-B697-472F-8C47-11161404C1D4}" srcOrd="0" destOrd="0" presId="urn:microsoft.com/office/officeart/2005/8/layout/process2"/>
    <dgm:cxn modelId="{74BCA575-C873-465B-A1F3-4B81F6FFC177}" type="presParOf" srcId="{8E283268-D3AD-496B-AF97-62D8E4AC8D80}" destId="{06CD3B52-D304-41B8-8AC4-574ED5D0057E}" srcOrd="24" destOrd="0" presId="urn:microsoft.com/office/officeart/2005/8/layout/process2"/>
    <dgm:cxn modelId="{A13EF37A-F558-45E8-9B2E-AE32729D8900}" type="presParOf" srcId="{8E283268-D3AD-496B-AF97-62D8E4AC8D80}" destId="{32AB63F5-9FE4-415C-B17C-56FE3F207EED}" srcOrd="25" destOrd="0" presId="urn:microsoft.com/office/officeart/2005/8/layout/process2"/>
    <dgm:cxn modelId="{1C9BF0B9-7F35-4397-8CEA-603249581AB8}" type="presParOf" srcId="{32AB63F5-9FE4-415C-B17C-56FE3F207EED}" destId="{BF04399D-8680-4C56-9220-112BC21EB039}" srcOrd="0" destOrd="0" presId="urn:microsoft.com/office/officeart/2005/8/layout/process2"/>
    <dgm:cxn modelId="{31773F04-8534-4DB3-B134-EA8F10B41188}" type="presParOf" srcId="{8E283268-D3AD-496B-AF97-62D8E4AC8D80}" destId="{F85CCB05-DA8D-4D3D-B4E6-27A84C5E062B}" srcOrd="26" destOrd="0" presId="urn:microsoft.com/office/officeart/2005/8/layout/process2"/>
    <dgm:cxn modelId="{C8B66E79-B327-46B4-889F-E5BBDF51A7EF}" type="presParOf" srcId="{8E283268-D3AD-496B-AF97-62D8E4AC8D80}" destId="{B9A9488F-84BE-403F-B44B-AA90EF4BA73A}" srcOrd="27" destOrd="0" presId="urn:microsoft.com/office/officeart/2005/8/layout/process2"/>
    <dgm:cxn modelId="{2C3B2AC5-83D2-41DD-BE65-1033D8C74C40}" type="presParOf" srcId="{B9A9488F-84BE-403F-B44B-AA90EF4BA73A}" destId="{AD6BDA21-E926-46EE-A1E6-B277060ECEF0}" srcOrd="0" destOrd="0" presId="urn:microsoft.com/office/officeart/2005/8/layout/process2"/>
    <dgm:cxn modelId="{0A685359-4EFB-4AA2-B923-15ADDA84C7C0}" type="presParOf" srcId="{8E283268-D3AD-496B-AF97-62D8E4AC8D80}" destId="{9723A84B-4C10-4270-887E-0256472D8806}" srcOrd="28" destOrd="0" presId="urn:microsoft.com/office/officeart/2005/8/layout/process2"/>
    <dgm:cxn modelId="{9D9E7FC1-8D21-40DA-B7F2-CDCBD379CE43}" type="presParOf" srcId="{8E283268-D3AD-496B-AF97-62D8E4AC8D80}" destId="{EC178B88-B423-4565-9520-84E34FBF0442}" srcOrd="29" destOrd="0" presId="urn:microsoft.com/office/officeart/2005/8/layout/process2"/>
    <dgm:cxn modelId="{A5AE0AE0-802A-4024-ADE3-07CEE9B62932}" type="presParOf" srcId="{EC178B88-B423-4565-9520-84E34FBF0442}" destId="{375CC049-7B24-42E5-8967-ADE1FC56C937}" srcOrd="0" destOrd="0" presId="urn:microsoft.com/office/officeart/2005/8/layout/process2"/>
    <dgm:cxn modelId="{67D1CB1E-962E-481A-82DF-2D8255E111C4}" type="presParOf" srcId="{8E283268-D3AD-496B-AF97-62D8E4AC8D80}" destId="{0C6B56FE-264F-4420-BABA-D3210C0B94F7}" srcOrd="30" destOrd="0" presId="urn:microsoft.com/office/officeart/2005/8/layout/process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C39F7BA-B4EF-4F8B-93F5-8A12712A15D5}" type="doc">
      <dgm:prSet loTypeId="urn:microsoft.com/office/officeart/2005/8/layout/process2" loCatId="process" qsTypeId="urn:microsoft.com/office/officeart/2005/8/quickstyle/simple1" qsCatId="simple" csTypeId="urn:microsoft.com/office/officeart/2005/8/colors/accent1_2" csCatId="accent1" phldr="1"/>
      <dgm:spPr/>
    </dgm:pt>
    <dgm:pt modelId="{3B6D7696-19E5-41BC-BF02-3792707A73A3}">
      <dgm:prSet phldrT="[Text]" custT="1"/>
      <dgm:spPr>
        <a:noFill/>
        <a:ln>
          <a:solidFill>
            <a:srgbClr val="0070C0"/>
          </a:solidFill>
        </a:ln>
      </dgm:spPr>
      <dgm:t>
        <a:bodyPr/>
        <a:lstStyle/>
        <a:p>
          <a:pPr algn="ctr"/>
          <a:r>
            <a:rPr lang="en-AU" sz="1000">
              <a:solidFill>
                <a:schemeClr val="tx1"/>
              </a:solidFill>
            </a:rPr>
            <a:t>Receiving Ingredients</a:t>
          </a:r>
        </a:p>
      </dgm:t>
    </dgm:pt>
    <dgm:pt modelId="{B1DC7E93-78C8-4B8E-B891-799E1541F6B1}" type="parTrans" cxnId="{3F574424-1A65-48E4-8CED-B81D9227C890}">
      <dgm:prSet/>
      <dgm:spPr/>
      <dgm:t>
        <a:bodyPr/>
        <a:lstStyle/>
        <a:p>
          <a:pPr algn="ctr"/>
          <a:endParaRPr lang="en-AU"/>
        </a:p>
      </dgm:t>
    </dgm:pt>
    <dgm:pt modelId="{BDD9534A-C99D-44B0-BEC1-6988D8E0F6CF}" type="sibTrans" cxnId="{3F574424-1A65-48E4-8CED-B81D9227C890}">
      <dgm:prSet/>
      <dgm:spPr/>
      <dgm:t>
        <a:bodyPr/>
        <a:lstStyle/>
        <a:p>
          <a:pPr algn="ctr"/>
          <a:endParaRPr lang="en-AU"/>
        </a:p>
      </dgm:t>
    </dgm:pt>
    <dgm:pt modelId="{A290A78D-BF2B-46C4-95DE-7D9732631488}">
      <dgm:prSet phldrT="[Text]" custT="1"/>
      <dgm:spPr>
        <a:noFill/>
        <a:ln>
          <a:solidFill>
            <a:srgbClr val="0070C0"/>
          </a:solidFill>
        </a:ln>
      </dgm:spPr>
      <dgm:t>
        <a:bodyPr/>
        <a:lstStyle/>
        <a:p>
          <a:pPr algn="ctr"/>
          <a:r>
            <a:rPr lang="en-AU" sz="1000">
              <a:solidFill>
                <a:sysClr val="windowText" lastClr="000000"/>
              </a:solidFill>
            </a:rPr>
            <a:t>Raw Material Storage</a:t>
          </a:r>
        </a:p>
      </dgm:t>
    </dgm:pt>
    <dgm:pt modelId="{8A87EC66-E010-45AF-A68B-8AC67A8F2043}" type="parTrans" cxnId="{A3B0A2D6-F3C0-4384-8710-CE15341D6496}">
      <dgm:prSet/>
      <dgm:spPr/>
      <dgm:t>
        <a:bodyPr/>
        <a:lstStyle/>
        <a:p>
          <a:pPr algn="ctr"/>
          <a:endParaRPr lang="en-AU"/>
        </a:p>
      </dgm:t>
    </dgm:pt>
    <dgm:pt modelId="{F74C2CA1-1F6C-474D-9E81-4AE9A4AC55AD}" type="sibTrans" cxnId="{A3B0A2D6-F3C0-4384-8710-CE15341D6496}">
      <dgm:prSet/>
      <dgm:spPr/>
      <dgm:t>
        <a:bodyPr/>
        <a:lstStyle/>
        <a:p>
          <a:pPr algn="ctr"/>
          <a:endParaRPr lang="en-AU"/>
        </a:p>
      </dgm:t>
    </dgm:pt>
    <dgm:pt modelId="{CF924E7C-B3EC-4019-ABF4-F2D851C2E44F}">
      <dgm:prSet phldrT="[Text]" custT="1"/>
      <dgm:spPr>
        <a:noFill/>
        <a:ln>
          <a:solidFill>
            <a:schemeClr val="accent2"/>
          </a:solidFill>
        </a:ln>
      </dgm:spPr>
      <dgm:t>
        <a:bodyPr/>
        <a:lstStyle/>
        <a:p>
          <a:pPr algn="ctr"/>
          <a:r>
            <a:rPr lang="en-AU" sz="1000">
              <a:solidFill>
                <a:sysClr val="windowText" lastClr="000000"/>
              </a:solidFill>
            </a:rPr>
            <a:t>Washing</a:t>
          </a:r>
        </a:p>
      </dgm:t>
    </dgm:pt>
    <dgm:pt modelId="{65E0573F-6822-4A11-9C6B-76ACD93FC4BD}" type="parTrans" cxnId="{7B3C869F-BC6A-4A92-9C20-EDEA818807A0}">
      <dgm:prSet/>
      <dgm:spPr/>
      <dgm:t>
        <a:bodyPr/>
        <a:lstStyle/>
        <a:p>
          <a:pPr algn="ctr"/>
          <a:endParaRPr lang="en-AU"/>
        </a:p>
      </dgm:t>
    </dgm:pt>
    <dgm:pt modelId="{1D1B7897-65E1-4317-8FB9-4238267D12B6}" type="sibTrans" cxnId="{7B3C869F-BC6A-4A92-9C20-EDEA818807A0}">
      <dgm:prSet/>
      <dgm:spPr/>
      <dgm:t>
        <a:bodyPr/>
        <a:lstStyle/>
        <a:p>
          <a:pPr algn="ctr"/>
          <a:endParaRPr lang="en-AU"/>
        </a:p>
      </dgm:t>
    </dgm:pt>
    <dgm:pt modelId="{71B766A8-841A-4091-B18B-B28563473852}">
      <dgm:prSet phldrT="[Text]" custT="1"/>
      <dgm:spPr>
        <a:noFill/>
        <a:ln>
          <a:solidFill>
            <a:schemeClr val="accent1"/>
          </a:solidFill>
        </a:ln>
      </dgm:spPr>
      <dgm:t>
        <a:bodyPr/>
        <a:lstStyle/>
        <a:p>
          <a:pPr algn="ctr"/>
          <a:r>
            <a:rPr lang="en-AU" sz="1000">
              <a:solidFill>
                <a:sysClr val="windowText" lastClr="000000"/>
              </a:solidFill>
            </a:rPr>
            <a:t>Sorting / Inspection</a:t>
          </a:r>
        </a:p>
      </dgm:t>
    </dgm:pt>
    <dgm:pt modelId="{CF6C0538-C1A7-428D-8357-1D1CD8A6C0B4}" type="parTrans" cxnId="{C616E747-8555-4AEF-93A3-AA57EF23AC2F}">
      <dgm:prSet/>
      <dgm:spPr/>
      <dgm:t>
        <a:bodyPr/>
        <a:lstStyle/>
        <a:p>
          <a:pPr algn="ctr"/>
          <a:endParaRPr lang="en-AU"/>
        </a:p>
      </dgm:t>
    </dgm:pt>
    <dgm:pt modelId="{F03D4CBE-6C99-4787-BF5A-C276B7FAD52C}" type="sibTrans" cxnId="{C616E747-8555-4AEF-93A3-AA57EF23AC2F}">
      <dgm:prSet/>
      <dgm:spPr/>
      <dgm:t>
        <a:bodyPr/>
        <a:lstStyle/>
        <a:p>
          <a:pPr algn="ctr"/>
          <a:endParaRPr lang="en-AU"/>
        </a:p>
      </dgm:t>
    </dgm:pt>
    <dgm:pt modelId="{E80544D4-237E-49AC-8873-779B5A434C9B}">
      <dgm:prSet phldrT="[Text]" custT="1"/>
      <dgm:spPr>
        <a:noFill/>
        <a:ln>
          <a:solidFill>
            <a:schemeClr val="accent2"/>
          </a:solidFill>
        </a:ln>
      </dgm:spPr>
      <dgm:t>
        <a:bodyPr/>
        <a:lstStyle/>
        <a:p>
          <a:pPr algn="ctr"/>
          <a:r>
            <a:rPr lang="en-AU" sz="1000">
              <a:solidFill>
                <a:sysClr val="windowText" lastClr="000000"/>
              </a:solidFill>
            </a:rPr>
            <a:t>Cutting / Slicing</a:t>
          </a:r>
        </a:p>
      </dgm:t>
    </dgm:pt>
    <dgm:pt modelId="{13975CBB-F752-4A01-AD9E-049E3D2767DA}" type="parTrans" cxnId="{A6479392-049A-40D4-9E49-7B26B8EAD1B6}">
      <dgm:prSet/>
      <dgm:spPr/>
      <dgm:t>
        <a:bodyPr/>
        <a:lstStyle/>
        <a:p>
          <a:pPr algn="ctr"/>
          <a:endParaRPr lang="en-AU"/>
        </a:p>
      </dgm:t>
    </dgm:pt>
    <dgm:pt modelId="{87567412-8C3E-4A9E-81DB-B76D7FF8548F}" type="sibTrans" cxnId="{A6479392-049A-40D4-9E49-7B26B8EAD1B6}">
      <dgm:prSet/>
      <dgm:spPr/>
      <dgm:t>
        <a:bodyPr/>
        <a:lstStyle/>
        <a:p>
          <a:pPr algn="ctr"/>
          <a:endParaRPr lang="en-AU"/>
        </a:p>
      </dgm:t>
    </dgm:pt>
    <dgm:pt modelId="{875CD7CA-6E2D-4650-9BB7-1754ACA8AF41}">
      <dgm:prSet phldrT="[Text]" custT="1"/>
      <dgm:spPr>
        <a:noFill/>
        <a:ln>
          <a:solidFill>
            <a:schemeClr val="accent2"/>
          </a:solidFill>
        </a:ln>
      </dgm:spPr>
      <dgm:t>
        <a:bodyPr/>
        <a:lstStyle/>
        <a:p>
          <a:pPr algn="ctr"/>
          <a:r>
            <a:rPr lang="en-AU" sz="1000">
              <a:solidFill>
                <a:sysClr val="windowText" lastClr="000000"/>
              </a:solidFill>
            </a:rPr>
            <a:t>Cooking</a:t>
          </a:r>
        </a:p>
      </dgm:t>
    </dgm:pt>
    <dgm:pt modelId="{D89DBA86-5ACB-4A3A-B8BF-E863FF9F6269}" type="parTrans" cxnId="{FC8F2FE0-6B19-48BC-8B9E-35468622987A}">
      <dgm:prSet/>
      <dgm:spPr/>
      <dgm:t>
        <a:bodyPr/>
        <a:lstStyle/>
        <a:p>
          <a:pPr algn="ctr"/>
          <a:endParaRPr lang="en-AU"/>
        </a:p>
      </dgm:t>
    </dgm:pt>
    <dgm:pt modelId="{8A882AC0-8733-44D0-A9A3-83D89A072ACD}" type="sibTrans" cxnId="{FC8F2FE0-6B19-48BC-8B9E-35468622987A}">
      <dgm:prSet/>
      <dgm:spPr/>
      <dgm:t>
        <a:bodyPr/>
        <a:lstStyle/>
        <a:p>
          <a:pPr algn="ctr"/>
          <a:endParaRPr lang="en-AU"/>
        </a:p>
      </dgm:t>
    </dgm:pt>
    <dgm:pt modelId="{C2791EFD-CAF3-4F00-8573-115E3D74F3A7}">
      <dgm:prSet phldrT="[Text]" custT="1"/>
      <dgm:spPr>
        <a:noFill/>
        <a:ln>
          <a:solidFill>
            <a:schemeClr val="accent2"/>
          </a:solidFill>
        </a:ln>
      </dgm:spPr>
      <dgm:t>
        <a:bodyPr/>
        <a:lstStyle/>
        <a:p>
          <a:pPr algn="ctr"/>
          <a:r>
            <a:rPr lang="en-AU" sz="1000">
              <a:solidFill>
                <a:sysClr val="windowText" lastClr="000000"/>
              </a:solidFill>
            </a:rPr>
            <a:t>Cooling</a:t>
          </a:r>
        </a:p>
      </dgm:t>
    </dgm:pt>
    <dgm:pt modelId="{8F6E4565-4896-440A-9CF6-2DD7350FD2EA}" type="parTrans" cxnId="{039C6EBC-118C-4CB7-9E2F-14647E12607F}">
      <dgm:prSet/>
      <dgm:spPr/>
      <dgm:t>
        <a:bodyPr/>
        <a:lstStyle/>
        <a:p>
          <a:pPr algn="ctr"/>
          <a:endParaRPr lang="en-AU"/>
        </a:p>
      </dgm:t>
    </dgm:pt>
    <dgm:pt modelId="{8AA29C1A-8C7F-4009-9D13-5ABC996B9AA9}" type="sibTrans" cxnId="{039C6EBC-118C-4CB7-9E2F-14647E12607F}">
      <dgm:prSet/>
      <dgm:spPr/>
      <dgm:t>
        <a:bodyPr/>
        <a:lstStyle/>
        <a:p>
          <a:pPr algn="ctr"/>
          <a:endParaRPr lang="en-AU"/>
        </a:p>
      </dgm:t>
    </dgm:pt>
    <dgm:pt modelId="{032059F7-CAE1-4D5A-BBDC-914E6831BA71}">
      <dgm:prSet phldrT="[Text]" custT="1"/>
      <dgm:spPr>
        <a:noFill/>
        <a:ln>
          <a:solidFill>
            <a:schemeClr val="accent2"/>
          </a:solidFill>
        </a:ln>
      </dgm:spPr>
      <dgm:t>
        <a:bodyPr/>
        <a:lstStyle/>
        <a:p>
          <a:pPr algn="ctr"/>
          <a:r>
            <a:rPr lang="en-AU" sz="1000">
              <a:solidFill>
                <a:sysClr val="windowText" lastClr="000000"/>
              </a:solidFill>
            </a:rPr>
            <a:t>Dehydration / Drying</a:t>
          </a:r>
        </a:p>
      </dgm:t>
    </dgm:pt>
    <dgm:pt modelId="{721B89D0-E0E1-4240-916D-747E8FC7DF64}" type="parTrans" cxnId="{ACE4DF10-0F79-44C1-B5A7-AE02A9BBACB5}">
      <dgm:prSet/>
      <dgm:spPr/>
      <dgm:t>
        <a:bodyPr/>
        <a:lstStyle/>
        <a:p>
          <a:pPr algn="ctr"/>
          <a:endParaRPr lang="en-AU"/>
        </a:p>
      </dgm:t>
    </dgm:pt>
    <dgm:pt modelId="{32245989-449B-4841-82E2-72718DF8B8A0}" type="sibTrans" cxnId="{ACE4DF10-0F79-44C1-B5A7-AE02A9BBACB5}">
      <dgm:prSet/>
      <dgm:spPr/>
      <dgm:t>
        <a:bodyPr/>
        <a:lstStyle/>
        <a:p>
          <a:pPr algn="ctr"/>
          <a:endParaRPr lang="en-AU"/>
        </a:p>
      </dgm:t>
    </dgm:pt>
    <dgm:pt modelId="{707C954B-FFD9-44E9-8580-8CE19246D29E}">
      <dgm:prSet phldrT="[Text]" custT="1"/>
      <dgm:spPr>
        <a:noFill/>
        <a:ln>
          <a:solidFill>
            <a:schemeClr val="accent2"/>
          </a:solidFill>
        </a:ln>
      </dgm:spPr>
      <dgm:t>
        <a:bodyPr/>
        <a:lstStyle/>
        <a:p>
          <a:pPr algn="ctr"/>
          <a:r>
            <a:rPr lang="en-AU" sz="1000">
              <a:solidFill>
                <a:sysClr val="windowText" lastClr="000000"/>
              </a:solidFill>
            </a:rPr>
            <a:t>Grinding / Milling</a:t>
          </a:r>
        </a:p>
      </dgm:t>
    </dgm:pt>
    <dgm:pt modelId="{5C1EB3A1-4416-40CF-B12C-FAB62AD0A631}" type="parTrans" cxnId="{3114C68E-A3DD-4473-9D54-BD0CA6789834}">
      <dgm:prSet/>
      <dgm:spPr/>
      <dgm:t>
        <a:bodyPr/>
        <a:lstStyle/>
        <a:p>
          <a:pPr algn="ctr"/>
          <a:endParaRPr lang="en-AU"/>
        </a:p>
      </dgm:t>
    </dgm:pt>
    <dgm:pt modelId="{66808082-19F6-4E64-B485-5F6B99C636EC}" type="sibTrans" cxnId="{3114C68E-A3DD-4473-9D54-BD0CA6789834}">
      <dgm:prSet/>
      <dgm:spPr/>
      <dgm:t>
        <a:bodyPr/>
        <a:lstStyle/>
        <a:p>
          <a:pPr algn="ctr"/>
          <a:endParaRPr lang="en-AU"/>
        </a:p>
      </dgm:t>
    </dgm:pt>
    <dgm:pt modelId="{5B7223AD-3282-42C5-80DF-E8AC36F8192B}">
      <dgm:prSet phldrT="[Text]" custT="1"/>
      <dgm:spPr>
        <a:noFill/>
        <a:ln>
          <a:solidFill>
            <a:schemeClr val="accent2"/>
          </a:solidFill>
        </a:ln>
      </dgm:spPr>
      <dgm:t>
        <a:bodyPr/>
        <a:lstStyle/>
        <a:p>
          <a:pPr algn="ctr"/>
          <a:r>
            <a:rPr lang="en-AU" sz="1000">
              <a:solidFill>
                <a:sysClr val="windowText" lastClr="000000"/>
              </a:solidFill>
            </a:rPr>
            <a:t>Mixing / Blending</a:t>
          </a:r>
        </a:p>
      </dgm:t>
    </dgm:pt>
    <dgm:pt modelId="{EAF8DE53-B8A9-44AE-90F4-A4F868A11B24}" type="parTrans" cxnId="{B93652C3-9746-4960-BF69-881B910BC0DB}">
      <dgm:prSet/>
      <dgm:spPr/>
      <dgm:t>
        <a:bodyPr/>
        <a:lstStyle/>
        <a:p>
          <a:pPr algn="ctr"/>
          <a:endParaRPr lang="en-AU"/>
        </a:p>
      </dgm:t>
    </dgm:pt>
    <dgm:pt modelId="{785B3AB6-930E-4702-BED3-569782C9C159}" type="sibTrans" cxnId="{B93652C3-9746-4960-BF69-881B910BC0DB}">
      <dgm:prSet/>
      <dgm:spPr/>
      <dgm:t>
        <a:bodyPr/>
        <a:lstStyle/>
        <a:p>
          <a:pPr algn="ctr"/>
          <a:endParaRPr lang="en-AU"/>
        </a:p>
      </dgm:t>
    </dgm:pt>
    <dgm:pt modelId="{2D0B7457-268B-40BC-B36C-ADEC5F9E09BF}">
      <dgm:prSet phldrT="[Text]" custT="1"/>
      <dgm:spPr>
        <a:noFill/>
        <a:ln>
          <a:solidFill>
            <a:srgbClr val="00B050"/>
          </a:solidFill>
        </a:ln>
      </dgm:spPr>
      <dgm:t>
        <a:bodyPr/>
        <a:lstStyle/>
        <a:p>
          <a:pPr algn="ctr"/>
          <a:r>
            <a:rPr lang="en-AU" sz="1000">
              <a:solidFill>
                <a:sysClr val="windowText" lastClr="000000"/>
              </a:solidFill>
            </a:rPr>
            <a:t>Packaging</a:t>
          </a:r>
        </a:p>
      </dgm:t>
    </dgm:pt>
    <dgm:pt modelId="{3398F254-7EE2-4466-A7A4-6C1E6C4DA2DE}" type="parTrans" cxnId="{1248C7F3-2F5B-44ED-8A28-29DE050BA4D7}">
      <dgm:prSet/>
      <dgm:spPr/>
      <dgm:t>
        <a:bodyPr/>
        <a:lstStyle/>
        <a:p>
          <a:pPr algn="ctr"/>
          <a:endParaRPr lang="en-AU"/>
        </a:p>
      </dgm:t>
    </dgm:pt>
    <dgm:pt modelId="{F8C049B9-C0B3-4873-9141-FB178436BC69}" type="sibTrans" cxnId="{1248C7F3-2F5B-44ED-8A28-29DE050BA4D7}">
      <dgm:prSet/>
      <dgm:spPr/>
      <dgm:t>
        <a:bodyPr/>
        <a:lstStyle/>
        <a:p>
          <a:pPr algn="ctr"/>
          <a:endParaRPr lang="en-AU"/>
        </a:p>
      </dgm:t>
    </dgm:pt>
    <dgm:pt modelId="{0CC387A6-397C-40C0-8ADF-EFFA6DBE345D}">
      <dgm:prSet phldrT="[Text]" custT="1"/>
      <dgm:spPr>
        <a:noFill/>
        <a:ln>
          <a:solidFill>
            <a:srgbClr val="00B050"/>
          </a:solidFill>
        </a:ln>
      </dgm:spPr>
      <dgm:t>
        <a:bodyPr/>
        <a:lstStyle/>
        <a:p>
          <a:pPr algn="ctr"/>
          <a:r>
            <a:rPr lang="en-AU" sz="1000">
              <a:solidFill>
                <a:sysClr val="windowText" lastClr="000000"/>
              </a:solidFill>
            </a:rPr>
            <a:t>Labelling</a:t>
          </a:r>
        </a:p>
      </dgm:t>
    </dgm:pt>
    <dgm:pt modelId="{EECF274B-BBBE-4826-AEB0-FF9ECDC4C1D0}" type="parTrans" cxnId="{CED76094-8D42-426F-B09B-C73D2B217F6C}">
      <dgm:prSet/>
      <dgm:spPr/>
      <dgm:t>
        <a:bodyPr/>
        <a:lstStyle/>
        <a:p>
          <a:pPr algn="ctr"/>
          <a:endParaRPr lang="en-AU"/>
        </a:p>
      </dgm:t>
    </dgm:pt>
    <dgm:pt modelId="{B86CDAC2-4441-413D-BBD0-0F030D9F2B05}" type="sibTrans" cxnId="{CED76094-8D42-426F-B09B-C73D2B217F6C}">
      <dgm:prSet/>
      <dgm:spPr/>
      <dgm:t>
        <a:bodyPr/>
        <a:lstStyle/>
        <a:p>
          <a:pPr algn="ctr"/>
          <a:endParaRPr lang="en-AU"/>
        </a:p>
      </dgm:t>
    </dgm:pt>
    <dgm:pt modelId="{808B179C-5756-4064-9ED5-8A14E64783A3}">
      <dgm:prSet phldrT="[Text]" custT="1"/>
      <dgm:spPr>
        <a:noFill/>
        <a:ln>
          <a:solidFill>
            <a:srgbClr val="00B050"/>
          </a:solidFill>
        </a:ln>
      </dgm:spPr>
      <dgm:t>
        <a:bodyPr/>
        <a:lstStyle/>
        <a:p>
          <a:pPr algn="ctr"/>
          <a:r>
            <a:rPr lang="en-AU" sz="1000">
              <a:solidFill>
                <a:sysClr val="windowText" lastClr="000000"/>
              </a:solidFill>
            </a:rPr>
            <a:t>Finished Product Storage</a:t>
          </a:r>
        </a:p>
      </dgm:t>
    </dgm:pt>
    <dgm:pt modelId="{FFA0AF75-972B-4480-9B76-477114595BD6}" type="parTrans" cxnId="{AE9AD6E1-64B8-420B-BD12-9B2556E6E74E}">
      <dgm:prSet/>
      <dgm:spPr/>
      <dgm:t>
        <a:bodyPr/>
        <a:lstStyle/>
        <a:p>
          <a:pPr algn="ctr"/>
          <a:endParaRPr lang="en-AU"/>
        </a:p>
      </dgm:t>
    </dgm:pt>
    <dgm:pt modelId="{01480D3B-D107-40D5-AD9A-B106E74C0A34}" type="sibTrans" cxnId="{AE9AD6E1-64B8-420B-BD12-9B2556E6E74E}">
      <dgm:prSet/>
      <dgm:spPr/>
      <dgm:t>
        <a:bodyPr/>
        <a:lstStyle/>
        <a:p>
          <a:pPr algn="ctr"/>
          <a:endParaRPr lang="en-AU"/>
        </a:p>
      </dgm:t>
    </dgm:pt>
    <dgm:pt modelId="{5FCB671F-C393-4F80-81EA-CC750C26A036}">
      <dgm:prSet phldrT="[Text]" custT="1"/>
      <dgm:spPr>
        <a:noFill/>
        <a:ln>
          <a:solidFill>
            <a:srgbClr val="00B050"/>
          </a:solidFill>
        </a:ln>
      </dgm:spPr>
      <dgm:t>
        <a:bodyPr/>
        <a:lstStyle/>
        <a:p>
          <a:pPr algn="ctr"/>
          <a:r>
            <a:rPr lang="en-AU" sz="1000">
              <a:solidFill>
                <a:sysClr val="windowText" lastClr="000000"/>
              </a:solidFill>
            </a:rPr>
            <a:t>Transport / Dispatch</a:t>
          </a:r>
        </a:p>
      </dgm:t>
    </dgm:pt>
    <dgm:pt modelId="{B579924E-F795-4BF6-8889-53C6AE9A44F3}" type="parTrans" cxnId="{495C4CBE-1E77-47CA-B52B-838DC698286E}">
      <dgm:prSet/>
      <dgm:spPr/>
      <dgm:t>
        <a:bodyPr/>
        <a:lstStyle/>
        <a:p>
          <a:pPr algn="ctr"/>
          <a:endParaRPr lang="en-AU"/>
        </a:p>
      </dgm:t>
    </dgm:pt>
    <dgm:pt modelId="{5F865C5D-6F82-410C-9D7A-1FFCCBAEC2AB}" type="sibTrans" cxnId="{495C4CBE-1E77-47CA-B52B-838DC698286E}">
      <dgm:prSet/>
      <dgm:spPr/>
      <dgm:t>
        <a:bodyPr/>
        <a:lstStyle/>
        <a:p>
          <a:pPr algn="ctr"/>
          <a:endParaRPr lang="en-AU"/>
        </a:p>
      </dgm:t>
    </dgm:pt>
    <dgm:pt modelId="{BE9A1B52-CF30-4AAD-8052-3FA6CA902C81}">
      <dgm:prSet phldrT="[Text]"/>
      <dgm:spPr>
        <a:noFill/>
        <a:ln>
          <a:solidFill>
            <a:schemeClr val="tx1"/>
          </a:solidFill>
        </a:ln>
      </dgm:spPr>
      <dgm:t>
        <a:bodyPr/>
        <a:lstStyle/>
        <a:p>
          <a:pPr algn="ctr"/>
          <a:r>
            <a:rPr lang="en-AU">
              <a:solidFill>
                <a:sysClr val="windowText" lastClr="000000"/>
              </a:solidFill>
            </a:rPr>
            <a:t>START</a:t>
          </a:r>
        </a:p>
      </dgm:t>
    </dgm:pt>
    <dgm:pt modelId="{59F804CE-FE8D-491C-8EE8-36FF66090AEF}" type="parTrans" cxnId="{6158577A-B76D-4689-8D68-7267E0F3F2DE}">
      <dgm:prSet/>
      <dgm:spPr/>
      <dgm:t>
        <a:bodyPr/>
        <a:lstStyle/>
        <a:p>
          <a:endParaRPr lang="en-AU"/>
        </a:p>
      </dgm:t>
    </dgm:pt>
    <dgm:pt modelId="{63E57844-791A-4554-8749-51F9BD7F7E80}" type="sibTrans" cxnId="{6158577A-B76D-4689-8D68-7267E0F3F2DE}">
      <dgm:prSet/>
      <dgm:spPr/>
      <dgm:t>
        <a:bodyPr/>
        <a:lstStyle/>
        <a:p>
          <a:endParaRPr lang="en-AU"/>
        </a:p>
      </dgm:t>
    </dgm:pt>
    <dgm:pt modelId="{26705BFC-E2D4-4FD5-95DC-606446375A7C}">
      <dgm:prSet phldrT="[Text]"/>
      <dgm:spPr>
        <a:noFill/>
        <a:ln>
          <a:solidFill>
            <a:schemeClr val="tx1"/>
          </a:solidFill>
        </a:ln>
      </dgm:spPr>
      <dgm:t>
        <a:bodyPr/>
        <a:lstStyle/>
        <a:p>
          <a:pPr algn="ctr"/>
          <a:r>
            <a:rPr lang="en-AU">
              <a:solidFill>
                <a:sysClr val="windowText" lastClr="000000"/>
              </a:solidFill>
            </a:rPr>
            <a:t>END</a:t>
          </a:r>
        </a:p>
      </dgm:t>
    </dgm:pt>
    <dgm:pt modelId="{398D7ABF-9E70-437F-98DE-DC72F03CC8F3}" type="parTrans" cxnId="{405E2018-170C-4DE4-A960-B14742EEF2B2}">
      <dgm:prSet/>
      <dgm:spPr/>
      <dgm:t>
        <a:bodyPr/>
        <a:lstStyle/>
        <a:p>
          <a:endParaRPr lang="en-AU"/>
        </a:p>
      </dgm:t>
    </dgm:pt>
    <dgm:pt modelId="{411D9CC7-F3DD-4871-AE5F-6BFB8BC18C14}" type="sibTrans" cxnId="{405E2018-170C-4DE4-A960-B14742EEF2B2}">
      <dgm:prSet/>
      <dgm:spPr/>
      <dgm:t>
        <a:bodyPr/>
        <a:lstStyle/>
        <a:p>
          <a:endParaRPr lang="en-AU"/>
        </a:p>
      </dgm:t>
    </dgm:pt>
    <dgm:pt modelId="{8E283268-D3AD-496B-AF97-62D8E4AC8D80}" type="pres">
      <dgm:prSet presAssocID="{EC39F7BA-B4EF-4F8B-93F5-8A12712A15D5}" presName="linearFlow" presStyleCnt="0">
        <dgm:presLayoutVars>
          <dgm:resizeHandles val="exact"/>
        </dgm:presLayoutVars>
      </dgm:prSet>
      <dgm:spPr/>
    </dgm:pt>
    <dgm:pt modelId="{D0CDD129-5E6B-4660-B794-2B82B0760522}" type="pres">
      <dgm:prSet presAssocID="{BE9A1B52-CF30-4AAD-8052-3FA6CA902C81}" presName="node" presStyleLbl="node1" presStyleIdx="0" presStyleCnt="16" custScaleX="82645" custScaleY="82645">
        <dgm:presLayoutVars>
          <dgm:bulletEnabled val="1"/>
        </dgm:presLayoutVars>
      </dgm:prSet>
      <dgm:spPr/>
    </dgm:pt>
    <dgm:pt modelId="{962803BE-A3E7-4112-AAD6-E87A5A89A85B}" type="pres">
      <dgm:prSet presAssocID="{63E57844-791A-4554-8749-51F9BD7F7E80}" presName="sibTrans" presStyleLbl="sibTrans2D1" presStyleIdx="0" presStyleCnt="15"/>
      <dgm:spPr/>
    </dgm:pt>
    <dgm:pt modelId="{B353ED20-3D08-4806-8F60-CD63B9A7157B}" type="pres">
      <dgm:prSet presAssocID="{63E57844-791A-4554-8749-51F9BD7F7E80}" presName="connectorText" presStyleLbl="sibTrans2D1" presStyleIdx="0" presStyleCnt="15"/>
      <dgm:spPr/>
    </dgm:pt>
    <dgm:pt modelId="{790B117C-4977-4D7E-AC10-8C85EA6DD556}" type="pres">
      <dgm:prSet presAssocID="{3B6D7696-19E5-41BC-BF02-3792707A73A3}" presName="node" presStyleLbl="node1" presStyleIdx="1" presStyleCnt="16" custScaleX="194872" custScaleY="194872">
        <dgm:presLayoutVars>
          <dgm:bulletEnabled val="1"/>
        </dgm:presLayoutVars>
      </dgm:prSet>
      <dgm:spPr/>
    </dgm:pt>
    <dgm:pt modelId="{D6E8F09D-B5D0-415E-8698-56D6914937C1}" type="pres">
      <dgm:prSet presAssocID="{BDD9534A-C99D-44B0-BEC1-6988D8E0F6CF}" presName="sibTrans" presStyleLbl="sibTrans2D1" presStyleIdx="1" presStyleCnt="15"/>
      <dgm:spPr/>
    </dgm:pt>
    <dgm:pt modelId="{43FC423C-0CFF-4C44-8912-F7A129224449}" type="pres">
      <dgm:prSet presAssocID="{BDD9534A-C99D-44B0-BEC1-6988D8E0F6CF}" presName="connectorText" presStyleLbl="sibTrans2D1" presStyleIdx="1" presStyleCnt="15"/>
      <dgm:spPr/>
    </dgm:pt>
    <dgm:pt modelId="{529F28F1-AB76-4793-A90A-43FACE428EBB}" type="pres">
      <dgm:prSet presAssocID="{A290A78D-BF2B-46C4-95DE-7D9732631488}" presName="node" presStyleLbl="node1" presStyleIdx="2" presStyleCnt="16" custScaleX="194872" custScaleY="194872">
        <dgm:presLayoutVars>
          <dgm:bulletEnabled val="1"/>
        </dgm:presLayoutVars>
      </dgm:prSet>
      <dgm:spPr/>
    </dgm:pt>
    <dgm:pt modelId="{1C992E66-F199-4BE7-8108-8EF42F3E17E7}" type="pres">
      <dgm:prSet presAssocID="{F74C2CA1-1F6C-474D-9E81-4AE9A4AC55AD}" presName="sibTrans" presStyleLbl="sibTrans2D1" presStyleIdx="2" presStyleCnt="15"/>
      <dgm:spPr/>
    </dgm:pt>
    <dgm:pt modelId="{34AE87B4-F669-41EC-9112-269148873641}" type="pres">
      <dgm:prSet presAssocID="{F74C2CA1-1F6C-474D-9E81-4AE9A4AC55AD}" presName="connectorText" presStyleLbl="sibTrans2D1" presStyleIdx="2" presStyleCnt="15"/>
      <dgm:spPr/>
    </dgm:pt>
    <dgm:pt modelId="{9D34AD4B-962F-46F9-80E9-77E2CAAB3699}" type="pres">
      <dgm:prSet presAssocID="{CF924E7C-B3EC-4019-ABF4-F2D851C2E44F}" presName="node" presStyleLbl="node1" presStyleIdx="3" presStyleCnt="16" custScaleX="194872" custScaleY="194872">
        <dgm:presLayoutVars>
          <dgm:bulletEnabled val="1"/>
        </dgm:presLayoutVars>
      </dgm:prSet>
      <dgm:spPr/>
    </dgm:pt>
    <dgm:pt modelId="{4F82A259-6CD5-4666-BD34-708742EAA235}" type="pres">
      <dgm:prSet presAssocID="{1D1B7897-65E1-4317-8FB9-4238267D12B6}" presName="sibTrans" presStyleLbl="sibTrans2D1" presStyleIdx="3" presStyleCnt="15"/>
      <dgm:spPr/>
    </dgm:pt>
    <dgm:pt modelId="{DCF70711-7B13-4BE5-990A-316A834CA851}" type="pres">
      <dgm:prSet presAssocID="{1D1B7897-65E1-4317-8FB9-4238267D12B6}" presName="connectorText" presStyleLbl="sibTrans2D1" presStyleIdx="3" presStyleCnt="15"/>
      <dgm:spPr/>
    </dgm:pt>
    <dgm:pt modelId="{8C5BB0CB-DAA7-40F6-933E-11C7B44EA8E6}" type="pres">
      <dgm:prSet presAssocID="{71B766A8-841A-4091-B18B-B28563473852}" presName="node" presStyleLbl="node1" presStyleIdx="4" presStyleCnt="16" custScaleX="194872" custScaleY="194872">
        <dgm:presLayoutVars>
          <dgm:bulletEnabled val="1"/>
        </dgm:presLayoutVars>
      </dgm:prSet>
      <dgm:spPr/>
    </dgm:pt>
    <dgm:pt modelId="{C0021B00-5476-4DB9-ADD6-5CD5CE1F9F2F}" type="pres">
      <dgm:prSet presAssocID="{F03D4CBE-6C99-4787-BF5A-C276B7FAD52C}" presName="sibTrans" presStyleLbl="sibTrans2D1" presStyleIdx="4" presStyleCnt="15"/>
      <dgm:spPr/>
    </dgm:pt>
    <dgm:pt modelId="{4848D96D-665B-4897-BF3D-78E05D359D1D}" type="pres">
      <dgm:prSet presAssocID="{F03D4CBE-6C99-4787-BF5A-C276B7FAD52C}" presName="connectorText" presStyleLbl="sibTrans2D1" presStyleIdx="4" presStyleCnt="15"/>
      <dgm:spPr/>
    </dgm:pt>
    <dgm:pt modelId="{5C0D85A9-36A8-4D10-9732-0088C38621F4}" type="pres">
      <dgm:prSet presAssocID="{E80544D4-237E-49AC-8873-779B5A434C9B}" presName="node" presStyleLbl="node1" presStyleIdx="5" presStyleCnt="16" custScaleX="194872" custScaleY="194872">
        <dgm:presLayoutVars>
          <dgm:bulletEnabled val="1"/>
        </dgm:presLayoutVars>
      </dgm:prSet>
      <dgm:spPr/>
    </dgm:pt>
    <dgm:pt modelId="{27EF89A3-BCC6-4CE7-9FF9-6A69E69BAF87}" type="pres">
      <dgm:prSet presAssocID="{87567412-8C3E-4A9E-81DB-B76D7FF8548F}" presName="sibTrans" presStyleLbl="sibTrans2D1" presStyleIdx="5" presStyleCnt="15"/>
      <dgm:spPr/>
    </dgm:pt>
    <dgm:pt modelId="{F7F6669B-2B66-49FF-811A-9504452AD67D}" type="pres">
      <dgm:prSet presAssocID="{87567412-8C3E-4A9E-81DB-B76D7FF8548F}" presName="connectorText" presStyleLbl="sibTrans2D1" presStyleIdx="5" presStyleCnt="15"/>
      <dgm:spPr/>
    </dgm:pt>
    <dgm:pt modelId="{E162F46B-BC07-42D5-8F99-211FBAD48924}" type="pres">
      <dgm:prSet presAssocID="{875CD7CA-6E2D-4650-9BB7-1754ACA8AF41}" presName="node" presStyleLbl="node1" presStyleIdx="6" presStyleCnt="16" custScaleX="194872" custScaleY="194872">
        <dgm:presLayoutVars>
          <dgm:bulletEnabled val="1"/>
        </dgm:presLayoutVars>
      </dgm:prSet>
      <dgm:spPr/>
    </dgm:pt>
    <dgm:pt modelId="{4E86019B-FAB0-4F30-B49C-3F66A2E12A66}" type="pres">
      <dgm:prSet presAssocID="{8A882AC0-8733-44D0-A9A3-83D89A072ACD}" presName="sibTrans" presStyleLbl="sibTrans2D1" presStyleIdx="6" presStyleCnt="15"/>
      <dgm:spPr/>
    </dgm:pt>
    <dgm:pt modelId="{1159BFA6-2AA9-4FDF-8640-91DA178183E4}" type="pres">
      <dgm:prSet presAssocID="{8A882AC0-8733-44D0-A9A3-83D89A072ACD}" presName="connectorText" presStyleLbl="sibTrans2D1" presStyleIdx="6" presStyleCnt="15"/>
      <dgm:spPr/>
    </dgm:pt>
    <dgm:pt modelId="{7BE6A9FF-A988-427E-B162-8E5C1C40E12A}" type="pres">
      <dgm:prSet presAssocID="{C2791EFD-CAF3-4F00-8573-115E3D74F3A7}" presName="node" presStyleLbl="node1" presStyleIdx="7" presStyleCnt="16" custScaleX="194872" custScaleY="194872">
        <dgm:presLayoutVars>
          <dgm:bulletEnabled val="1"/>
        </dgm:presLayoutVars>
      </dgm:prSet>
      <dgm:spPr/>
    </dgm:pt>
    <dgm:pt modelId="{D8949AAD-57C2-4099-A8E2-10094FA4EE3B}" type="pres">
      <dgm:prSet presAssocID="{8AA29C1A-8C7F-4009-9D13-5ABC996B9AA9}" presName="sibTrans" presStyleLbl="sibTrans2D1" presStyleIdx="7" presStyleCnt="15"/>
      <dgm:spPr/>
    </dgm:pt>
    <dgm:pt modelId="{82CCB972-184D-4610-BC2B-41D325A8023C}" type="pres">
      <dgm:prSet presAssocID="{8AA29C1A-8C7F-4009-9D13-5ABC996B9AA9}" presName="connectorText" presStyleLbl="sibTrans2D1" presStyleIdx="7" presStyleCnt="15"/>
      <dgm:spPr/>
    </dgm:pt>
    <dgm:pt modelId="{B68DF736-E778-4AEF-B910-1F530F03875F}" type="pres">
      <dgm:prSet presAssocID="{032059F7-CAE1-4D5A-BBDC-914E6831BA71}" presName="node" presStyleLbl="node1" presStyleIdx="8" presStyleCnt="16" custScaleX="194872" custScaleY="194872">
        <dgm:presLayoutVars>
          <dgm:bulletEnabled val="1"/>
        </dgm:presLayoutVars>
      </dgm:prSet>
      <dgm:spPr/>
    </dgm:pt>
    <dgm:pt modelId="{839AE806-CF78-42B1-B219-F647609D1146}" type="pres">
      <dgm:prSet presAssocID="{32245989-449B-4841-82E2-72718DF8B8A0}" presName="sibTrans" presStyleLbl="sibTrans2D1" presStyleIdx="8" presStyleCnt="15"/>
      <dgm:spPr/>
    </dgm:pt>
    <dgm:pt modelId="{ADEEDAAA-D4FF-4DAD-85E9-A53303BBDD59}" type="pres">
      <dgm:prSet presAssocID="{32245989-449B-4841-82E2-72718DF8B8A0}" presName="connectorText" presStyleLbl="sibTrans2D1" presStyleIdx="8" presStyleCnt="15"/>
      <dgm:spPr/>
    </dgm:pt>
    <dgm:pt modelId="{80821DDE-2EDC-4AC1-AE16-E2F864254F2D}" type="pres">
      <dgm:prSet presAssocID="{707C954B-FFD9-44E9-8580-8CE19246D29E}" presName="node" presStyleLbl="node1" presStyleIdx="9" presStyleCnt="16" custScaleX="194872" custScaleY="194872">
        <dgm:presLayoutVars>
          <dgm:bulletEnabled val="1"/>
        </dgm:presLayoutVars>
      </dgm:prSet>
      <dgm:spPr/>
    </dgm:pt>
    <dgm:pt modelId="{CA866900-5A7D-4698-BEE8-AA8DB8ECEDE5}" type="pres">
      <dgm:prSet presAssocID="{66808082-19F6-4E64-B485-5F6B99C636EC}" presName="sibTrans" presStyleLbl="sibTrans2D1" presStyleIdx="9" presStyleCnt="15"/>
      <dgm:spPr/>
    </dgm:pt>
    <dgm:pt modelId="{0BF00E25-9A74-46B0-A718-50F43A36F8FD}" type="pres">
      <dgm:prSet presAssocID="{66808082-19F6-4E64-B485-5F6B99C636EC}" presName="connectorText" presStyleLbl="sibTrans2D1" presStyleIdx="9" presStyleCnt="15"/>
      <dgm:spPr/>
    </dgm:pt>
    <dgm:pt modelId="{5A5B1A0B-5FF1-41F6-97D9-F49450237312}" type="pres">
      <dgm:prSet presAssocID="{5B7223AD-3282-42C5-80DF-E8AC36F8192B}" presName="node" presStyleLbl="node1" presStyleIdx="10" presStyleCnt="16" custScaleX="194872" custScaleY="194872">
        <dgm:presLayoutVars>
          <dgm:bulletEnabled val="1"/>
        </dgm:presLayoutVars>
      </dgm:prSet>
      <dgm:spPr/>
    </dgm:pt>
    <dgm:pt modelId="{9CD091B1-64E9-47A0-A8D5-E4AB8CCF5475}" type="pres">
      <dgm:prSet presAssocID="{785B3AB6-930E-4702-BED3-569782C9C159}" presName="sibTrans" presStyleLbl="sibTrans2D1" presStyleIdx="10" presStyleCnt="15"/>
      <dgm:spPr/>
    </dgm:pt>
    <dgm:pt modelId="{C87A1E20-2174-4071-8F08-F171819366D4}" type="pres">
      <dgm:prSet presAssocID="{785B3AB6-930E-4702-BED3-569782C9C159}" presName="connectorText" presStyleLbl="sibTrans2D1" presStyleIdx="10" presStyleCnt="15"/>
      <dgm:spPr/>
    </dgm:pt>
    <dgm:pt modelId="{046D142B-BE7B-4A0F-A836-71797BFEB2A2}" type="pres">
      <dgm:prSet presAssocID="{2D0B7457-268B-40BC-B36C-ADEC5F9E09BF}" presName="node" presStyleLbl="node1" presStyleIdx="11" presStyleCnt="16" custScaleX="194872" custScaleY="194872">
        <dgm:presLayoutVars>
          <dgm:bulletEnabled val="1"/>
        </dgm:presLayoutVars>
      </dgm:prSet>
      <dgm:spPr/>
    </dgm:pt>
    <dgm:pt modelId="{E479555B-AE64-4F89-9F19-6D37093E8908}" type="pres">
      <dgm:prSet presAssocID="{F8C049B9-C0B3-4873-9141-FB178436BC69}" presName="sibTrans" presStyleLbl="sibTrans2D1" presStyleIdx="11" presStyleCnt="15"/>
      <dgm:spPr/>
    </dgm:pt>
    <dgm:pt modelId="{3D82D945-B697-472F-8C47-11161404C1D4}" type="pres">
      <dgm:prSet presAssocID="{F8C049B9-C0B3-4873-9141-FB178436BC69}" presName="connectorText" presStyleLbl="sibTrans2D1" presStyleIdx="11" presStyleCnt="15"/>
      <dgm:spPr/>
    </dgm:pt>
    <dgm:pt modelId="{06CD3B52-D304-41B8-8AC4-574ED5D0057E}" type="pres">
      <dgm:prSet presAssocID="{0CC387A6-397C-40C0-8ADF-EFFA6DBE345D}" presName="node" presStyleLbl="node1" presStyleIdx="12" presStyleCnt="16" custScaleX="194872" custScaleY="194872">
        <dgm:presLayoutVars>
          <dgm:bulletEnabled val="1"/>
        </dgm:presLayoutVars>
      </dgm:prSet>
      <dgm:spPr/>
    </dgm:pt>
    <dgm:pt modelId="{32AB63F5-9FE4-415C-B17C-56FE3F207EED}" type="pres">
      <dgm:prSet presAssocID="{B86CDAC2-4441-413D-BBD0-0F030D9F2B05}" presName="sibTrans" presStyleLbl="sibTrans2D1" presStyleIdx="12" presStyleCnt="15"/>
      <dgm:spPr/>
    </dgm:pt>
    <dgm:pt modelId="{BF04399D-8680-4C56-9220-112BC21EB039}" type="pres">
      <dgm:prSet presAssocID="{B86CDAC2-4441-413D-BBD0-0F030D9F2B05}" presName="connectorText" presStyleLbl="sibTrans2D1" presStyleIdx="12" presStyleCnt="15"/>
      <dgm:spPr/>
    </dgm:pt>
    <dgm:pt modelId="{F85CCB05-DA8D-4D3D-B4E6-27A84C5E062B}" type="pres">
      <dgm:prSet presAssocID="{808B179C-5756-4064-9ED5-8A14E64783A3}" presName="node" presStyleLbl="node1" presStyleIdx="13" presStyleCnt="16" custScaleX="194872" custScaleY="194872">
        <dgm:presLayoutVars>
          <dgm:bulletEnabled val="1"/>
        </dgm:presLayoutVars>
      </dgm:prSet>
      <dgm:spPr/>
    </dgm:pt>
    <dgm:pt modelId="{B9A9488F-84BE-403F-B44B-AA90EF4BA73A}" type="pres">
      <dgm:prSet presAssocID="{01480D3B-D107-40D5-AD9A-B106E74C0A34}" presName="sibTrans" presStyleLbl="sibTrans2D1" presStyleIdx="13" presStyleCnt="15"/>
      <dgm:spPr/>
    </dgm:pt>
    <dgm:pt modelId="{AD6BDA21-E926-46EE-A1E6-B277060ECEF0}" type="pres">
      <dgm:prSet presAssocID="{01480D3B-D107-40D5-AD9A-B106E74C0A34}" presName="connectorText" presStyleLbl="sibTrans2D1" presStyleIdx="13" presStyleCnt="15"/>
      <dgm:spPr/>
    </dgm:pt>
    <dgm:pt modelId="{9723A84B-4C10-4270-887E-0256472D8806}" type="pres">
      <dgm:prSet presAssocID="{5FCB671F-C393-4F80-81EA-CC750C26A036}" presName="node" presStyleLbl="node1" presStyleIdx="14" presStyleCnt="16" custScaleX="194872" custScaleY="194872">
        <dgm:presLayoutVars>
          <dgm:bulletEnabled val="1"/>
        </dgm:presLayoutVars>
      </dgm:prSet>
      <dgm:spPr>
        <a:prstGeom prst="roundRect">
          <a:avLst/>
        </a:prstGeom>
      </dgm:spPr>
    </dgm:pt>
    <dgm:pt modelId="{EC178B88-B423-4565-9520-84E34FBF0442}" type="pres">
      <dgm:prSet presAssocID="{5F865C5D-6F82-410C-9D7A-1FFCCBAEC2AB}" presName="sibTrans" presStyleLbl="sibTrans2D1" presStyleIdx="14" presStyleCnt="15"/>
      <dgm:spPr/>
    </dgm:pt>
    <dgm:pt modelId="{375CC049-7B24-42E5-8967-ADE1FC56C937}" type="pres">
      <dgm:prSet presAssocID="{5F865C5D-6F82-410C-9D7A-1FFCCBAEC2AB}" presName="connectorText" presStyleLbl="sibTrans2D1" presStyleIdx="14" presStyleCnt="15"/>
      <dgm:spPr/>
    </dgm:pt>
    <dgm:pt modelId="{0C6B56FE-264F-4420-BABA-D3210C0B94F7}" type="pres">
      <dgm:prSet presAssocID="{26705BFC-E2D4-4FD5-95DC-606446375A7C}" presName="node" presStyleLbl="node1" presStyleIdx="15" presStyleCnt="16" custScaleX="82645" custScaleY="82645">
        <dgm:presLayoutVars>
          <dgm:bulletEnabled val="1"/>
        </dgm:presLayoutVars>
      </dgm:prSet>
      <dgm:spPr/>
    </dgm:pt>
  </dgm:ptLst>
  <dgm:cxnLst>
    <dgm:cxn modelId="{0BBCD005-05D8-40AF-947A-9DAF29B66070}" type="presOf" srcId="{5B7223AD-3282-42C5-80DF-E8AC36F8192B}" destId="{5A5B1A0B-5FF1-41F6-97D9-F49450237312}" srcOrd="0" destOrd="0" presId="urn:microsoft.com/office/officeart/2005/8/layout/process2"/>
    <dgm:cxn modelId="{77B0450B-BF42-47DE-8D8E-34370D2F5E3A}" type="presOf" srcId="{8AA29C1A-8C7F-4009-9D13-5ABC996B9AA9}" destId="{82CCB972-184D-4610-BC2B-41D325A8023C}" srcOrd="1" destOrd="0" presId="urn:microsoft.com/office/officeart/2005/8/layout/process2"/>
    <dgm:cxn modelId="{5B65860D-6C1E-40B3-A78F-C18BC2683B26}" type="presOf" srcId="{87567412-8C3E-4A9E-81DB-B76D7FF8548F}" destId="{F7F6669B-2B66-49FF-811A-9504452AD67D}" srcOrd="1" destOrd="0" presId="urn:microsoft.com/office/officeart/2005/8/layout/process2"/>
    <dgm:cxn modelId="{69FCFC0E-D69B-48EF-9478-6EF49A0052B3}" type="presOf" srcId="{3B6D7696-19E5-41BC-BF02-3792707A73A3}" destId="{790B117C-4977-4D7E-AC10-8C85EA6DD556}" srcOrd="0" destOrd="0" presId="urn:microsoft.com/office/officeart/2005/8/layout/process2"/>
    <dgm:cxn modelId="{ACE4DF10-0F79-44C1-B5A7-AE02A9BBACB5}" srcId="{EC39F7BA-B4EF-4F8B-93F5-8A12712A15D5}" destId="{032059F7-CAE1-4D5A-BBDC-914E6831BA71}" srcOrd="8" destOrd="0" parTransId="{721B89D0-E0E1-4240-916D-747E8FC7DF64}" sibTransId="{32245989-449B-4841-82E2-72718DF8B8A0}"/>
    <dgm:cxn modelId="{405E2018-170C-4DE4-A960-B14742EEF2B2}" srcId="{EC39F7BA-B4EF-4F8B-93F5-8A12712A15D5}" destId="{26705BFC-E2D4-4FD5-95DC-606446375A7C}" srcOrd="15" destOrd="0" parTransId="{398D7ABF-9E70-437F-98DE-DC72F03CC8F3}" sibTransId="{411D9CC7-F3DD-4871-AE5F-6BFB8BC18C14}"/>
    <dgm:cxn modelId="{59A3351C-F00D-42C6-9531-8F9E096E05DC}" type="presOf" srcId="{BDD9534A-C99D-44B0-BEC1-6988D8E0F6CF}" destId="{D6E8F09D-B5D0-415E-8698-56D6914937C1}" srcOrd="0" destOrd="0" presId="urn:microsoft.com/office/officeart/2005/8/layout/process2"/>
    <dgm:cxn modelId="{67D3951F-D5CE-4B7A-82BC-703F616C5C74}" type="presOf" srcId="{EC39F7BA-B4EF-4F8B-93F5-8A12712A15D5}" destId="{8E283268-D3AD-496B-AF97-62D8E4AC8D80}" srcOrd="0" destOrd="0" presId="urn:microsoft.com/office/officeart/2005/8/layout/process2"/>
    <dgm:cxn modelId="{8F6BC622-0F7E-4602-8DDC-D760739F3359}" type="presOf" srcId="{32245989-449B-4841-82E2-72718DF8B8A0}" destId="{839AE806-CF78-42B1-B219-F647609D1146}" srcOrd="0" destOrd="0" presId="urn:microsoft.com/office/officeart/2005/8/layout/process2"/>
    <dgm:cxn modelId="{3F574424-1A65-48E4-8CED-B81D9227C890}" srcId="{EC39F7BA-B4EF-4F8B-93F5-8A12712A15D5}" destId="{3B6D7696-19E5-41BC-BF02-3792707A73A3}" srcOrd="1" destOrd="0" parTransId="{B1DC7E93-78C8-4B8E-B891-799E1541F6B1}" sibTransId="{BDD9534A-C99D-44B0-BEC1-6988D8E0F6CF}"/>
    <dgm:cxn modelId="{0FD95B25-E018-4062-BCA5-02CE55917B04}" type="presOf" srcId="{BE9A1B52-CF30-4AAD-8052-3FA6CA902C81}" destId="{D0CDD129-5E6B-4660-B794-2B82B0760522}" srcOrd="0" destOrd="0" presId="urn:microsoft.com/office/officeart/2005/8/layout/process2"/>
    <dgm:cxn modelId="{6440662A-7FDF-4380-BAC1-E2E73B791FB5}" type="presOf" srcId="{CF924E7C-B3EC-4019-ABF4-F2D851C2E44F}" destId="{9D34AD4B-962F-46F9-80E9-77E2CAAB3699}" srcOrd="0" destOrd="0" presId="urn:microsoft.com/office/officeart/2005/8/layout/process2"/>
    <dgm:cxn modelId="{CC1FDB32-AD61-4097-B3BB-B0D7E6BDCCC2}" type="presOf" srcId="{66808082-19F6-4E64-B485-5F6B99C636EC}" destId="{0BF00E25-9A74-46B0-A718-50F43A36F8FD}" srcOrd="1" destOrd="0" presId="urn:microsoft.com/office/officeart/2005/8/layout/process2"/>
    <dgm:cxn modelId="{91EB0F37-D480-4B50-A8E7-CF007DB7D0F1}" type="presOf" srcId="{5FCB671F-C393-4F80-81EA-CC750C26A036}" destId="{9723A84B-4C10-4270-887E-0256472D8806}" srcOrd="0" destOrd="0" presId="urn:microsoft.com/office/officeart/2005/8/layout/process2"/>
    <dgm:cxn modelId="{35761F3D-651B-402B-8379-82FFF668FB80}" type="presOf" srcId="{875CD7CA-6E2D-4650-9BB7-1754ACA8AF41}" destId="{E162F46B-BC07-42D5-8F99-211FBAD48924}" srcOrd="0" destOrd="0" presId="urn:microsoft.com/office/officeart/2005/8/layout/process2"/>
    <dgm:cxn modelId="{4E7B945C-2E25-4FB4-9543-1EBD69FD0EEB}" type="presOf" srcId="{785B3AB6-930E-4702-BED3-569782C9C159}" destId="{C87A1E20-2174-4071-8F08-F171819366D4}" srcOrd="1" destOrd="0" presId="urn:microsoft.com/office/officeart/2005/8/layout/process2"/>
    <dgm:cxn modelId="{E202B55C-598B-43C1-8766-82BD5A260A0F}" type="presOf" srcId="{71B766A8-841A-4091-B18B-B28563473852}" destId="{8C5BB0CB-DAA7-40F6-933E-11C7B44EA8E6}" srcOrd="0" destOrd="0" presId="urn:microsoft.com/office/officeart/2005/8/layout/process2"/>
    <dgm:cxn modelId="{10656D65-EF04-4AB3-B1A2-F771D47DA27E}" type="presOf" srcId="{B86CDAC2-4441-413D-BBD0-0F030D9F2B05}" destId="{32AB63F5-9FE4-415C-B17C-56FE3F207EED}" srcOrd="0" destOrd="0" presId="urn:microsoft.com/office/officeart/2005/8/layout/process2"/>
    <dgm:cxn modelId="{EB2DDB67-058A-4F71-B5D6-C8DCDCBD2187}" type="presOf" srcId="{26705BFC-E2D4-4FD5-95DC-606446375A7C}" destId="{0C6B56FE-264F-4420-BABA-D3210C0B94F7}" srcOrd="0" destOrd="0" presId="urn:microsoft.com/office/officeart/2005/8/layout/process2"/>
    <dgm:cxn modelId="{C616E747-8555-4AEF-93A3-AA57EF23AC2F}" srcId="{EC39F7BA-B4EF-4F8B-93F5-8A12712A15D5}" destId="{71B766A8-841A-4091-B18B-B28563473852}" srcOrd="4" destOrd="0" parTransId="{CF6C0538-C1A7-428D-8357-1D1CD8A6C0B4}" sibTransId="{F03D4CBE-6C99-4787-BF5A-C276B7FAD52C}"/>
    <dgm:cxn modelId="{ED330268-3A3A-49DB-86CC-842DB5383660}" type="presOf" srcId="{01480D3B-D107-40D5-AD9A-B106E74C0A34}" destId="{B9A9488F-84BE-403F-B44B-AA90EF4BA73A}" srcOrd="0" destOrd="0" presId="urn:microsoft.com/office/officeart/2005/8/layout/process2"/>
    <dgm:cxn modelId="{9A0BD768-2E1D-4927-913D-AA117E0DAED1}" type="presOf" srcId="{1D1B7897-65E1-4317-8FB9-4238267D12B6}" destId="{4F82A259-6CD5-4666-BD34-708742EAA235}" srcOrd="0" destOrd="0" presId="urn:microsoft.com/office/officeart/2005/8/layout/process2"/>
    <dgm:cxn modelId="{A87E094A-A87D-495E-97B3-1900A515A2BF}" type="presOf" srcId="{2D0B7457-268B-40BC-B36C-ADEC5F9E09BF}" destId="{046D142B-BE7B-4A0F-A836-71797BFEB2A2}" srcOrd="0" destOrd="0" presId="urn:microsoft.com/office/officeart/2005/8/layout/process2"/>
    <dgm:cxn modelId="{E917F06D-8652-4820-AE4C-247A655762BC}" type="presOf" srcId="{F8C049B9-C0B3-4873-9141-FB178436BC69}" destId="{3D82D945-B697-472F-8C47-11161404C1D4}" srcOrd="1" destOrd="0" presId="urn:microsoft.com/office/officeart/2005/8/layout/process2"/>
    <dgm:cxn modelId="{DE835B4E-591A-4EF1-8F45-CA465CF0BB09}" type="presOf" srcId="{B86CDAC2-4441-413D-BBD0-0F030D9F2B05}" destId="{BF04399D-8680-4C56-9220-112BC21EB039}" srcOrd="1" destOrd="0" presId="urn:microsoft.com/office/officeart/2005/8/layout/process2"/>
    <dgm:cxn modelId="{255B426F-4F2B-4E76-B62A-92F72D46AC5A}" type="presOf" srcId="{808B179C-5756-4064-9ED5-8A14E64783A3}" destId="{F85CCB05-DA8D-4D3D-B4E6-27A84C5E062B}" srcOrd="0" destOrd="0" presId="urn:microsoft.com/office/officeart/2005/8/layout/process2"/>
    <dgm:cxn modelId="{BB6C4774-2636-41F3-AD0F-48D40B8C4916}" type="presOf" srcId="{32245989-449B-4841-82E2-72718DF8B8A0}" destId="{ADEEDAAA-D4FF-4DAD-85E9-A53303BBDD59}" srcOrd="1" destOrd="0" presId="urn:microsoft.com/office/officeart/2005/8/layout/process2"/>
    <dgm:cxn modelId="{A3BDB254-5430-47B0-A78E-7D380179179A}" type="presOf" srcId="{1D1B7897-65E1-4317-8FB9-4238267D12B6}" destId="{DCF70711-7B13-4BE5-990A-316A834CA851}" srcOrd="1" destOrd="0" presId="urn:microsoft.com/office/officeart/2005/8/layout/process2"/>
    <dgm:cxn modelId="{6158577A-B76D-4689-8D68-7267E0F3F2DE}" srcId="{EC39F7BA-B4EF-4F8B-93F5-8A12712A15D5}" destId="{BE9A1B52-CF30-4AAD-8052-3FA6CA902C81}" srcOrd="0" destOrd="0" parTransId="{59F804CE-FE8D-491C-8EE8-36FF66090AEF}" sibTransId="{63E57844-791A-4554-8749-51F9BD7F7E80}"/>
    <dgm:cxn modelId="{4C7B027B-944F-437C-B7F6-7972CEE2EE5F}" type="presOf" srcId="{8A882AC0-8733-44D0-A9A3-83D89A072ACD}" destId="{1159BFA6-2AA9-4FDF-8640-91DA178183E4}" srcOrd="1" destOrd="0" presId="urn:microsoft.com/office/officeart/2005/8/layout/process2"/>
    <dgm:cxn modelId="{A6C26F7C-F8C3-4643-A1A6-64B7119BB9EF}" type="presOf" srcId="{01480D3B-D107-40D5-AD9A-B106E74C0A34}" destId="{AD6BDA21-E926-46EE-A1E6-B277060ECEF0}" srcOrd="1" destOrd="0" presId="urn:microsoft.com/office/officeart/2005/8/layout/process2"/>
    <dgm:cxn modelId="{AC2A2883-130D-448F-ADCD-D9E4EEB06AC2}" type="presOf" srcId="{E80544D4-237E-49AC-8873-779B5A434C9B}" destId="{5C0D85A9-36A8-4D10-9732-0088C38621F4}" srcOrd="0" destOrd="0" presId="urn:microsoft.com/office/officeart/2005/8/layout/process2"/>
    <dgm:cxn modelId="{12CCE889-B821-442B-AFF7-25993CC0ADF6}" type="presOf" srcId="{F74C2CA1-1F6C-474D-9E81-4AE9A4AC55AD}" destId="{1C992E66-F199-4BE7-8108-8EF42F3E17E7}" srcOrd="0" destOrd="0" presId="urn:microsoft.com/office/officeart/2005/8/layout/process2"/>
    <dgm:cxn modelId="{3114C68E-A3DD-4473-9D54-BD0CA6789834}" srcId="{EC39F7BA-B4EF-4F8B-93F5-8A12712A15D5}" destId="{707C954B-FFD9-44E9-8580-8CE19246D29E}" srcOrd="9" destOrd="0" parTransId="{5C1EB3A1-4416-40CF-B12C-FAB62AD0A631}" sibTransId="{66808082-19F6-4E64-B485-5F6B99C636EC}"/>
    <dgm:cxn modelId="{C0552A8F-43AD-44E1-B965-4059FA7072FF}" type="presOf" srcId="{A290A78D-BF2B-46C4-95DE-7D9732631488}" destId="{529F28F1-AB76-4793-A90A-43FACE428EBB}" srcOrd="0" destOrd="0" presId="urn:microsoft.com/office/officeart/2005/8/layout/process2"/>
    <dgm:cxn modelId="{A6479392-049A-40D4-9E49-7B26B8EAD1B6}" srcId="{EC39F7BA-B4EF-4F8B-93F5-8A12712A15D5}" destId="{E80544D4-237E-49AC-8873-779B5A434C9B}" srcOrd="5" destOrd="0" parTransId="{13975CBB-F752-4A01-AD9E-049E3D2767DA}" sibTransId="{87567412-8C3E-4A9E-81DB-B76D7FF8548F}"/>
    <dgm:cxn modelId="{CED76094-8D42-426F-B09B-C73D2B217F6C}" srcId="{EC39F7BA-B4EF-4F8B-93F5-8A12712A15D5}" destId="{0CC387A6-397C-40C0-8ADF-EFFA6DBE345D}" srcOrd="12" destOrd="0" parTransId="{EECF274B-BBBE-4826-AEB0-FF9ECDC4C1D0}" sibTransId="{B86CDAC2-4441-413D-BBD0-0F030D9F2B05}"/>
    <dgm:cxn modelId="{8B2D359A-C516-4867-9CBE-D4CD96EEAACD}" type="presOf" srcId="{5F865C5D-6F82-410C-9D7A-1FFCCBAEC2AB}" destId="{375CC049-7B24-42E5-8967-ADE1FC56C937}" srcOrd="1" destOrd="0" presId="urn:microsoft.com/office/officeart/2005/8/layout/process2"/>
    <dgm:cxn modelId="{1DF7F69C-9356-4DDF-A125-09B1CF050446}" type="presOf" srcId="{F03D4CBE-6C99-4787-BF5A-C276B7FAD52C}" destId="{4848D96D-665B-4897-BF3D-78E05D359D1D}" srcOrd="1" destOrd="0" presId="urn:microsoft.com/office/officeart/2005/8/layout/process2"/>
    <dgm:cxn modelId="{7B3C869F-BC6A-4A92-9C20-EDEA818807A0}" srcId="{EC39F7BA-B4EF-4F8B-93F5-8A12712A15D5}" destId="{CF924E7C-B3EC-4019-ABF4-F2D851C2E44F}" srcOrd="3" destOrd="0" parTransId="{65E0573F-6822-4A11-9C6B-76ACD93FC4BD}" sibTransId="{1D1B7897-65E1-4317-8FB9-4238267D12B6}"/>
    <dgm:cxn modelId="{948DE4A3-5C87-4E54-A8A5-1219ECB78B76}" type="presOf" srcId="{F03D4CBE-6C99-4787-BF5A-C276B7FAD52C}" destId="{C0021B00-5476-4DB9-ADD6-5CD5CE1F9F2F}" srcOrd="0" destOrd="0" presId="urn:microsoft.com/office/officeart/2005/8/layout/process2"/>
    <dgm:cxn modelId="{902C64B2-D7D3-4907-A16F-BA754D843927}" type="presOf" srcId="{5F865C5D-6F82-410C-9D7A-1FFCCBAEC2AB}" destId="{EC178B88-B423-4565-9520-84E34FBF0442}" srcOrd="0" destOrd="0" presId="urn:microsoft.com/office/officeart/2005/8/layout/process2"/>
    <dgm:cxn modelId="{ECB37CB3-EBC1-43FE-B65E-3216579EA5DE}" type="presOf" srcId="{63E57844-791A-4554-8749-51F9BD7F7E80}" destId="{B353ED20-3D08-4806-8F60-CD63B9A7157B}" srcOrd="1" destOrd="0" presId="urn:microsoft.com/office/officeart/2005/8/layout/process2"/>
    <dgm:cxn modelId="{5EA6C7B7-0F4D-4C32-80AF-D0C801E9A805}" type="presOf" srcId="{8A882AC0-8733-44D0-A9A3-83D89A072ACD}" destId="{4E86019B-FAB0-4F30-B49C-3F66A2E12A66}" srcOrd="0" destOrd="0" presId="urn:microsoft.com/office/officeart/2005/8/layout/process2"/>
    <dgm:cxn modelId="{039C6EBC-118C-4CB7-9E2F-14647E12607F}" srcId="{EC39F7BA-B4EF-4F8B-93F5-8A12712A15D5}" destId="{C2791EFD-CAF3-4F00-8573-115E3D74F3A7}" srcOrd="7" destOrd="0" parTransId="{8F6E4565-4896-440A-9CF6-2DD7350FD2EA}" sibTransId="{8AA29C1A-8C7F-4009-9D13-5ABC996B9AA9}"/>
    <dgm:cxn modelId="{495C4CBE-1E77-47CA-B52B-838DC698286E}" srcId="{EC39F7BA-B4EF-4F8B-93F5-8A12712A15D5}" destId="{5FCB671F-C393-4F80-81EA-CC750C26A036}" srcOrd="14" destOrd="0" parTransId="{B579924E-F795-4BF6-8889-53C6AE9A44F3}" sibTransId="{5F865C5D-6F82-410C-9D7A-1FFCCBAEC2AB}"/>
    <dgm:cxn modelId="{BC6A91C1-6ECB-4645-9E98-1B5AA1476571}" type="presOf" srcId="{C2791EFD-CAF3-4F00-8573-115E3D74F3A7}" destId="{7BE6A9FF-A988-427E-B162-8E5C1C40E12A}" srcOrd="0" destOrd="0" presId="urn:microsoft.com/office/officeart/2005/8/layout/process2"/>
    <dgm:cxn modelId="{172F27C2-B9F7-48C6-859A-DEFEE861260A}" type="presOf" srcId="{87567412-8C3E-4A9E-81DB-B76D7FF8548F}" destId="{27EF89A3-BCC6-4CE7-9FF9-6A69E69BAF87}" srcOrd="0" destOrd="0" presId="urn:microsoft.com/office/officeart/2005/8/layout/process2"/>
    <dgm:cxn modelId="{B93652C3-9746-4960-BF69-881B910BC0DB}" srcId="{EC39F7BA-B4EF-4F8B-93F5-8A12712A15D5}" destId="{5B7223AD-3282-42C5-80DF-E8AC36F8192B}" srcOrd="10" destOrd="0" parTransId="{EAF8DE53-B8A9-44AE-90F4-A4F868A11B24}" sibTransId="{785B3AB6-930E-4702-BED3-569782C9C159}"/>
    <dgm:cxn modelId="{EDE3C6C6-64FC-4352-A67D-C22174E836BC}" type="presOf" srcId="{BDD9534A-C99D-44B0-BEC1-6988D8E0F6CF}" destId="{43FC423C-0CFF-4C44-8912-F7A129224449}" srcOrd="1" destOrd="0" presId="urn:microsoft.com/office/officeart/2005/8/layout/process2"/>
    <dgm:cxn modelId="{705529D4-5F52-4F77-8670-605907E51332}" type="presOf" srcId="{0CC387A6-397C-40C0-8ADF-EFFA6DBE345D}" destId="{06CD3B52-D304-41B8-8AC4-574ED5D0057E}" srcOrd="0" destOrd="0" presId="urn:microsoft.com/office/officeart/2005/8/layout/process2"/>
    <dgm:cxn modelId="{FC3736D6-8129-40BD-8D2B-4BECDC5FD6FA}" type="presOf" srcId="{66808082-19F6-4E64-B485-5F6B99C636EC}" destId="{CA866900-5A7D-4698-BEE8-AA8DB8ECEDE5}" srcOrd="0" destOrd="0" presId="urn:microsoft.com/office/officeart/2005/8/layout/process2"/>
    <dgm:cxn modelId="{A3B0A2D6-F3C0-4384-8710-CE15341D6496}" srcId="{EC39F7BA-B4EF-4F8B-93F5-8A12712A15D5}" destId="{A290A78D-BF2B-46C4-95DE-7D9732631488}" srcOrd="2" destOrd="0" parTransId="{8A87EC66-E010-45AF-A68B-8AC67A8F2043}" sibTransId="{F74C2CA1-1F6C-474D-9E81-4AE9A4AC55AD}"/>
    <dgm:cxn modelId="{120632D9-0C96-4A61-A25F-3CD45C1EB4EF}" type="presOf" srcId="{F74C2CA1-1F6C-474D-9E81-4AE9A4AC55AD}" destId="{34AE87B4-F669-41EC-9112-269148873641}" srcOrd="1" destOrd="0" presId="urn:microsoft.com/office/officeart/2005/8/layout/process2"/>
    <dgm:cxn modelId="{2633FDDE-8C4B-4197-B867-5F0615F43EC4}" type="presOf" srcId="{63E57844-791A-4554-8749-51F9BD7F7E80}" destId="{962803BE-A3E7-4112-AAD6-E87A5A89A85B}" srcOrd="0" destOrd="0" presId="urn:microsoft.com/office/officeart/2005/8/layout/process2"/>
    <dgm:cxn modelId="{85D618E0-56A0-4B29-A8F0-1DDBF0B5EE8A}" type="presOf" srcId="{032059F7-CAE1-4D5A-BBDC-914E6831BA71}" destId="{B68DF736-E778-4AEF-B910-1F530F03875F}" srcOrd="0" destOrd="0" presId="urn:microsoft.com/office/officeart/2005/8/layout/process2"/>
    <dgm:cxn modelId="{FC8F2FE0-6B19-48BC-8B9E-35468622987A}" srcId="{EC39F7BA-B4EF-4F8B-93F5-8A12712A15D5}" destId="{875CD7CA-6E2D-4650-9BB7-1754ACA8AF41}" srcOrd="6" destOrd="0" parTransId="{D89DBA86-5ACB-4A3A-B8BF-E863FF9F6269}" sibTransId="{8A882AC0-8733-44D0-A9A3-83D89A072ACD}"/>
    <dgm:cxn modelId="{EAF434E0-0666-4F9A-85AF-D20AF37B8CA3}" type="presOf" srcId="{707C954B-FFD9-44E9-8580-8CE19246D29E}" destId="{80821DDE-2EDC-4AC1-AE16-E2F864254F2D}" srcOrd="0" destOrd="0" presId="urn:microsoft.com/office/officeart/2005/8/layout/process2"/>
    <dgm:cxn modelId="{AE9AD6E1-64B8-420B-BD12-9B2556E6E74E}" srcId="{EC39F7BA-B4EF-4F8B-93F5-8A12712A15D5}" destId="{808B179C-5756-4064-9ED5-8A14E64783A3}" srcOrd="13" destOrd="0" parTransId="{FFA0AF75-972B-4480-9B76-477114595BD6}" sibTransId="{01480D3B-D107-40D5-AD9A-B106E74C0A34}"/>
    <dgm:cxn modelId="{EB6B0FEE-A406-45CF-BAFE-E20BF3E7F90C}" type="presOf" srcId="{F8C049B9-C0B3-4873-9141-FB178436BC69}" destId="{E479555B-AE64-4F89-9F19-6D37093E8908}" srcOrd="0" destOrd="0" presId="urn:microsoft.com/office/officeart/2005/8/layout/process2"/>
    <dgm:cxn modelId="{1248C7F3-2F5B-44ED-8A28-29DE050BA4D7}" srcId="{EC39F7BA-B4EF-4F8B-93F5-8A12712A15D5}" destId="{2D0B7457-268B-40BC-B36C-ADEC5F9E09BF}" srcOrd="11" destOrd="0" parTransId="{3398F254-7EE2-4466-A7A4-6C1E6C4DA2DE}" sibTransId="{F8C049B9-C0B3-4873-9141-FB178436BC69}"/>
    <dgm:cxn modelId="{0EB8EEF3-C0E8-423D-B324-06AA9E101894}" type="presOf" srcId="{8AA29C1A-8C7F-4009-9D13-5ABC996B9AA9}" destId="{D8949AAD-57C2-4099-A8E2-10094FA4EE3B}" srcOrd="0" destOrd="0" presId="urn:microsoft.com/office/officeart/2005/8/layout/process2"/>
    <dgm:cxn modelId="{C85E2CF5-FD44-4297-A3B6-6F0FDE7FAA34}" type="presOf" srcId="{785B3AB6-930E-4702-BED3-569782C9C159}" destId="{9CD091B1-64E9-47A0-A8D5-E4AB8CCF5475}" srcOrd="0" destOrd="0" presId="urn:microsoft.com/office/officeart/2005/8/layout/process2"/>
    <dgm:cxn modelId="{51C14767-C8A0-4666-B851-1DA50884C1F4}" type="presParOf" srcId="{8E283268-D3AD-496B-AF97-62D8E4AC8D80}" destId="{D0CDD129-5E6B-4660-B794-2B82B0760522}" srcOrd="0" destOrd="0" presId="urn:microsoft.com/office/officeart/2005/8/layout/process2"/>
    <dgm:cxn modelId="{B9D50B36-040E-4668-B770-7E9FE0FE56E0}" type="presParOf" srcId="{8E283268-D3AD-496B-AF97-62D8E4AC8D80}" destId="{962803BE-A3E7-4112-AAD6-E87A5A89A85B}" srcOrd="1" destOrd="0" presId="urn:microsoft.com/office/officeart/2005/8/layout/process2"/>
    <dgm:cxn modelId="{8E3849B4-64DA-4E62-92B5-7DC3B9997E2F}" type="presParOf" srcId="{962803BE-A3E7-4112-AAD6-E87A5A89A85B}" destId="{B353ED20-3D08-4806-8F60-CD63B9A7157B}" srcOrd="0" destOrd="0" presId="urn:microsoft.com/office/officeart/2005/8/layout/process2"/>
    <dgm:cxn modelId="{6B6383D8-251E-45D2-94E3-65982E049850}" type="presParOf" srcId="{8E283268-D3AD-496B-AF97-62D8E4AC8D80}" destId="{790B117C-4977-4D7E-AC10-8C85EA6DD556}" srcOrd="2" destOrd="0" presId="urn:microsoft.com/office/officeart/2005/8/layout/process2"/>
    <dgm:cxn modelId="{76EE3B66-435C-400A-8626-9985A59C2E2B}" type="presParOf" srcId="{8E283268-D3AD-496B-AF97-62D8E4AC8D80}" destId="{D6E8F09D-B5D0-415E-8698-56D6914937C1}" srcOrd="3" destOrd="0" presId="urn:microsoft.com/office/officeart/2005/8/layout/process2"/>
    <dgm:cxn modelId="{29327F75-7588-419A-881A-DAF0B9255688}" type="presParOf" srcId="{D6E8F09D-B5D0-415E-8698-56D6914937C1}" destId="{43FC423C-0CFF-4C44-8912-F7A129224449}" srcOrd="0" destOrd="0" presId="urn:microsoft.com/office/officeart/2005/8/layout/process2"/>
    <dgm:cxn modelId="{01A123AE-E1AE-4754-BAE8-3F558E9A28DE}" type="presParOf" srcId="{8E283268-D3AD-496B-AF97-62D8E4AC8D80}" destId="{529F28F1-AB76-4793-A90A-43FACE428EBB}" srcOrd="4" destOrd="0" presId="urn:microsoft.com/office/officeart/2005/8/layout/process2"/>
    <dgm:cxn modelId="{E5666D6E-BC89-48E2-914F-DE6D96405E3A}" type="presParOf" srcId="{8E283268-D3AD-496B-AF97-62D8E4AC8D80}" destId="{1C992E66-F199-4BE7-8108-8EF42F3E17E7}" srcOrd="5" destOrd="0" presId="urn:microsoft.com/office/officeart/2005/8/layout/process2"/>
    <dgm:cxn modelId="{75BCA89B-8BAB-4793-AE72-38CF2495DE2D}" type="presParOf" srcId="{1C992E66-F199-4BE7-8108-8EF42F3E17E7}" destId="{34AE87B4-F669-41EC-9112-269148873641}" srcOrd="0" destOrd="0" presId="urn:microsoft.com/office/officeart/2005/8/layout/process2"/>
    <dgm:cxn modelId="{97A62650-48D6-45CC-BFB2-92393DE58D5C}" type="presParOf" srcId="{8E283268-D3AD-496B-AF97-62D8E4AC8D80}" destId="{9D34AD4B-962F-46F9-80E9-77E2CAAB3699}" srcOrd="6" destOrd="0" presId="urn:microsoft.com/office/officeart/2005/8/layout/process2"/>
    <dgm:cxn modelId="{888ABA3D-5996-4A55-9EA9-FC6D00334AE0}" type="presParOf" srcId="{8E283268-D3AD-496B-AF97-62D8E4AC8D80}" destId="{4F82A259-6CD5-4666-BD34-708742EAA235}" srcOrd="7" destOrd="0" presId="urn:microsoft.com/office/officeart/2005/8/layout/process2"/>
    <dgm:cxn modelId="{432447A9-3419-41B6-BC12-4DB2B5528A83}" type="presParOf" srcId="{4F82A259-6CD5-4666-BD34-708742EAA235}" destId="{DCF70711-7B13-4BE5-990A-316A834CA851}" srcOrd="0" destOrd="0" presId="urn:microsoft.com/office/officeart/2005/8/layout/process2"/>
    <dgm:cxn modelId="{9CDBA37F-58CA-4094-928F-7A5E8B7BB09E}" type="presParOf" srcId="{8E283268-D3AD-496B-AF97-62D8E4AC8D80}" destId="{8C5BB0CB-DAA7-40F6-933E-11C7B44EA8E6}" srcOrd="8" destOrd="0" presId="urn:microsoft.com/office/officeart/2005/8/layout/process2"/>
    <dgm:cxn modelId="{A7048BC2-F563-4BEA-8D53-9FA77E37BED3}" type="presParOf" srcId="{8E283268-D3AD-496B-AF97-62D8E4AC8D80}" destId="{C0021B00-5476-4DB9-ADD6-5CD5CE1F9F2F}" srcOrd="9" destOrd="0" presId="urn:microsoft.com/office/officeart/2005/8/layout/process2"/>
    <dgm:cxn modelId="{CAF9EC0C-868A-4DD2-ABD8-F03620540A35}" type="presParOf" srcId="{C0021B00-5476-4DB9-ADD6-5CD5CE1F9F2F}" destId="{4848D96D-665B-4897-BF3D-78E05D359D1D}" srcOrd="0" destOrd="0" presId="urn:microsoft.com/office/officeart/2005/8/layout/process2"/>
    <dgm:cxn modelId="{588FD08B-1C68-4B51-88F4-43540DBABF75}" type="presParOf" srcId="{8E283268-D3AD-496B-AF97-62D8E4AC8D80}" destId="{5C0D85A9-36A8-4D10-9732-0088C38621F4}" srcOrd="10" destOrd="0" presId="urn:microsoft.com/office/officeart/2005/8/layout/process2"/>
    <dgm:cxn modelId="{0D3041DE-7928-4822-A3E2-FDD5A11A5D93}" type="presParOf" srcId="{8E283268-D3AD-496B-AF97-62D8E4AC8D80}" destId="{27EF89A3-BCC6-4CE7-9FF9-6A69E69BAF87}" srcOrd="11" destOrd="0" presId="urn:microsoft.com/office/officeart/2005/8/layout/process2"/>
    <dgm:cxn modelId="{5741D200-6D6F-4A73-BC62-223AA56A4204}" type="presParOf" srcId="{27EF89A3-BCC6-4CE7-9FF9-6A69E69BAF87}" destId="{F7F6669B-2B66-49FF-811A-9504452AD67D}" srcOrd="0" destOrd="0" presId="urn:microsoft.com/office/officeart/2005/8/layout/process2"/>
    <dgm:cxn modelId="{CC269144-480A-4B3C-80F5-59CAE0002001}" type="presParOf" srcId="{8E283268-D3AD-496B-AF97-62D8E4AC8D80}" destId="{E162F46B-BC07-42D5-8F99-211FBAD48924}" srcOrd="12" destOrd="0" presId="urn:microsoft.com/office/officeart/2005/8/layout/process2"/>
    <dgm:cxn modelId="{B17C38BA-D402-44D4-8F86-23C219DA8B09}" type="presParOf" srcId="{8E283268-D3AD-496B-AF97-62D8E4AC8D80}" destId="{4E86019B-FAB0-4F30-B49C-3F66A2E12A66}" srcOrd="13" destOrd="0" presId="urn:microsoft.com/office/officeart/2005/8/layout/process2"/>
    <dgm:cxn modelId="{DA274534-02FD-4680-9F3F-EC7CAFE5622C}" type="presParOf" srcId="{4E86019B-FAB0-4F30-B49C-3F66A2E12A66}" destId="{1159BFA6-2AA9-4FDF-8640-91DA178183E4}" srcOrd="0" destOrd="0" presId="urn:microsoft.com/office/officeart/2005/8/layout/process2"/>
    <dgm:cxn modelId="{3B7851C7-0CC1-4CA7-BFDB-9E7C69B34CFC}" type="presParOf" srcId="{8E283268-D3AD-496B-AF97-62D8E4AC8D80}" destId="{7BE6A9FF-A988-427E-B162-8E5C1C40E12A}" srcOrd="14" destOrd="0" presId="urn:microsoft.com/office/officeart/2005/8/layout/process2"/>
    <dgm:cxn modelId="{B641205A-C1BD-483A-BD95-1CA035EB2F1C}" type="presParOf" srcId="{8E283268-D3AD-496B-AF97-62D8E4AC8D80}" destId="{D8949AAD-57C2-4099-A8E2-10094FA4EE3B}" srcOrd="15" destOrd="0" presId="urn:microsoft.com/office/officeart/2005/8/layout/process2"/>
    <dgm:cxn modelId="{229DDF99-0839-4E2B-B24C-242EFEA2D79B}" type="presParOf" srcId="{D8949AAD-57C2-4099-A8E2-10094FA4EE3B}" destId="{82CCB972-184D-4610-BC2B-41D325A8023C}" srcOrd="0" destOrd="0" presId="urn:microsoft.com/office/officeart/2005/8/layout/process2"/>
    <dgm:cxn modelId="{D6D337B3-F07A-46BC-8C76-3DC6DFBF79AC}" type="presParOf" srcId="{8E283268-D3AD-496B-AF97-62D8E4AC8D80}" destId="{B68DF736-E778-4AEF-B910-1F530F03875F}" srcOrd="16" destOrd="0" presId="urn:microsoft.com/office/officeart/2005/8/layout/process2"/>
    <dgm:cxn modelId="{14B2DA63-7AD0-4BC8-9CDF-1DA84C10AEE2}" type="presParOf" srcId="{8E283268-D3AD-496B-AF97-62D8E4AC8D80}" destId="{839AE806-CF78-42B1-B219-F647609D1146}" srcOrd="17" destOrd="0" presId="urn:microsoft.com/office/officeart/2005/8/layout/process2"/>
    <dgm:cxn modelId="{4732452A-B9C6-49BB-9DEF-4E1EA00FFA96}" type="presParOf" srcId="{839AE806-CF78-42B1-B219-F647609D1146}" destId="{ADEEDAAA-D4FF-4DAD-85E9-A53303BBDD59}" srcOrd="0" destOrd="0" presId="urn:microsoft.com/office/officeart/2005/8/layout/process2"/>
    <dgm:cxn modelId="{38ACCC30-4610-40C9-A1A4-4DABA382915B}" type="presParOf" srcId="{8E283268-D3AD-496B-AF97-62D8E4AC8D80}" destId="{80821DDE-2EDC-4AC1-AE16-E2F864254F2D}" srcOrd="18" destOrd="0" presId="urn:microsoft.com/office/officeart/2005/8/layout/process2"/>
    <dgm:cxn modelId="{5BBDD883-1351-4F31-A8F6-1A2FDF46C054}" type="presParOf" srcId="{8E283268-D3AD-496B-AF97-62D8E4AC8D80}" destId="{CA866900-5A7D-4698-BEE8-AA8DB8ECEDE5}" srcOrd="19" destOrd="0" presId="urn:microsoft.com/office/officeart/2005/8/layout/process2"/>
    <dgm:cxn modelId="{B3BF53C6-3B88-440C-A070-875623A04715}" type="presParOf" srcId="{CA866900-5A7D-4698-BEE8-AA8DB8ECEDE5}" destId="{0BF00E25-9A74-46B0-A718-50F43A36F8FD}" srcOrd="0" destOrd="0" presId="urn:microsoft.com/office/officeart/2005/8/layout/process2"/>
    <dgm:cxn modelId="{D938BF05-A641-42CF-8261-ABA1BDCD7ED7}" type="presParOf" srcId="{8E283268-D3AD-496B-AF97-62D8E4AC8D80}" destId="{5A5B1A0B-5FF1-41F6-97D9-F49450237312}" srcOrd="20" destOrd="0" presId="urn:microsoft.com/office/officeart/2005/8/layout/process2"/>
    <dgm:cxn modelId="{7E89D05C-5051-40C5-980F-C3792FE6F89C}" type="presParOf" srcId="{8E283268-D3AD-496B-AF97-62D8E4AC8D80}" destId="{9CD091B1-64E9-47A0-A8D5-E4AB8CCF5475}" srcOrd="21" destOrd="0" presId="urn:microsoft.com/office/officeart/2005/8/layout/process2"/>
    <dgm:cxn modelId="{2C4699A0-9646-4CA3-81D4-73510C165EF7}" type="presParOf" srcId="{9CD091B1-64E9-47A0-A8D5-E4AB8CCF5475}" destId="{C87A1E20-2174-4071-8F08-F171819366D4}" srcOrd="0" destOrd="0" presId="urn:microsoft.com/office/officeart/2005/8/layout/process2"/>
    <dgm:cxn modelId="{9E5587B0-1AA3-492E-9837-2BAC22120FB1}" type="presParOf" srcId="{8E283268-D3AD-496B-AF97-62D8E4AC8D80}" destId="{046D142B-BE7B-4A0F-A836-71797BFEB2A2}" srcOrd="22" destOrd="0" presId="urn:microsoft.com/office/officeart/2005/8/layout/process2"/>
    <dgm:cxn modelId="{856F6434-A281-42D1-82F7-DCBFD6AFCE70}" type="presParOf" srcId="{8E283268-D3AD-496B-AF97-62D8E4AC8D80}" destId="{E479555B-AE64-4F89-9F19-6D37093E8908}" srcOrd="23" destOrd="0" presId="urn:microsoft.com/office/officeart/2005/8/layout/process2"/>
    <dgm:cxn modelId="{E11A733A-4DDF-4515-9C4E-BBD7201D82A1}" type="presParOf" srcId="{E479555B-AE64-4F89-9F19-6D37093E8908}" destId="{3D82D945-B697-472F-8C47-11161404C1D4}" srcOrd="0" destOrd="0" presId="urn:microsoft.com/office/officeart/2005/8/layout/process2"/>
    <dgm:cxn modelId="{74BCA575-C873-465B-A1F3-4B81F6FFC177}" type="presParOf" srcId="{8E283268-D3AD-496B-AF97-62D8E4AC8D80}" destId="{06CD3B52-D304-41B8-8AC4-574ED5D0057E}" srcOrd="24" destOrd="0" presId="urn:microsoft.com/office/officeart/2005/8/layout/process2"/>
    <dgm:cxn modelId="{A13EF37A-F558-45E8-9B2E-AE32729D8900}" type="presParOf" srcId="{8E283268-D3AD-496B-AF97-62D8E4AC8D80}" destId="{32AB63F5-9FE4-415C-B17C-56FE3F207EED}" srcOrd="25" destOrd="0" presId="urn:microsoft.com/office/officeart/2005/8/layout/process2"/>
    <dgm:cxn modelId="{1C9BF0B9-7F35-4397-8CEA-603249581AB8}" type="presParOf" srcId="{32AB63F5-9FE4-415C-B17C-56FE3F207EED}" destId="{BF04399D-8680-4C56-9220-112BC21EB039}" srcOrd="0" destOrd="0" presId="urn:microsoft.com/office/officeart/2005/8/layout/process2"/>
    <dgm:cxn modelId="{31773F04-8534-4DB3-B134-EA8F10B41188}" type="presParOf" srcId="{8E283268-D3AD-496B-AF97-62D8E4AC8D80}" destId="{F85CCB05-DA8D-4D3D-B4E6-27A84C5E062B}" srcOrd="26" destOrd="0" presId="urn:microsoft.com/office/officeart/2005/8/layout/process2"/>
    <dgm:cxn modelId="{C8B66E79-B327-46B4-889F-E5BBDF51A7EF}" type="presParOf" srcId="{8E283268-D3AD-496B-AF97-62D8E4AC8D80}" destId="{B9A9488F-84BE-403F-B44B-AA90EF4BA73A}" srcOrd="27" destOrd="0" presId="urn:microsoft.com/office/officeart/2005/8/layout/process2"/>
    <dgm:cxn modelId="{2C3B2AC5-83D2-41DD-BE65-1033D8C74C40}" type="presParOf" srcId="{B9A9488F-84BE-403F-B44B-AA90EF4BA73A}" destId="{AD6BDA21-E926-46EE-A1E6-B277060ECEF0}" srcOrd="0" destOrd="0" presId="urn:microsoft.com/office/officeart/2005/8/layout/process2"/>
    <dgm:cxn modelId="{0A685359-4EFB-4AA2-B923-15ADDA84C7C0}" type="presParOf" srcId="{8E283268-D3AD-496B-AF97-62D8E4AC8D80}" destId="{9723A84B-4C10-4270-887E-0256472D8806}" srcOrd="28" destOrd="0" presId="urn:microsoft.com/office/officeart/2005/8/layout/process2"/>
    <dgm:cxn modelId="{9D9E7FC1-8D21-40DA-B7F2-CDCBD379CE43}" type="presParOf" srcId="{8E283268-D3AD-496B-AF97-62D8E4AC8D80}" destId="{EC178B88-B423-4565-9520-84E34FBF0442}" srcOrd="29" destOrd="0" presId="urn:microsoft.com/office/officeart/2005/8/layout/process2"/>
    <dgm:cxn modelId="{A5AE0AE0-802A-4024-ADE3-07CEE9B62932}" type="presParOf" srcId="{EC178B88-B423-4565-9520-84E34FBF0442}" destId="{375CC049-7B24-42E5-8967-ADE1FC56C937}" srcOrd="0" destOrd="0" presId="urn:microsoft.com/office/officeart/2005/8/layout/process2"/>
    <dgm:cxn modelId="{67D1CB1E-962E-481A-82DF-2D8255E111C4}" type="presParOf" srcId="{8E283268-D3AD-496B-AF97-62D8E4AC8D80}" destId="{0C6B56FE-264F-4420-BABA-D3210C0B94F7}" srcOrd="30" destOrd="0" presId="urn:microsoft.com/office/officeart/2005/8/layout/process2"/>
  </dgm:cxnLst>
  <dgm:bg/>
  <dgm:whole>
    <a:ln>
      <a:solidFill>
        <a:srgbClr val="0070C0"/>
      </a:solidFill>
    </a:ln>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CDD129-5E6B-4660-B794-2B82B0760522}">
      <dsp:nvSpPr>
        <dsp:cNvPr id="0" name=""/>
        <dsp:cNvSpPr/>
      </dsp:nvSpPr>
      <dsp:spPr>
        <a:xfrm>
          <a:off x="922963" y="7097"/>
          <a:ext cx="824247" cy="2060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START</a:t>
          </a:r>
        </a:p>
      </dsp:txBody>
      <dsp:txXfrm>
        <a:off x="928998" y="13132"/>
        <a:ext cx="812177" cy="193991"/>
      </dsp:txXfrm>
    </dsp:sp>
    <dsp:sp modelId="{962803BE-A3E7-4112-AAD6-E87A5A89A85B}">
      <dsp:nvSpPr>
        <dsp:cNvPr id="0" name=""/>
        <dsp:cNvSpPr/>
      </dsp:nvSpPr>
      <dsp:spPr>
        <a:xfrm rot="5400000">
          <a:off x="1288337" y="219392"/>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228742"/>
        <a:ext cx="67320" cy="65450"/>
      </dsp:txXfrm>
    </dsp:sp>
    <dsp:sp modelId="{790B117C-4977-4D7E-AC10-8C85EA6DD556}">
      <dsp:nvSpPr>
        <dsp:cNvPr id="0" name=""/>
        <dsp:cNvSpPr/>
      </dsp:nvSpPr>
      <dsp:spPr>
        <a:xfrm>
          <a:off x="671361" y="337825"/>
          <a:ext cx="1327452" cy="331863"/>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chemeClr val="tx1"/>
              </a:solidFill>
            </a:rPr>
            <a:t>Receiving Ingredients</a:t>
          </a:r>
        </a:p>
      </dsp:txBody>
      <dsp:txXfrm>
        <a:off x="681081" y="347545"/>
        <a:ext cx="1308012" cy="312423"/>
      </dsp:txXfrm>
    </dsp:sp>
    <dsp:sp modelId="{D6E8F09D-B5D0-415E-8698-56D6914937C1}">
      <dsp:nvSpPr>
        <dsp:cNvPr id="0" name=""/>
        <dsp:cNvSpPr/>
      </dsp:nvSpPr>
      <dsp:spPr>
        <a:xfrm rot="5400000">
          <a:off x="1288337" y="675922"/>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685272"/>
        <a:ext cx="67320" cy="65450"/>
      </dsp:txXfrm>
    </dsp:sp>
    <dsp:sp modelId="{529F28F1-AB76-4793-A90A-43FACE428EBB}">
      <dsp:nvSpPr>
        <dsp:cNvPr id="0" name=""/>
        <dsp:cNvSpPr/>
      </dsp:nvSpPr>
      <dsp:spPr>
        <a:xfrm>
          <a:off x="671361" y="794356"/>
          <a:ext cx="1327452" cy="331863"/>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Raw Material Storage</a:t>
          </a:r>
        </a:p>
      </dsp:txBody>
      <dsp:txXfrm>
        <a:off x="681081" y="804076"/>
        <a:ext cx="1308012" cy="312423"/>
      </dsp:txXfrm>
    </dsp:sp>
    <dsp:sp modelId="{1C992E66-F199-4BE7-8108-8EF42F3E17E7}">
      <dsp:nvSpPr>
        <dsp:cNvPr id="0" name=""/>
        <dsp:cNvSpPr/>
      </dsp:nvSpPr>
      <dsp:spPr>
        <a:xfrm rot="5400000">
          <a:off x="1288337" y="1132452"/>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1141802"/>
        <a:ext cx="67320" cy="65450"/>
      </dsp:txXfrm>
    </dsp:sp>
    <dsp:sp modelId="{9D34AD4B-962F-46F9-80E9-77E2CAAB3699}">
      <dsp:nvSpPr>
        <dsp:cNvPr id="0" name=""/>
        <dsp:cNvSpPr/>
      </dsp:nvSpPr>
      <dsp:spPr>
        <a:xfrm>
          <a:off x="671361" y="1250886"/>
          <a:ext cx="1327452" cy="331863"/>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Washing</a:t>
          </a:r>
        </a:p>
      </dsp:txBody>
      <dsp:txXfrm>
        <a:off x="681081" y="1260606"/>
        <a:ext cx="1308012" cy="312423"/>
      </dsp:txXfrm>
    </dsp:sp>
    <dsp:sp modelId="{4F82A259-6CD5-4666-BD34-708742EAA235}">
      <dsp:nvSpPr>
        <dsp:cNvPr id="0" name=""/>
        <dsp:cNvSpPr/>
      </dsp:nvSpPr>
      <dsp:spPr>
        <a:xfrm rot="5400000">
          <a:off x="1288337" y="1588982"/>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1598332"/>
        <a:ext cx="67320" cy="65450"/>
      </dsp:txXfrm>
    </dsp:sp>
    <dsp:sp modelId="{8C5BB0CB-DAA7-40F6-933E-11C7B44EA8E6}">
      <dsp:nvSpPr>
        <dsp:cNvPr id="0" name=""/>
        <dsp:cNvSpPr/>
      </dsp:nvSpPr>
      <dsp:spPr>
        <a:xfrm>
          <a:off x="671361" y="1707416"/>
          <a:ext cx="1327452" cy="331863"/>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Sorting / Inspection</a:t>
          </a:r>
        </a:p>
      </dsp:txBody>
      <dsp:txXfrm>
        <a:off x="681081" y="1717136"/>
        <a:ext cx="1308012" cy="312423"/>
      </dsp:txXfrm>
    </dsp:sp>
    <dsp:sp modelId="{C0021B00-5476-4DB9-ADD6-5CD5CE1F9F2F}">
      <dsp:nvSpPr>
        <dsp:cNvPr id="0" name=""/>
        <dsp:cNvSpPr/>
      </dsp:nvSpPr>
      <dsp:spPr>
        <a:xfrm rot="5400000">
          <a:off x="1288337" y="2045512"/>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2054862"/>
        <a:ext cx="67320" cy="65450"/>
      </dsp:txXfrm>
    </dsp:sp>
    <dsp:sp modelId="{5C0D85A9-36A8-4D10-9732-0088C38621F4}">
      <dsp:nvSpPr>
        <dsp:cNvPr id="0" name=""/>
        <dsp:cNvSpPr/>
      </dsp:nvSpPr>
      <dsp:spPr>
        <a:xfrm>
          <a:off x="671361" y="2163946"/>
          <a:ext cx="1327452" cy="331863"/>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Cutting / Slicing</a:t>
          </a:r>
        </a:p>
      </dsp:txBody>
      <dsp:txXfrm>
        <a:off x="681081" y="2173666"/>
        <a:ext cx="1308012" cy="312423"/>
      </dsp:txXfrm>
    </dsp:sp>
    <dsp:sp modelId="{27EF89A3-BCC6-4CE7-9FF9-6A69E69BAF87}">
      <dsp:nvSpPr>
        <dsp:cNvPr id="0" name=""/>
        <dsp:cNvSpPr/>
      </dsp:nvSpPr>
      <dsp:spPr>
        <a:xfrm rot="5400000">
          <a:off x="1288337" y="2502042"/>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2511392"/>
        <a:ext cx="67320" cy="65450"/>
      </dsp:txXfrm>
    </dsp:sp>
    <dsp:sp modelId="{E162F46B-BC07-42D5-8F99-211FBAD48924}">
      <dsp:nvSpPr>
        <dsp:cNvPr id="0" name=""/>
        <dsp:cNvSpPr/>
      </dsp:nvSpPr>
      <dsp:spPr>
        <a:xfrm>
          <a:off x="671361" y="2620476"/>
          <a:ext cx="1327452" cy="331863"/>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Cooking</a:t>
          </a:r>
        </a:p>
      </dsp:txBody>
      <dsp:txXfrm>
        <a:off x="681081" y="2630196"/>
        <a:ext cx="1308012" cy="312423"/>
      </dsp:txXfrm>
    </dsp:sp>
    <dsp:sp modelId="{4E86019B-FAB0-4F30-B49C-3F66A2E12A66}">
      <dsp:nvSpPr>
        <dsp:cNvPr id="0" name=""/>
        <dsp:cNvSpPr/>
      </dsp:nvSpPr>
      <dsp:spPr>
        <a:xfrm rot="5400000">
          <a:off x="1288337" y="2958572"/>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2967922"/>
        <a:ext cx="67320" cy="65450"/>
      </dsp:txXfrm>
    </dsp:sp>
    <dsp:sp modelId="{7BE6A9FF-A988-427E-B162-8E5C1C40E12A}">
      <dsp:nvSpPr>
        <dsp:cNvPr id="0" name=""/>
        <dsp:cNvSpPr/>
      </dsp:nvSpPr>
      <dsp:spPr>
        <a:xfrm>
          <a:off x="671361" y="3077006"/>
          <a:ext cx="1327452" cy="331863"/>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Cooling</a:t>
          </a:r>
        </a:p>
      </dsp:txBody>
      <dsp:txXfrm>
        <a:off x="681081" y="3086726"/>
        <a:ext cx="1308012" cy="312423"/>
      </dsp:txXfrm>
    </dsp:sp>
    <dsp:sp modelId="{D8949AAD-57C2-4099-A8E2-10094FA4EE3B}">
      <dsp:nvSpPr>
        <dsp:cNvPr id="0" name=""/>
        <dsp:cNvSpPr/>
      </dsp:nvSpPr>
      <dsp:spPr>
        <a:xfrm rot="5400000">
          <a:off x="1288337" y="3415102"/>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3424452"/>
        <a:ext cx="67320" cy="65450"/>
      </dsp:txXfrm>
    </dsp:sp>
    <dsp:sp modelId="{B68DF736-E778-4AEF-B910-1F530F03875F}">
      <dsp:nvSpPr>
        <dsp:cNvPr id="0" name=""/>
        <dsp:cNvSpPr/>
      </dsp:nvSpPr>
      <dsp:spPr>
        <a:xfrm>
          <a:off x="671361" y="3533536"/>
          <a:ext cx="1327452" cy="331863"/>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Dehydration / Drying</a:t>
          </a:r>
        </a:p>
      </dsp:txBody>
      <dsp:txXfrm>
        <a:off x="681081" y="3543256"/>
        <a:ext cx="1308012" cy="312423"/>
      </dsp:txXfrm>
    </dsp:sp>
    <dsp:sp modelId="{839AE806-CF78-42B1-B219-F647609D1146}">
      <dsp:nvSpPr>
        <dsp:cNvPr id="0" name=""/>
        <dsp:cNvSpPr/>
      </dsp:nvSpPr>
      <dsp:spPr>
        <a:xfrm rot="5400000">
          <a:off x="1288337" y="3871632"/>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3880982"/>
        <a:ext cx="67320" cy="65450"/>
      </dsp:txXfrm>
    </dsp:sp>
    <dsp:sp modelId="{80821DDE-2EDC-4AC1-AE16-E2F864254F2D}">
      <dsp:nvSpPr>
        <dsp:cNvPr id="0" name=""/>
        <dsp:cNvSpPr/>
      </dsp:nvSpPr>
      <dsp:spPr>
        <a:xfrm>
          <a:off x="671361" y="3990066"/>
          <a:ext cx="1327452" cy="331863"/>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Grinding / Milling</a:t>
          </a:r>
        </a:p>
      </dsp:txBody>
      <dsp:txXfrm>
        <a:off x="681081" y="3999786"/>
        <a:ext cx="1308012" cy="312423"/>
      </dsp:txXfrm>
    </dsp:sp>
    <dsp:sp modelId="{CA866900-5A7D-4698-BEE8-AA8DB8ECEDE5}">
      <dsp:nvSpPr>
        <dsp:cNvPr id="0" name=""/>
        <dsp:cNvSpPr/>
      </dsp:nvSpPr>
      <dsp:spPr>
        <a:xfrm rot="5400000">
          <a:off x="1288337" y="4328163"/>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4337513"/>
        <a:ext cx="67320" cy="65450"/>
      </dsp:txXfrm>
    </dsp:sp>
    <dsp:sp modelId="{5A5B1A0B-5FF1-41F6-97D9-F49450237312}">
      <dsp:nvSpPr>
        <dsp:cNvPr id="0" name=""/>
        <dsp:cNvSpPr/>
      </dsp:nvSpPr>
      <dsp:spPr>
        <a:xfrm>
          <a:off x="671361" y="4446596"/>
          <a:ext cx="1327452" cy="331863"/>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Mixing / Blending</a:t>
          </a:r>
        </a:p>
      </dsp:txBody>
      <dsp:txXfrm>
        <a:off x="681081" y="4456316"/>
        <a:ext cx="1308012" cy="312423"/>
      </dsp:txXfrm>
    </dsp:sp>
    <dsp:sp modelId="{9CD091B1-64E9-47A0-A8D5-E4AB8CCF5475}">
      <dsp:nvSpPr>
        <dsp:cNvPr id="0" name=""/>
        <dsp:cNvSpPr/>
      </dsp:nvSpPr>
      <dsp:spPr>
        <a:xfrm rot="5400000">
          <a:off x="1288337" y="4784693"/>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4794043"/>
        <a:ext cx="67320" cy="65450"/>
      </dsp:txXfrm>
    </dsp:sp>
    <dsp:sp modelId="{046D142B-BE7B-4A0F-A836-71797BFEB2A2}">
      <dsp:nvSpPr>
        <dsp:cNvPr id="0" name=""/>
        <dsp:cNvSpPr/>
      </dsp:nvSpPr>
      <dsp:spPr>
        <a:xfrm>
          <a:off x="671361" y="4903126"/>
          <a:ext cx="1327452" cy="331863"/>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Packaging</a:t>
          </a:r>
        </a:p>
      </dsp:txBody>
      <dsp:txXfrm>
        <a:off x="681081" y="4912846"/>
        <a:ext cx="1308012" cy="312423"/>
      </dsp:txXfrm>
    </dsp:sp>
    <dsp:sp modelId="{E479555B-AE64-4F89-9F19-6D37093E8908}">
      <dsp:nvSpPr>
        <dsp:cNvPr id="0" name=""/>
        <dsp:cNvSpPr/>
      </dsp:nvSpPr>
      <dsp:spPr>
        <a:xfrm rot="5400000">
          <a:off x="1288337" y="5241223"/>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5250573"/>
        <a:ext cx="67320" cy="65450"/>
      </dsp:txXfrm>
    </dsp:sp>
    <dsp:sp modelId="{06CD3B52-D304-41B8-8AC4-574ED5D0057E}">
      <dsp:nvSpPr>
        <dsp:cNvPr id="0" name=""/>
        <dsp:cNvSpPr/>
      </dsp:nvSpPr>
      <dsp:spPr>
        <a:xfrm>
          <a:off x="671361" y="5359656"/>
          <a:ext cx="1327452" cy="331863"/>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Labelling</a:t>
          </a:r>
        </a:p>
      </dsp:txBody>
      <dsp:txXfrm>
        <a:off x="681081" y="5369376"/>
        <a:ext cx="1308012" cy="312423"/>
      </dsp:txXfrm>
    </dsp:sp>
    <dsp:sp modelId="{32AB63F5-9FE4-415C-B17C-56FE3F207EED}">
      <dsp:nvSpPr>
        <dsp:cNvPr id="0" name=""/>
        <dsp:cNvSpPr/>
      </dsp:nvSpPr>
      <dsp:spPr>
        <a:xfrm rot="5400000">
          <a:off x="1288337" y="5697753"/>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5707103"/>
        <a:ext cx="67320" cy="65450"/>
      </dsp:txXfrm>
    </dsp:sp>
    <dsp:sp modelId="{F85CCB05-DA8D-4D3D-B4E6-27A84C5E062B}">
      <dsp:nvSpPr>
        <dsp:cNvPr id="0" name=""/>
        <dsp:cNvSpPr/>
      </dsp:nvSpPr>
      <dsp:spPr>
        <a:xfrm>
          <a:off x="671361" y="5816186"/>
          <a:ext cx="1327452" cy="331863"/>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Finished Product Storage</a:t>
          </a:r>
        </a:p>
      </dsp:txBody>
      <dsp:txXfrm>
        <a:off x="681081" y="5825906"/>
        <a:ext cx="1308012" cy="312423"/>
      </dsp:txXfrm>
    </dsp:sp>
    <dsp:sp modelId="{B9A9488F-84BE-403F-B44B-AA90EF4BA73A}">
      <dsp:nvSpPr>
        <dsp:cNvPr id="0" name=""/>
        <dsp:cNvSpPr/>
      </dsp:nvSpPr>
      <dsp:spPr>
        <a:xfrm rot="5400000">
          <a:off x="1288337" y="6154283"/>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6163633"/>
        <a:ext cx="67320" cy="65450"/>
      </dsp:txXfrm>
    </dsp:sp>
    <dsp:sp modelId="{9723A84B-4C10-4270-887E-0256472D8806}">
      <dsp:nvSpPr>
        <dsp:cNvPr id="0" name=""/>
        <dsp:cNvSpPr/>
      </dsp:nvSpPr>
      <dsp:spPr>
        <a:xfrm>
          <a:off x="671361" y="6272716"/>
          <a:ext cx="1327452" cy="331863"/>
        </a:xfrm>
        <a:prstGeom prst="roundRect">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Transport / Dispatch</a:t>
          </a:r>
        </a:p>
      </dsp:txBody>
      <dsp:txXfrm>
        <a:off x="687561" y="6288916"/>
        <a:ext cx="1295052" cy="299463"/>
      </dsp:txXfrm>
    </dsp:sp>
    <dsp:sp modelId="{EC178B88-B423-4565-9520-84E34FBF0442}">
      <dsp:nvSpPr>
        <dsp:cNvPr id="0" name=""/>
        <dsp:cNvSpPr/>
      </dsp:nvSpPr>
      <dsp:spPr>
        <a:xfrm rot="5400000">
          <a:off x="1288337" y="6610813"/>
          <a:ext cx="93500" cy="1122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5400000">
        <a:off x="1301427" y="6620163"/>
        <a:ext cx="67320" cy="65450"/>
      </dsp:txXfrm>
    </dsp:sp>
    <dsp:sp modelId="{0C6B56FE-264F-4420-BABA-D3210C0B94F7}">
      <dsp:nvSpPr>
        <dsp:cNvPr id="0" name=""/>
        <dsp:cNvSpPr/>
      </dsp:nvSpPr>
      <dsp:spPr>
        <a:xfrm>
          <a:off x="922963" y="6729246"/>
          <a:ext cx="824247" cy="20606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Text" lastClr="000000"/>
              </a:solidFill>
            </a:rPr>
            <a:t>END</a:t>
          </a:r>
        </a:p>
      </dsp:txBody>
      <dsp:txXfrm>
        <a:off x="928998" y="6735281"/>
        <a:ext cx="812177" cy="1939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CDD129-5E6B-4660-B794-2B82B0760522}">
      <dsp:nvSpPr>
        <dsp:cNvPr id="0" name=""/>
        <dsp:cNvSpPr/>
      </dsp:nvSpPr>
      <dsp:spPr>
        <a:xfrm>
          <a:off x="908720" y="3435"/>
          <a:ext cx="453954" cy="113488"/>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Text" lastClr="000000"/>
              </a:solidFill>
            </a:rPr>
            <a:t>START</a:t>
          </a:r>
        </a:p>
      </dsp:txBody>
      <dsp:txXfrm>
        <a:off x="912044" y="6759"/>
        <a:ext cx="447306" cy="106840"/>
      </dsp:txXfrm>
    </dsp:sp>
    <dsp:sp modelId="{962803BE-A3E7-4112-AAD6-E87A5A89A85B}">
      <dsp:nvSpPr>
        <dsp:cNvPr id="0" name=""/>
        <dsp:cNvSpPr/>
      </dsp:nvSpPr>
      <dsp:spPr>
        <a:xfrm rot="5400000">
          <a:off x="1109949" y="12035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25506"/>
        <a:ext cx="37076" cy="36047"/>
      </dsp:txXfrm>
    </dsp:sp>
    <dsp:sp modelId="{790B117C-4977-4D7E-AC10-8C85EA6DD556}">
      <dsp:nvSpPr>
        <dsp:cNvPr id="0" name=""/>
        <dsp:cNvSpPr/>
      </dsp:nvSpPr>
      <dsp:spPr>
        <a:xfrm>
          <a:off x="600498" y="185584"/>
          <a:ext cx="1070398" cy="267599"/>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chemeClr val="tx1"/>
              </a:solidFill>
            </a:rPr>
            <a:t>Receiving Ingredients</a:t>
          </a:r>
        </a:p>
      </dsp:txBody>
      <dsp:txXfrm>
        <a:off x="608336" y="193422"/>
        <a:ext cx="1054722" cy="251923"/>
      </dsp:txXfrm>
    </dsp:sp>
    <dsp:sp modelId="{D6E8F09D-B5D0-415E-8698-56D6914937C1}">
      <dsp:nvSpPr>
        <dsp:cNvPr id="0" name=""/>
        <dsp:cNvSpPr/>
      </dsp:nvSpPr>
      <dsp:spPr>
        <a:xfrm rot="5400000">
          <a:off x="1109949" y="45661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61766"/>
        <a:ext cx="37076" cy="36047"/>
      </dsp:txXfrm>
    </dsp:sp>
    <dsp:sp modelId="{529F28F1-AB76-4793-A90A-43FACE428EBB}">
      <dsp:nvSpPr>
        <dsp:cNvPr id="0" name=""/>
        <dsp:cNvSpPr/>
      </dsp:nvSpPr>
      <dsp:spPr>
        <a:xfrm>
          <a:off x="600498" y="521844"/>
          <a:ext cx="1070398" cy="267599"/>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Raw Material Storage</a:t>
          </a:r>
        </a:p>
      </dsp:txBody>
      <dsp:txXfrm>
        <a:off x="608336" y="529682"/>
        <a:ext cx="1054722" cy="251923"/>
      </dsp:txXfrm>
    </dsp:sp>
    <dsp:sp modelId="{1C992E66-F199-4BE7-8108-8EF42F3E17E7}">
      <dsp:nvSpPr>
        <dsp:cNvPr id="0" name=""/>
        <dsp:cNvSpPr/>
      </dsp:nvSpPr>
      <dsp:spPr>
        <a:xfrm rot="5400000">
          <a:off x="1109949" y="79287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798026"/>
        <a:ext cx="37076" cy="36047"/>
      </dsp:txXfrm>
    </dsp:sp>
    <dsp:sp modelId="{9D34AD4B-962F-46F9-80E9-77E2CAAB3699}">
      <dsp:nvSpPr>
        <dsp:cNvPr id="0" name=""/>
        <dsp:cNvSpPr/>
      </dsp:nvSpPr>
      <dsp:spPr>
        <a:xfrm>
          <a:off x="600498" y="858104"/>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Washing</a:t>
          </a:r>
        </a:p>
      </dsp:txBody>
      <dsp:txXfrm>
        <a:off x="608336" y="865942"/>
        <a:ext cx="1054722" cy="251923"/>
      </dsp:txXfrm>
    </dsp:sp>
    <dsp:sp modelId="{4F82A259-6CD5-4666-BD34-708742EAA235}">
      <dsp:nvSpPr>
        <dsp:cNvPr id="0" name=""/>
        <dsp:cNvSpPr/>
      </dsp:nvSpPr>
      <dsp:spPr>
        <a:xfrm rot="5400000">
          <a:off x="1109949" y="112913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134286"/>
        <a:ext cx="37076" cy="36047"/>
      </dsp:txXfrm>
    </dsp:sp>
    <dsp:sp modelId="{8C5BB0CB-DAA7-40F6-933E-11C7B44EA8E6}">
      <dsp:nvSpPr>
        <dsp:cNvPr id="0" name=""/>
        <dsp:cNvSpPr/>
      </dsp:nvSpPr>
      <dsp:spPr>
        <a:xfrm>
          <a:off x="600498" y="1194364"/>
          <a:ext cx="1070398" cy="267599"/>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Sorting / Inspection</a:t>
          </a:r>
        </a:p>
      </dsp:txBody>
      <dsp:txXfrm>
        <a:off x="608336" y="1202202"/>
        <a:ext cx="1054722" cy="251923"/>
      </dsp:txXfrm>
    </dsp:sp>
    <dsp:sp modelId="{C0021B00-5476-4DB9-ADD6-5CD5CE1F9F2F}">
      <dsp:nvSpPr>
        <dsp:cNvPr id="0" name=""/>
        <dsp:cNvSpPr/>
      </dsp:nvSpPr>
      <dsp:spPr>
        <a:xfrm rot="5400000">
          <a:off x="1109949" y="146539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470546"/>
        <a:ext cx="37076" cy="36047"/>
      </dsp:txXfrm>
    </dsp:sp>
    <dsp:sp modelId="{5C0D85A9-36A8-4D10-9732-0088C38621F4}">
      <dsp:nvSpPr>
        <dsp:cNvPr id="0" name=""/>
        <dsp:cNvSpPr/>
      </dsp:nvSpPr>
      <dsp:spPr>
        <a:xfrm>
          <a:off x="600498" y="1530624"/>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Cutting / Slicing</a:t>
          </a:r>
        </a:p>
      </dsp:txBody>
      <dsp:txXfrm>
        <a:off x="608336" y="1538462"/>
        <a:ext cx="1054722" cy="251923"/>
      </dsp:txXfrm>
    </dsp:sp>
    <dsp:sp modelId="{27EF89A3-BCC6-4CE7-9FF9-6A69E69BAF87}">
      <dsp:nvSpPr>
        <dsp:cNvPr id="0" name=""/>
        <dsp:cNvSpPr/>
      </dsp:nvSpPr>
      <dsp:spPr>
        <a:xfrm rot="5400000">
          <a:off x="1109949" y="180165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806806"/>
        <a:ext cx="37076" cy="36047"/>
      </dsp:txXfrm>
    </dsp:sp>
    <dsp:sp modelId="{E162F46B-BC07-42D5-8F99-211FBAD48924}">
      <dsp:nvSpPr>
        <dsp:cNvPr id="0" name=""/>
        <dsp:cNvSpPr/>
      </dsp:nvSpPr>
      <dsp:spPr>
        <a:xfrm>
          <a:off x="600498" y="186688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Cooking</a:t>
          </a:r>
        </a:p>
      </dsp:txBody>
      <dsp:txXfrm>
        <a:off x="608336" y="1874723"/>
        <a:ext cx="1054722" cy="251923"/>
      </dsp:txXfrm>
    </dsp:sp>
    <dsp:sp modelId="{4E86019B-FAB0-4F30-B49C-3F66A2E12A66}">
      <dsp:nvSpPr>
        <dsp:cNvPr id="0" name=""/>
        <dsp:cNvSpPr/>
      </dsp:nvSpPr>
      <dsp:spPr>
        <a:xfrm rot="5400000">
          <a:off x="1109949" y="213791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2143066"/>
        <a:ext cx="37076" cy="36047"/>
      </dsp:txXfrm>
    </dsp:sp>
    <dsp:sp modelId="{7BE6A9FF-A988-427E-B162-8E5C1C40E12A}">
      <dsp:nvSpPr>
        <dsp:cNvPr id="0" name=""/>
        <dsp:cNvSpPr/>
      </dsp:nvSpPr>
      <dsp:spPr>
        <a:xfrm>
          <a:off x="600498" y="220314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Cooling</a:t>
          </a:r>
        </a:p>
      </dsp:txBody>
      <dsp:txXfrm>
        <a:off x="608336" y="2210983"/>
        <a:ext cx="1054722" cy="251923"/>
      </dsp:txXfrm>
    </dsp:sp>
    <dsp:sp modelId="{D8949AAD-57C2-4099-A8E2-10094FA4EE3B}">
      <dsp:nvSpPr>
        <dsp:cNvPr id="0" name=""/>
        <dsp:cNvSpPr/>
      </dsp:nvSpPr>
      <dsp:spPr>
        <a:xfrm rot="5400000">
          <a:off x="1109949" y="247417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2479326"/>
        <a:ext cx="37076" cy="36047"/>
      </dsp:txXfrm>
    </dsp:sp>
    <dsp:sp modelId="{B68DF736-E778-4AEF-B910-1F530F03875F}">
      <dsp:nvSpPr>
        <dsp:cNvPr id="0" name=""/>
        <dsp:cNvSpPr/>
      </dsp:nvSpPr>
      <dsp:spPr>
        <a:xfrm>
          <a:off x="600498" y="253940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Dehydration / Drying</a:t>
          </a:r>
        </a:p>
      </dsp:txBody>
      <dsp:txXfrm>
        <a:off x="608336" y="2547243"/>
        <a:ext cx="1054722" cy="251923"/>
      </dsp:txXfrm>
    </dsp:sp>
    <dsp:sp modelId="{839AE806-CF78-42B1-B219-F647609D1146}">
      <dsp:nvSpPr>
        <dsp:cNvPr id="0" name=""/>
        <dsp:cNvSpPr/>
      </dsp:nvSpPr>
      <dsp:spPr>
        <a:xfrm rot="5400000">
          <a:off x="1109949" y="281043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2815586"/>
        <a:ext cx="37076" cy="36047"/>
      </dsp:txXfrm>
    </dsp:sp>
    <dsp:sp modelId="{80821DDE-2EDC-4AC1-AE16-E2F864254F2D}">
      <dsp:nvSpPr>
        <dsp:cNvPr id="0" name=""/>
        <dsp:cNvSpPr/>
      </dsp:nvSpPr>
      <dsp:spPr>
        <a:xfrm>
          <a:off x="600498" y="287566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Grinding / Milling</a:t>
          </a:r>
        </a:p>
      </dsp:txBody>
      <dsp:txXfrm>
        <a:off x="608336" y="2883503"/>
        <a:ext cx="1054722" cy="251923"/>
      </dsp:txXfrm>
    </dsp:sp>
    <dsp:sp modelId="{CA866900-5A7D-4698-BEE8-AA8DB8ECEDE5}">
      <dsp:nvSpPr>
        <dsp:cNvPr id="0" name=""/>
        <dsp:cNvSpPr/>
      </dsp:nvSpPr>
      <dsp:spPr>
        <a:xfrm rot="5400000">
          <a:off x="1109949" y="314669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3151846"/>
        <a:ext cx="37076" cy="36047"/>
      </dsp:txXfrm>
    </dsp:sp>
    <dsp:sp modelId="{5A5B1A0B-5FF1-41F6-97D9-F49450237312}">
      <dsp:nvSpPr>
        <dsp:cNvPr id="0" name=""/>
        <dsp:cNvSpPr/>
      </dsp:nvSpPr>
      <dsp:spPr>
        <a:xfrm>
          <a:off x="600498" y="321192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Mixing / Blending</a:t>
          </a:r>
        </a:p>
      </dsp:txBody>
      <dsp:txXfrm>
        <a:off x="608336" y="3219763"/>
        <a:ext cx="1054722" cy="251923"/>
      </dsp:txXfrm>
    </dsp:sp>
    <dsp:sp modelId="{9CD091B1-64E9-47A0-A8D5-E4AB8CCF5475}">
      <dsp:nvSpPr>
        <dsp:cNvPr id="0" name=""/>
        <dsp:cNvSpPr/>
      </dsp:nvSpPr>
      <dsp:spPr>
        <a:xfrm rot="5400000">
          <a:off x="1109949" y="348295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3488107"/>
        <a:ext cx="37076" cy="36047"/>
      </dsp:txXfrm>
    </dsp:sp>
    <dsp:sp modelId="{046D142B-BE7B-4A0F-A836-71797BFEB2A2}">
      <dsp:nvSpPr>
        <dsp:cNvPr id="0" name=""/>
        <dsp:cNvSpPr/>
      </dsp:nvSpPr>
      <dsp:spPr>
        <a:xfrm>
          <a:off x="600498" y="3548185"/>
          <a:ext cx="1070398" cy="267599"/>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Packaging</a:t>
          </a:r>
        </a:p>
      </dsp:txBody>
      <dsp:txXfrm>
        <a:off x="608336" y="3556023"/>
        <a:ext cx="1054722" cy="251923"/>
      </dsp:txXfrm>
    </dsp:sp>
    <dsp:sp modelId="{E479555B-AE64-4F89-9F19-6D37093E8908}">
      <dsp:nvSpPr>
        <dsp:cNvPr id="0" name=""/>
        <dsp:cNvSpPr/>
      </dsp:nvSpPr>
      <dsp:spPr>
        <a:xfrm rot="5400000">
          <a:off x="1109949" y="381921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3824367"/>
        <a:ext cx="37076" cy="36047"/>
      </dsp:txXfrm>
    </dsp:sp>
    <dsp:sp modelId="{06CD3B52-D304-41B8-8AC4-574ED5D0057E}">
      <dsp:nvSpPr>
        <dsp:cNvPr id="0" name=""/>
        <dsp:cNvSpPr/>
      </dsp:nvSpPr>
      <dsp:spPr>
        <a:xfrm>
          <a:off x="600498" y="3884445"/>
          <a:ext cx="1070398" cy="267599"/>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Labelling</a:t>
          </a:r>
        </a:p>
      </dsp:txBody>
      <dsp:txXfrm>
        <a:off x="608336" y="3892283"/>
        <a:ext cx="1054722" cy="251923"/>
      </dsp:txXfrm>
    </dsp:sp>
    <dsp:sp modelId="{32AB63F5-9FE4-415C-B17C-56FE3F207EED}">
      <dsp:nvSpPr>
        <dsp:cNvPr id="0" name=""/>
        <dsp:cNvSpPr/>
      </dsp:nvSpPr>
      <dsp:spPr>
        <a:xfrm rot="5400000">
          <a:off x="1109949" y="415547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160627"/>
        <a:ext cx="37076" cy="36047"/>
      </dsp:txXfrm>
    </dsp:sp>
    <dsp:sp modelId="{F85CCB05-DA8D-4D3D-B4E6-27A84C5E062B}">
      <dsp:nvSpPr>
        <dsp:cNvPr id="0" name=""/>
        <dsp:cNvSpPr/>
      </dsp:nvSpPr>
      <dsp:spPr>
        <a:xfrm>
          <a:off x="600498" y="4220705"/>
          <a:ext cx="1070398" cy="267599"/>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Finished Product Storage</a:t>
          </a:r>
        </a:p>
      </dsp:txBody>
      <dsp:txXfrm>
        <a:off x="608336" y="4228543"/>
        <a:ext cx="1054722" cy="251923"/>
      </dsp:txXfrm>
    </dsp:sp>
    <dsp:sp modelId="{B9A9488F-84BE-403F-B44B-AA90EF4BA73A}">
      <dsp:nvSpPr>
        <dsp:cNvPr id="0" name=""/>
        <dsp:cNvSpPr/>
      </dsp:nvSpPr>
      <dsp:spPr>
        <a:xfrm rot="5400000">
          <a:off x="1109949" y="449173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496887"/>
        <a:ext cx="37076" cy="36047"/>
      </dsp:txXfrm>
    </dsp:sp>
    <dsp:sp modelId="{9723A84B-4C10-4270-887E-0256472D8806}">
      <dsp:nvSpPr>
        <dsp:cNvPr id="0" name=""/>
        <dsp:cNvSpPr/>
      </dsp:nvSpPr>
      <dsp:spPr>
        <a:xfrm>
          <a:off x="600498" y="4556965"/>
          <a:ext cx="1070398" cy="267599"/>
        </a:xfrm>
        <a:prstGeom prst="roundRect">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Transport / Dispatch</a:t>
          </a:r>
        </a:p>
      </dsp:txBody>
      <dsp:txXfrm>
        <a:off x="613561" y="4570028"/>
        <a:ext cx="1044272" cy="241473"/>
      </dsp:txXfrm>
    </dsp:sp>
    <dsp:sp modelId="{EC178B88-B423-4565-9520-84E34FBF0442}">
      <dsp:nvSpPr>
        <dsp:cNvPr id="0" name=""/>
        <dsp:cNvSpPr/>
      </dsp:nvSpPr>
      <dsp:spPr>
        <a:xfrm rot="5400000">
          <a:off x="1109949" y="482799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833147"/>
        <a:ext cx="37076" cy="36047"/>
      </dsp:txXfrm>
    </dsp:sp>
    <dsp:sp modelId="{0C6B56FE-264F-4420-BABA-D3210C0B94F7}">
      <dsp:nvSpPr>
        <dsp:cNvPr id="0" name=""/>
        <dsp:cNvSpPr/>
      </dsp:nvSpPr>
      <dsp:spPr>
        <a:xfrm>
          <a:off x="908720" y="4893225"/>
          <a:ext cx="453954" cy="113488"/>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Text" lastClr="000000"/>
              </a:solidFill>
            </a:rPr>
            <a:t>END</a:t>
          </a:r>
        </a:p>
      </dsp:txBody>
      <dsp:txXfrm>
        <a:off x="912044" y="4896549"/>
        <a:ext cx="447306" cy="10684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CDD129-5E6B-4660-B794-2B82B0760522}">
      <dsp:nvSpPr>
        <dsp:cNvPr id="0" name=""/>
        <dsp:cNvSpPr/>
      </dsp:nvSpPr>
      <dsp:spPr>
        <a:xfrm>
          <a:off x="908720" y="3435"/>
          <a:ext cx="453954" cy="113488"/>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Text" lastClr="000000"/>
              </a:solidFill>
            </a:rPr>
            <a:t>START</a:t>
          </a:r>
        </a:p>
      </dsp:txBody>
      <dsp:txXfrm>
        <a:off x="912044" y="6759"/>
        <a:ext cx="447306" cy="106840"/>
      </dsp:txXfrm>
    </dsp:sp>
    <dsp:sp modelId="{962803BE-A3E7-4112-AAD6-E87A5A89A85B}">
      <dsp:nvSpPr>
        <dsp:cNvPr id="0" name=""/>
        <dsp:cNvSpPr/>
      </dsp:nvSpPr>
      <dsp:spPr>
        <a:xfrm rot="5400000">
          <a:off x="1109949" y="12035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25506"/>
        <a:ext cx="37076" cy="36047"/>
      </dsp:txXfrm>
    </dsp:sp>
    <dsp:sp modelId="{790B117C-4977-4D7E-AC10-8C85EA6DD556}">
      <dsp:nvSpPr>
        <dsp:cNvPr id="0" name=""/>
        <dsp:cNvSpPr/>
      </dsp:nvSpPr>
      <dsp:spPr>
        <a:xfrm>
          <a:off x="600498" y="185584"/>
          <a:ext cx="1070398" cy="267599"/>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chemeClr val="tx1"/>
              </a:solidFill>
            </a:rPr>
            <a:t>Receiving Ingredients</a:t>
          </a:r>
        </a:p>
      </dsp:txBody>
      <dsp:txXfrm>
        <a:off x="608336" y="193422"/>
        <a:ext cx="1054722" cy="251923"/>
      </dsp:txXfrm>
    </dsp:sp>
    <dsp:sp modelId="{D6E8F09D-B5D0-415E-8698-56D6914937C1}">
      <dsp:nvSpPr>
        <dsp:cNvPr id="0" name=""/>
        <dsp:cNvSpPr/>
      </dsp:nvSpPr>
      <dsp:spPr>
        <a:xfrm rot="5400000">
          <a:off x="1109949" y="45661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61766"/>
        <a:ext cx="37076" cy="36047"/>
      </dsp:txXfrm>
    </dsp:sp>
    <dsp:sp modelId="{529F28F1-AB76-4793-A90A-43FACE428EBB}">
      <dsp:nvSpPr>
        <dsp:cNvPr id="0" name=""/>
        <dsp:cNvSpPr/>
      </dsp:nvSpPr>
      <dsp:spPr>
        <a:xfrm>
          <a:off x="600498" y="521844"/>
          <a:ext cx="1070398" cy="267599"/>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Raw Material Storage</a:t>
          </a:r>
        </a:p>
      </dsp:txBody>
      <dsp:txXfrm>
        <a:off x="608336" y="529682"/>
        <a:ext cx="1054722" cy="251923"/>
      </dsp:txXfrm>
    </dsp:sp>
    <dsp:sp modelId="{1C992E66-F199-4BE7-8108-8EF42F3E17E7}">
      <dsp:nvSpPr>
        <dsp:cNvPr id="0" name=""/>
        <dsp:cNvSpPr/>
      </dsp:nvSpPr>
      <dsp:spPr>
        <a:xfrm rot="5400000">
          <a:off x="1109949" y="79287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798026"/>
        <a:ext cx="37076" cy="36047"/>
      </dsp:txXfrm>
    </dsp:sp>
    <dsp:sp modelId="{9D34AD4B-962F-46F9-80E9-77E2CAAB3699}">
      <dsp:nvSpPr>
        <dsp:cNvPr id="0" name=""/>
        <dsp:cNvSpPr/>
      </dsp:nvSpPr>
      <dsp:spPr>
        <a:xfrm>
          <a:off x="600498" y="858104"/>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Washing</a:t>
          </a:r>
        </a:p>
      </dsp:txBody>
      <dsp:txXfrm>
        <a:off x="608336" y="865942"/>
        <a:ext cx="1054722" cy="251923"/>
      </dsp:txXfrm>
    </dsp:sp>
    <dsp:sp modelId="{4F82A259-6CD5-4666-BD34-708742EAA235}">
      <dsp:nvSpPr>
        <dsp:cNvPr id="0" name=""/>
        <dsp:cNvSpPr/>
      </dsp:nvSpPr>
      <dsp:spPr>
        <a:xfrm rot="5400000">
          <a:off x="1109949" y="112913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134286"/>
        <a:ext cx="37076" cy="36047"/>
      </dsp:txXfrm>
    </dsp:sp>
    <dsp:sp modelId="{8C5BB0CB-DAA7-40F6-933E-11C7B44EA8E6}">
      <dsp:nvSpPr>
        <dsp:cNvPr id="0" name=""/>
        <dsp:cNvSpPr/>
      </dsp:nvSpPr>
      <dsp:spPr>
        <a:xfrm>
          <a:off x="600498" y="1194364"/>
          <a:ext cx="1070398" cy="267599"/>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Sorting / Inspection</a:t>
          </a:r>
        </a:p>
      </dsp:txBody>
      <dsp:txXfrm>
        <a:off x="608336" y="1202202"/>
        <a:ext cx="1054722" cy="251923"/>
      </dsp:txXfrm>
    </dsp:sp>
    <dsp:sp modelId="{C0021B00-5476-4DB9-ADD6-5CD5CE1F9F2F}">
      <dsp:nvSpPr>
        <dsp:cNvPr id="0" name=""/>
        <dsp:cNvSpPr/>
      </dsp:nvSpPr>
      <dsp:spPr>
        <a:xfrm rot="5400000">
          <a:off x="1109949" y="146539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470546"/>
        <a:ext cx="37076" cy="36047"/>
      </dsp:txXfrm>
    </dsp:sp>
    <dsp:sp modelId="{5C0D85A9-36A8-4D10-9732-0088C38621F4}">
      <dsp:nvSpPr>
        <dsp:cNvPr id="0" name=""/>
        <dsp:cNvSpPr/>
      </dsp:nvSpPr>
      <dsp:spPr>
        <a:xfrm>
          <a:off x="600498" y="1530624"/>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Cutting / Slicing</a:t>
          </a:r>
        </a:p>
      </dsp:txBody>
      <dsp:txXfrm>
        <a:off x="608336" y="1538462"/>
        <a:ext cx="1054722" cy="251923"/>
      </dsp:txXfrm>
    </dsp:sp>
    <dsp:sp modelId="{27EF89A3-BCC6-4CE7-9FF9-6A69E69BAF87}">
      <dsp:nvSpPr>
        <dsp:cNvPr id="0" name=""/>
        <dsp:cNvSpPr/>
      </dsp:nvSpPr>
      <dsp:spPr>
        <a:xfrm rot="5400000">
          <a:off x="1109949" y="180165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806806"/>
        <a:ext cx="37076" cy="36047"/>
      </dsp:txXfrm>
    </dsp:sp>
    <dsp:sp modelId="{E162F46B-BC07-42D5-8F99-211FBAD48924}">
      <dsp:nvSpPr>
        <dsp:cNvPr id="0" name=""/>
        <dsp:cNvSpPr/>
      </dsp:nvSpPr>
      <dsp:spPr>
        <a:xfrm>
          <a:off x="600498" y="186688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Cooking</a:t>
          </a:r>
        </a:p>
      </dsp:txBody>
      <dsp:txXfrm>
        <a:off x="608336" y="1874723"/>
        <a:ext cx="1054722" cy="251923"/>
      </dsp:txXfrm>
    </dsp:sp>
    <dsp:sp modelId="{4E86019B-FAB0-4F30-B49C-3F66A2E12A66}">
      <dsp:nvSpPr>
        <dsp:cNvPr id="0" name=""/>
        <dsp:cNvSpPr/>
      </dsp:nvSpPr>
      <dsp:spPr>
        <a:xfrm rot="5400000">
          <a:off x="1109949" y="213791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2143066"/>
        <a:ext cx="37076" cy="36047"/>
      </dsp:txXfrm>
    </dsp:sp>
    <dsp:sp modelId="{7BE6A9FF-A988-427E-B162-8E5C1C40E12A}">
      <dsp:nvSpPr>
        <dsp:cNvPr id="0" name=""/>
        <dsp:cNvSpPr/>
      </dsp:nvSpPr>
      <dsp:spPr>
        <a:xfrm>
          <a:off x="600498" y="220314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Cooling</a:t>
          </a:r>
        </a:p>
      </dsp:txBody>
      <dsp:txXfrm>
        <a:off x="608336" y="2210983"/>
        <a:ext cx="1054722" cy="251923"/>
      </dsp:txXfrm>
    </dsp:sp>
    <dsp:sp modelId="{D8949AAD-57C2-4099-A8E2-10094FA4EE3B}">
      <dsp:nvSpPr>
        <dsp:cNvPr id="0" name=""/>
        <dsp:cNvSpPr/>
      </dsp:nvSpPr>
      <dsp:spPr>
        <a:xfrm rot="5400000">
          <a:off x="1109949" y="247417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2479326"/>
        <a:ext cx="37076" cy="36047"/>
      </dsp:txXfrm>
    </dsp:sp>
    <dsp:sp modelId="{B68DF736-E778-4AEF-B910-1F530F03875F}">
      <dsp:nvSpPr>
        <dsp:cNvPr id="0" name=""/>
        <dsp:cNvSpPr/>
      </dsp:nvSpPr>
      <dsp:spPr>
        <a:xfrm>
          <a:off x="600498" y="253940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Dehydration / Drying</a:t>
          </a:r>
        </a:p>
      </dsp:txBody>
      <dsp:txXfrm>
        <a:off x="608336" y="2547243"/>
        <a:ext cx="1054722" cy="251923"/>
      </dsp:txXfrm>
    </dsp:sp>
    <dsp:sp modelId="{839AE806-CF78-42B1-B219-F647609D1146}">
      <dsp:nvSpPr>
        <dsp:cNvPr id="0" name=""/>
        <dsp:cNvSpPr/>
      </dsp:nvSpPr>
      <dsp:spPr>
        <a:xfrm rot="5400000">
          <a:off x="1109949" y="281043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2815586"/>
        <a:ext cx="37076" cy="36047"/>
      </dsp:txXfrm>
    </dsp:sp>
    <dsp:sp modelId="{80821DDE-2EDC-4AC1-AE16-E2F864254F2D}">
      <dsp:nvSpPr>
        <dsp:cNvPr id="0" name=""/>
        <dsp:cNvSpPr/>
      </dsp:nvSpPr>
      <dsp:spPr>
        <a:xfrm>
          <a:off x="600498" y="287566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Grinding / Milling</a:t>
          </a:r>
        </a:p>
      </dsp:txBody>
      <dsp:txXfrm>
        <a:off x="608336" y="2883503"/>
        <a:ext cx="1054722" cy="251923"/>
      </dsp:txXfrm>
    </dsp:sp>
    <dsp:sp modelId="{CA866900-5A7D-4698-BEE8-AA8DB8ECEDE5}">
      <dsp:nvSpPr>
        <dsp:cNvPr id="0" name=""/>
        <dsp:cNvSpPr/>
      </dsp:nvSpPr>
      <dsp:spPr>
        <a:xfrm rot="5400000">
          <a:off x="1109949" y="314669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3151846"/>
        <a:ext cx="37076" cy="36047"/>
      </dsp:txXfrm>
    </dsp:sp>
    <dsp:sp modelId="{5A5B1A0B-5FF1-41F6-97D9-F49450237312}">
      <dsp:nvSpPr>
        <dsp:cNvPr id="0" name=""/>
        <dsp:cNvSpPr/>
      </dsp:nvSpPr>
      <dsp:spPr>
        <a:xfrm>
          <a:off x="600498" y="321192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Mixing / Blending</a:t>
          </a:r>
        </a:p>
      </dsp:txBody>
      <dsp:txXfrm>
        <a:off x="608336" y="3219763"/>
        <a:ext cx="1054722" cy="251923"/>
      </dsp:txXfrm>
    </dsp:sp>
    <dsp:sp modelId="{9CD091B1-64E9-47A0-A8D5-E4AB8CCF5475}">
      <dsp:nvSpPr>
        <dsp:cNvPr id="0" name=""/>
        <dsp:cNvSpPr/>
      </dsp:nvSpPr>
      <dsp:spPr>
        <a:xfrm rot="5400000">
          <a:off x="1109949" y="348295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3488107"/>
        <a:ext cx="37076" cy="36047"/>
      </dsp:txXfrm>
    </dsp:sp>
    <dsp:sp modelId="{046D142B-BE7B-4A0F-A836-71797BFEB2A2}">
      <dsp:nvSpPr>
        <dsp:cNvPr id="0" name=""/>
        <dsp:cNvSpPr/>
      </dsp:nvSpPr>
      <dsp:spPr>
        <a:xfrm>
          <a:off x="600498" y="3548185"/>
          <a:ext cx="1070398" cy="267599"/>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Packaging</a:t>
          </a:r>
        </a:p>
      </dsp:txBody>
      <dsp:txXfrm>
        <a:off x="608336" y="3556023"/>
        <a:ext cx="1054722" cy="251923"/>
      </dsp:txXfrm>
    </dsp:sp>
    <dsp:sp modelId="{E479555B-AE64-4F89-9F19-6D37093E8908}">
      <dsp:nvSpPr>
        <dsp:cNvPr id="0" name=""/>
        <dsp:cNvSpPr/>
      </dsp:nvSpPr>
      <dsp:spPr>
        <a:xfrm rot="5400000">
          <a:off x="1109949" y="381921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3824367"/>
        <a:ext cx="37076" cy="36047"/>
      </dsp:txXfrm>
    </dsp:sp>
    <dsp:sp modelId="{06CD3B52-D304-41B8-8AC4-574ED5D0057E}">
      <dsp:nvSpPr>
        <dsp:cNvPr id="0" name=""/>
        <dsp:cNvSpPr/>
      </dsp:nvSpPr>
      <dsp:spPr>
        <a:xfrm>
          <a:off x="600498" y="3884445"/>
          <a:ext cx="1070398" cy="267599"/>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Labelling</a:t>
          </a:r>
        </a:p>
      </dsp:txBody>
      <dsp:txXfrm>
        <a:off x="608336" y="3892283"/>
        <a:ext cx="1054722" cy="251923"/>
      </dsp:txXfrm>
    </dsp:sp>
    <dsp:sp modelId="{32AB63F5-9FE4-415C-B17C-56FE3F207EED}">
      <dsp:nvSpPr>
        <dsp:cNvPr id="0" name=""/>
        <dsp:cNvSpPr/>
      </dsp:nvSpPr>
      <dsp:spPr>
        <a:xfrm rot="5400000">
          <a:off x="1109949" y="415547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160627"/>
        <a:ext cx="37076" cy="36047"/>
      </dsp:txXfrm>
    </dsp:sp>
    <dsp:sp modelId="{F85CCB05-DA8D-4D3D-B4E6-27A84C5E062B}">
      <dsp:nvSpPr>
        <dsp:cNvPr id="0" name=""/>
        <dsp:cNvSpPr/>
      </dsp:nvSpPr>
      <dsp:spPr>
        <a:xfrm>
          <a:off x="600498" y="4220705"/>
          <a:ext cx="1070398" cy="267599"/>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Finished Product Storage</a:t>
          </a:r>
        </a:p>
      </dsp:txBody>
      <dsp:txXfrm>
        <a:off x="608336" y="4228543"/>
        <a:ext cx="1054722" cy="251923"/>
      </dsp:txXfrm>
    </dsp:sp>
    <dsp:sp modelId="{B9A9488F-84BE-403F-B44B-AA90EF4BA73A}">
      <dsp:nvSpPr>
        <dsp:cNvPr id="0" name=""/>
        <dsp:cNvSpPr/>
      </dsp:nvSpPr>
      <dsp:spPr>
        <a:xfrm rot="5400000">
          <a:off x="1109949" y="449173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496887"/>
        <a:ext cx="37076" cy="36047"/>
      </dsp:txXfrm>
    </dsp:sp>
    <dsp:sp modelId="{9723A84B-4C10-4270-887E-0256472D8806}">
      <dsp:nvSpPr>
        <dsp:cNvPr id="0" name=""/>
        <dsp:cNvSpPr/>
      </dsp:nvSpPr>
      <dsp:spPr>
        <a:xfrm>
          <a:off x="600498" y="4556965"/>
          <a:ext cx="1070398" cy="267599"/>
        </a:xfrm>
        <a:prstGeom prst="roundRect">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Transport / Dispatch</a:t>
          </a:r>
        </a:p>
      </dsp:txBody>
      <dsp:txXfrm>
        <a:off x="613561" y="4570028"/>
        <a:ext cx="1044272" cy="241473"/>
      </dsp:txXfrm>
    </dsp:sp>
    <dsp:sp modelId="{EC178B88-B423-4565-9520-84E34FBF0442}">
      <dsp:nvSpPr>
        <dsp:cNvPr id="0" name=""/>
        <dsp:cNvSpPr/>
      </dsp:nvSpPr>
      <dsp:spPr>
        <a:xfrm rot="5400000">
          <a:off x="1109949" y="482799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833147"/>
        <a:ext cx="37076" cy="36047"/>
      </dsp:txXfrm>
    </dsp:sp>
    <dsp:sp modelId="{0C6B56FE-264F-4420-BABA-D3210C0B94F7}">
      <dsp:nvSpPr>
        <dsp:cNvPr id="0" name=""/>
        <dsp:cNvSpPr/>
      </dsp:nvSpPr>
      <dsp:spPr>
        <a:xfrm>
          <a:off x="908720" y="4893225"/>
          <a:ext cx="453954" cy="113488"/>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Text" lastClr="000000"/>
              </a:solidFill>
            </a:rPr>
            <a:t>END</a:t>
          </a:r>
        </a:p>
      </dsp:txBody>
      <dsp:txXfrm>
        <a:off x="912044" y="4896549"/>
        <a:ext cx="447306" cy="10684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CDD129-5E6B-4660-B794-2B82B0760522}">
      <dsp:nvSpPr>
        <dsp:cNvPr id="0" name=""/>
        <dsp:cNvSpPr/>
      </dsp:nvSpPr>
      <dsp:spPr>
        <a:xfrm>
          <a:off x="908720" y="3435"/>
          <a:ext cx="453954" cy="113488"/>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Text" lastClr="000000"/>
              </a:solidFill>
            </a:rPr>
            <a:t>START</a:t>
          </a:r>
        </a:p>
      </dsp:txBody>
      <dsp:txXfrm>
        <a:off x="912044" y="6759"/>
        <a:ext cx="447306" cy="106840"/>
      </dsp:txXfrm>
    </dsp:sp>
    <dsp:sp modelId="{962803BE-A3E7-4112-AAD6-E87A5A89A85B}">
      <dsp:nvSpPr>
        <dsp:cNvPr id="0" name=""/>
        <dsp:cNvSpPr/>
      </dsp:nvSpPr>
      <dsp:spPr>
        <a:xfrm rot="5400000">
          <a:off x="1109949" y="12035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25506"/>
        <a:ext cx="37076" cy="36047"/>
      </dsp:txXfrm>
    </dsp:sp>
    <dsp:sp modelId="{790B117C-4977-4D7E-AC10-8C85EA6DD556}">
      <dsp:nvSpPr>
        <dsp:cNvPr id="0" name=""/>
        <dsp:cNvSpPr/>
      </dsp:nvSpPr>
      <dsp:spPr>
        <a:xfrm>
          <a:off x="600498" y="185584"/>
          <a:ext cx="1070398" cy="267599"/>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chemeClr val="tx1"/>
              </a:solidFill>
            </a:rPr>
            <a:t>Receiving Ingredients</a:t>
          </a:r>
        </a:p>
      </dsp:txBody>
      <dsp:txXfrm>
        <a:off x="608336" y="193422"/>
        <a:ext cx="1054722" cy="251923"/>
      </dsp:txXfrm>
    </dsp:sp>
    <dsp:sp modelId="{D6E8F09D-B5D0-415E-8698-56D6914937C1}">
      <dsp:nvSpPr>
        <dsp:cNvPr id="0" name=""/>
        <dsp:cNvSpPr/>
      </dsp:nvSpPr>
      <dsp:spPr>
        <a:xfrm rot="5400000">
          <a:off x="1109949" y="45661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61766"/>
        <a:ext cx="37076" cy="36047"/>
      </dsp:txXfrm>
    </dsp:sp>
    <dsp:sp modelId="{529F28F1-AB76-4793-A90A-43FACE428EBB}">
      <dsp:nvSpPr>
        <dsp:cNvPr id="0" name=""/>
        <dsp:cNvSpPr/>
      </dsp:nvSpPr>
      <dsp:spPr>
        <a:xfrm>
          <a:off x="600498" y="521844"/>
          <a:ext cx="1070398" cy="267599"/>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Raw Material Storage</a:t>
          </a:r>
        </a:p>
      </dsp:txBody>
      <dsp:txXfrm>
        <a:off x="608336" y="529682"/>
        <a:ext cx="1054722" cy="251923"/>
      </dsp:txXfrm>
    </dsp:sp>
    <dsp:sp modelId="{1C992E66-F199-4BE7-8108-8EF42F3E17E7}">
      <dsp:nvSpPr>
        <dsp:cNvPr id="0" name=""/>
        <dsp:cNvSpPr/>
      </dsp:nvSpPr>
      <dsp:spPr>
        <a:xfrm rot="5400000">
          <a:off x="1109949" y="79287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798026"/>
        <a:ext cx="37076" cy="36047"/>
      </dsp:txXfrm>
    </dsp:sp>
    <dsp:sp modelId="{9D34AD4B-962F-46F9-80E9-77E2CAAB3699}">
      <dsp:nvSpPr>
        <dsp:cNvPr id="0" name=""/>
        <dsp:cNvSpPr/>
      </dsp:nvSpPr>
      <dsp:spPr>
        <a:xfrm>
          <a:off x="600498" y="858104"/>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Washing</a:t>
          </a:r>
        </a:p>
      </dsp:txBody>
      <dsp:txXfrm>
        <a:off x="608336" y="865942"/>
        <a:ext cx="1054722" cy="251923"/>
      </dsp:txXfrm>
    </dsp:sp>
    <dsp:sp modelId="{4F82A259-6CD5-4666-BD34-708742EAA235}">
      <dsp:nvSpPr>
        <dsp:cNvPr id="0" name=""/>
        <dsp:cNvSpPr/>
      </dsp:nvSpPr>
      <dsp:spPr>
        <a:xfrm rot="5400000">
          <a:off x="1109949" y="112913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134286"/>
        <a:ext cx="37076" cy="36047"/>
      </dsp:txXfrm>
    </dsp:sp>
    <dsp:sp modelId="{8C5BB0CB-DAA7-40F6-933E-11C7B44EA8E6}">
      <dsp:nvSpPr>
        <dsp:cNvPr id="0" name=""/>
        <dsp:cNvSpPr/>
      </dsp:nvSpPr>
      <dsp:spPr>
        <a:xfrm>
          <a:off x="600498" y="1194364"/>
          <a:ext cx="1070398" cy="267599"/>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Sorting / Inspection</a:t>
          </a:r>
        </a:p>
      </dsp:txBody>
      <dsp:txXfrm>
        <a:off x="608336" y="1202202"/>
        <a:ext cx="1054722" cy="251923"/>
      </dsp:txXfrm>
    </dsp:sp>
    <dsp:sp modelId="{C0021B00-5476-4DB9-ADD6-5CD5CE1F9F2F}">
      <dsp:nvSpPr>
        <dsp:cNvPr id="0" name=""/>
        <dsp:cNvSpPr/>
      </dsp:nvSpPr>
      <dsp:spPr>
        <a:xfrm rot="5400000">
          <a:off x="1109949" y="146539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470546"/>
        <a:ext cx="37076" cy="36047"/>
      </dsp:txXfrm>
    </dsp:sp>
    <dsp:sp modelId="{5C0D85A9-36A8-4D10-9732-0088C38621F4}">
      <dsp:nvSpPr>
        <dsp:cNvPr id="0" name=""/>
        <dsp:cNvSpPr/>
      </dsp:nvSpPr>
      <dsp:spPr>
        <a:xfrm>
          <a:off x="600498" y="1530624"/>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Cutting / Slicing</a:t>
          </a:r>
        </a:p>
      </dsp:txBody>
      <dsp:txXfrm>
        <a:off x="608336" y="1538462"/>
        <a:ext cx="1054722" cy="251923"/>
      </dsp:txXfrm>
    </dsp:sp>
    <dsp:sp modelId="{27EF89A3-BCC6-4CE7-9FF9-6A69E69BAF87}">
      <dsp:nvSpPr>
        <dsp:cNvPr id="0" name=""/>
        <dsp:cNvSpPr/>
      </dsp:nvSpPr>
      <dsp:spPr>
        <a:xfrm rot="5400000">
          <a:off x="1109949" y="180165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806806"/>
        <a:ext cx="37076" cy="36047"/>
      </dsp:txXfrm>
    </dsp:sp>
    <dsp:sp modelId="{E162F46B-BC07-42D5-8F99-211FBAD48924}">
      <dsp:nvSpPr>
        <dsp:cNvPr id="0" name=""/>
        <dsp:cNvSpPr/>
      </dsp:nvSpPr>
      <dsp:spPr>
        <a:xfrm>
          <a:off x="600498" y="186688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Cooking</a:t>
          </a:r>
        </a:p>
      </dsp:txBody>
      <dsp:txXfrm>
        <a:off x="608336" y="1874723"/>
        <a:ext cx="1054722" cy="251923"/>
      </dsp:txXfrm>
    </dsp:sp>
    <dsp:sp modelId="{4E86019B-FAB0-4F30-B49C-3F66A2E12A66}">
      <dsp:nvSpPr>
        <dsp:cNvPr id="0" name=""/>
        <dsp:cNvSpPr/>
      </dsp:nvSpPr>
      <dsp:spPr>
        <a:xfrm rot="5400000">
          <a:off x="1109949" y="213791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2143066"/>
        <a:ext cx="37076" cy="36047"/>
      </dsp:txXfrm>
    </dsp:sp>
    <dsp:sp modelId="{7BE6A9FF-A988-427E-B162-8E5C1C40E12A}">
      <dsp:nvSpPr>
        <dsp:cNvPr id="0" name=""/>
        <dsp:cNvSpPr/>
      </dsp:nvSpPr>
      <dsp:spPr>
        <a:xfrm>
          <a:off x="600498" y="220314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Cooling</a:t>
          </a:r>
        </a:p>
      </dsp:txBody>
      <dsp:txXfrm>
        <a:off x="608336" y="2210983"/>
        <a:ext cx="1054722" cy="251923"/>
      </dsp:txXfrm>
    </dsp:sp>
    <dsp:sp modelId="{D8949AAD-57C2-4099-A8E2-10094FA4EE3B}">
      <dsp:nvSpPr>
        <dsp:cNvPr id="0" name=""/>
        <dsp:cNvSpPr/>
      </dsp:nvSpPr>
      <dsp:spPr>
        <a:xfrm rot="5400000">
          <a:off x="1109949" y="247417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2479326"/>
        <a:ext cx="37076" cy="36047"/>
      </dsp:txXfrm>
    </dsp:sp>
    <dsp:sp modelId="{B68DF736-E778-4AEF-B910-1F530F03875F}">
      <dsp:nvSpPr>
        <dsp:cNvPr id="0" name=""/>
        <dsp:cNvSpPr/>
      </dsp:nvSpPr>
      <dsp:spPr>
        <a:xfrm>
          <a:off x="600498" y="253940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Dehydration / Drying</a:t>
          </a:r>
        </a:p>
      </dsp:txBody>
      <dsp:txXfrm>
        <a:off x="608336" y="2547243"/>
        <a:ext cx="1054722" cy="251923"/>
      </dsp:txXfrm>
    </dsp:sp>
    <dsp:sp modelId="{839AE806-CF78-42B1-B219-F647609D1146}">
      <dsp:nvSpPr>
        <dsp:cNvPr id="0" name=""/>
        <dsp:cNvSpPr/>
      </dsp:nvSpPr>
      <dsp:spPr>
        <a:xfrm rot="5400000">
          <a:off x="1109949" y="281043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2815586"/>
        <a:ext cx="37076" cy="36047"/>
      </dsp:txXfrm>
    </dsp:sp>
    <dsp:sp modelId="{80821DDE-2EDC-4AC1-AE16-E2F864254F2D}">
      <dsp:nvSpPr>
        <dsp:cNvPr id="0" name=""/>
        <dsp:cNvSpPr/>
      </dsp:nvSpPr>
      <dsp:spPr>
        <a:xfrm>
          <a:off x="600498" y="287566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Grinding / Milling</a:t>
          </a:r>
        </a:p>
      </dsp:txBody>
      <dsp:txXfrm>
        <a:off x="608336" y="2883503"/>
        <a:ext cx="1054722" cy="251923"/>
      </dsp:txXfrm>
    </dsp:sp>
    <dsp:sp modelId="{CA866900-5A7D-4698-BEE8-AA8DB8ECEDE5}">
      <dsp:nvSpPr>
        <dsp:cNvPr id="0" name=""/>
        <dsp:cNvSpPr/>
      </dsp:nvSpPr>
      <dsp:spPr>
        <a:xfrm rot="5400000">
          <a:off x="1109949" y="314669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3151846"/>
        <a:ext cx="37076" cy="36047"/>
      </dsp:txXfrm>
    </dsp:sp>
    <dsp:sp modelId="{5A5B1A0B-5FF1-41F6-97D9-F49450237312}">
      <dsp:nvSpPr>
        <dsp:cNvPr id="0" name=""/>
        <dsp:cNvSpPr/>
      </dsp:nvSpPr>
      <dsp:spPr>
        <a:xfrm>
          <a:off x="600498" y="321192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Mixing / Blending</a:t>
          </a:r>
        </a:p>
      </dsp:txBody>
      <dsp:txXfrm>
        <a:off x="608336" y="3219763"/>
        <a:ext cx="1054722" cy="251923"/>
      </dsp:txXfrm>
    </dsp:sp>
    <dsp:sp modelId="{9CD091B1-64E9-47A0-A8D5-E4AB8CCF5475}">
      <dsp:nvSpPr>
        <dsp:cNvPr id="0" name=""/>
        <dsp:cNvSpPr/>
      </dsp:nvSpPr>
      <dsp:spPr>
        <a:xfrm rot="5400000">
          <a:off x="1109949" y="348295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3488107"/>
        <a:ext cx="37076" cy="36047"/>
      </dsp:txXfrm>
    </dsp:sp>
    <dsp:sp modelId="{046D142B-BE7B-4A0F-A836-71797BFEB2A2}">
      <dsp:nvSpPr>
        <dsp:cNvPr id="0" name=""/>
        <dsp:cNvSpPr/>
      </dsp:nvSpPr>
      <dsp:spPr>
        <a:xfrm>
          <a:off x="600498" y="3548185"/>
          <a:ext cx="1070398" cy="267599"/>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Packaging</a:t>
          </a:r>
        </a:p>
      </dsp:txBody>
      <dsp:txXfrm>
        <a:off x="608336" y="3556023"/>
        <a:ext cx="1054722" cy="251923"/>
      </dsp:txXfrm>
    </dsp:sp>
    <dsp:sp modelId="{E479555B-AE64-4F89-9F19-6D37093E8908}">
      <dsp:nvSpPr>
        <dsp:cNvPr id="0" name=""/>
        <dsp:cNvSpPr/>
      </dsp:nvSpPr>
      <dsp:spPr>
        <a:xfrm rot="5400000">
          <a:off x="1109949" y="381921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3824367"/>
        <a:ext cx="37076" cy="36047"/>
      </dsp:txXfrm>
    </dsp:sp>
    <dsp:sp modelId="{06CD3B52-D304-41B8-8AC4-574ED5D0057E}">
      <dsp:nvSpPr>
        <dsp:cNvPr id="0" name=""/>
        <dsp:cNvSpPr/>
      </dsp:nvSpPr>
      <dsp:spPr>
        <a:xfrm>
          <a:off x="600498" y="3884445"/>
          <a:ext cx="1070398" cy="267599"/>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Labelling</a:t>
          </a:r>
        </a:p>
      </dsp:txBody>
      <dsp:txXfrm>
        <a:off x="608336" y="3892283"/>
        <a:ext cx="1054722" cy="251923"/>
      </dsp:txXfrm>
    </dsp:sp>
    <dsp:sp modelId="{32AB63F5-9FE4-415C-B17C-56FE3F207EED}">
      <dsp:nvSpPr>
        <dsp:cNvPr id="0" name=""/>
        <dsp:cNvSpPr/>
      </dsp:nvSpPr>
      <dsp:spPr>
        <a:xfrm rot="5400000">
          <a:off x="1109949" y="415547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160627"/>
        <a:ext cx="37076" cy="36047"/>
      </dsp:txXfrm>
    </dsp:sp>
    <dsp:sp modelId="{F85CCB05-DA8D-4D3D-B4E6-27A84C5E062B}">
      <dsp:nvSpPr>
        <dsp:cNvPr id="0" name=""/>
        <dsp:cNvSpPr/>
      </dsp:nvSpPr>
      <dsp:spPr>
        <a:xfrm>
          <a:off x="600498" y="4220705"/>
          <a:ext cx="1070398" cy="267599"/>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Finished Product Storage</a:t>
          </a:r>
        </a:p>
      </dsp:txBody>
      <dsp:txXfrm>
        <a:off x="608336" y="4228543"/>
        <a:ext cx="1054722" cy="251923"/>
      </dsp:txXfrm>
    </dsp:sp>
    <dsp:sp modelId="{B9A9488F-84BE-403F-B44B-AA90EF4BA73A}">
      <dsp:nvSpPr>
        <dsp:cNvPr id="0" name=""/>
        <dsp:cNvSpPr/>
      </dsp:nvSpPr>
      <dsp:spPr>
        <a:xfrm rot="5400000">
          <a:off x="1109949" y="449173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496887"/>
        <a:ext cx="37076" cy="36047"/>
      </dsp:txXfrm>
    </dsp:sp>
    <dsp:sp modelId="{9723A84B-4C10-4270-887E-0256472D8806}">
      <dsp:nvSpPr>
        <dsp:cNvPr id="0" name=""/>
        <dsp:cNvSpPr/>
      </dsp:nvSpPr>
      <dsp:spPr>
        <a:xfrm>
          <a:off x="600498" y="4556965"/>
          <a:ext cx="1070398" cy="267599"/>
        </a:xfrm>
        <a:prstGeom prst="roundRect">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Transport / Dispatch</a:t>
          </a:r>
        </a:p>
      </dsp:txBody>
      <dsp:txXfrm>
        <a:off x="613561" y="4570028"/>
        <a:ext cx="1044272" cy="241473"/>
      </dsp:txXfrm>
    </dsp:sp>
    <dsp:sp modelId="{EC178B88-B423-4565-9520-84E34FBF0442}">
      <dsp:nvSpPr>
        <dsp:cNvPr id="0" name=""/>
        <dsp:cNvSpPr/>
      </dsp:nvSpPr>
      <dsp:spPr>
        <a:xfrm rot="5400000">
          <a:off x="1109949" y="482799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833147"/>
        <a:ext cx="37076" cy="36047"/>
      </dsp:txXfrm>
    </dsp:sp>
    <dsp:sp modelId="{0C6B56FE-264F-4420-BABA-D3210C0B94F7}">
      <dsp:nvSpPr>
        <dsp:cNvPr id="0" name=""/>
        <dsp:cNvSpPr/>
      </dsp:nvSpPr>
      <dsp:spPr>
        <a:xfrm>
          <a:off x="908720" y="4893225"/>
          <a:ext cx="453954" cy="113488"/>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Text" lastClr="000000"/>
              </a:solidFill>
            </a:rPr>
            <a:t>END</a:t>
          </a:r>
        </a:p>
      </dsp:txBody>
      <dsp:txXfrm>
        <a:off x="912044" y="4896549"/>
        <a:ext cx="447306" cy="10684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CDD129-5E6B-4660-B794-2B82B0760522}">
      <dsp:nvSpPr>
        <dsp:cNvPr id="0" name=""/>
        <dsp:cNvSpPr/>
      </dsp:nvSpPr>
      <dsp:spPr>
        <a:xfrm>
          <a:off x="908720" y="3435"/>
          <a:ext cx="453954" cy="113488"/>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Text" lastClr="000000"/>
              </a:solidFill>
            </a:rPr>
            <a:t>START</a:t>
          </a:r>
        </a:p>
      </dsp:txBody>
      <dsp:txXfrm>
        <a:off x="912044" y="6759"/>
        <a:ext cx="447306" cy="106840"/>
      </dsp:txXfrm>
    </dsp:sp>
    <dsp:sp modelId="{962803BE-A3E7-4112-AAD6-E87A5A89A85B}">
      <dsp:nvSpPr>
        <dsp:cNvPr id="0" name=""/>
        <dsp:cNvSpPr/>
      </dsp:nvSpPr>
      <dsp:spPr>
        <a:xfrm rot="5400000">
          <a:off x="1109949" y="12035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25506"/>
        <a:ext cx="37076" cy="36047"/>
      </dsp:txXfrm>
    </dsp:sp>
    <dsp:sp modelId="{790B117C-4977-4D7E-AC10-8C85EA6DD556}">
      <dsp:nvSpPr>
        <dsp:cNvPr id="0" name=""/>
        <dsp:cNvSpPr/>
      </dsp:nvSpPr>
      <dsp:spPr>
        <a:xfrm>
          <a:off x="600498" y="185584"/>
          <a:ext cx="1070398" cy="267599"/>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chemeClr val="tx1"/>
              </a:solidFill>
            </a:rPr>
            <a:t>Receiving Ingredients</a:t>
          </a:r>
        </a:p>
      </dsp:txBody>
      <dsp:txXfrm>
        <a:off x="608336" y="193422"/>
        <a:ext cx="1054722" cy="251923"/>
      </dsp:txXfrm>
    </dsp:sp>
    <dsp:sp modelId="{D6E8F09D-B5D0-415E-8698-56D6914937C1}">
      <dsp:nvSpPr>
        <dsp:cNvPr id="0" name=""/>
        <dsp:cNvSpPr/>
      </dsp:nvSpPr>
      <dsp:spPr>
        <a:xfrm rot="5400000">
          <a:off x="1109949" y="45661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61766"/>
        <a:ext cx="37076" cy="36047"/>
      </dsp:txXfrm>
    </dsp:sp>
    <dsp:sp modelId="{529F28F1-AB76-4793-A90A-43FACE428EBB}">
      <dsp:nvSpPr>
        <dsp:cNvPr id="0" name=""/>
        <dsp:cNvSpPr/>
      </dsp:nvSpPr>
      <dsp:spPr>
        <a:xfrm>
          <a:off x="600498" y="521844"/>
          <a:ext cx="1070398" cy="267599"/>
        </a:xfrm>
        <a:prstGeom prst="roundRect">
          <a:avLst>
            <a:gd name="adj" fmla="val 10000"/>
          </a:avLst>
        </a:prstGeom>
        <a:no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Raw Material Storage</a:t>
          </a:r>
        </a:p>
      </dsp:txBody>
      <dsp:txXfrm>
        <a:off x="608336" y="529682"/>
        <a:ext cx="1054722" cy="251923"/>
      </dsp:txXfrm>
    </dsp:sp>
    <dsp:sp modelId="{1C992E66-F199-4BE7-8108-8EF42F3E17E7}">
      <dsp:nvSpPr>
        <dsp:cNvPr id="0" name=""/>
        <dsp:cNvSpPr/>
      </dsp:nvSpPr>
      <dsp:spPr>
        <a:xfrm rot="5400000">
          <a:off x="1109949" y="79287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798026"/>
        <a:ext cx="37076" cy="36047"/>
      </dsp:txXfrm>
    </dsp:sp>
    <dsp:sp modelId="{9D34AD4B-962F-46F9-80E9-77E2CAAB3699}">
      <dsp:nvSpPr>
        <dsp:cNvPr id="0" name=""/>
        <dsp:cNvSpPr/>
      </dsp:nvSpPr>
      <dsp:spPr>
        <a:xfrm>
          <a:off x="600498" y="858104"/>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Washing</a:t>
          </a:r>
        </a:p>
      </dsp:txBody>
      <dsp:txXfrm>
        <a:off x="608336" y="865942"/>
        <a:ext cx="1054722" cy="251923"/>
      </dsp:txXfrm>
    </dsp:sp>
    <dsp:sp modelId="{4F82A259-6CD5-4666-BD34-708742EAA235}">
      <dsp:nvSpPr>
        <dsp:cNvPr id="0" name=""/>
        <dsp:cNvSpPr/>
      </dsp:nvSpPr>
      <dsp:spPr>
        <a:xfrm rot="5400000">
          <a:off x="1109949" y="112913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134286"/>
        <a:ext cx="37076" cy="36047"/>
      </dsp:txXfrm>
    </dsp:sp>
    <dsp:sp modelId="{8C5BB0CB-DAA7-40F6-933E-11C7B44EA8E6}">
      <dsp:nvSpPr>
        <dsp:cNvPr id="0" name=""/>
        <dsp:cNvSpPr/>
      </dsp:nvSpPr>
      <dsp:spPr>
        <a:xfrm>
          <a:off x="600498" y="1194364"/>
          <a:ext cx="1070398" cy="267599"/>
        </a:xfrm>
        <a:prstGeom prst="roundRect">
          <a:avLst>
            <a:gd name="adj" fmla="val 10000"/>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Sorting / Inspection</a:t>
          </a:r>
        </a:p>
      </dsp:txBody>
      <dsp:txXfrm>
        <a:off x="608336" y="1202202"/>
        <a:ext cx="1054722" cy="251923"/>
      </dsp:txXfrm>
    </dsp:sp>
    <dsp:sp modelId="{C0021B00-5476-4DB9-ADD6-5CD5CE1F9F2F}">
      <dsp:nvSpPr>
        <dsp:cNvPr id="0" name=""/>
        <dsp:cNvSpPr/>
      </dsp:nvSpPr>
      <dsp:spPr>
        <a:xfrm rot="5400000">
          <a:off x="1109949" y="146539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470546"/>
        <a:ext cx="37076" cy="36047"/>
      </dsp:txXfrm>
    </dsp:sp>
    <dsp:sp modelId="{5C0D85A9-36A8-4D10-9732-0088C38621F4}">
      <dsp:nvSpPr>
        <dsp:cNvPr id="0" name=""/>
        <dsp:cNvSpPr/>
      </dsp:nvSpPr>
      <dsp:spPr>
        <a:xfrm>
          <a:off x="600498" y="1530624"/>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Cutting / Slicing</a:t>
          </a:r>
        </a:p>
      </dsp:txBody>
      <dsp:txXfrm>
        <a:off x="608336" y="1538462"/>
        <a:ext cx="1054722" cy="251923"/>
      </dsp:txXfrm>
    </dsp:sp>
    <dsp:sp modelId="{27EF89A3-BCC6-4CE7-9FF9-6A69E69BAF87}">
      <dsp:nvSpPr>
        <dsp:cNvPr id="0" name=""/>
        <dsp:cNvSpPr/>
      </dsp:nvSpPr>
      <dsp:spPr>
        <a:xfrm rot="5400000">
          <a:off x="1109949" y="180165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1806806"/>
        <a:ext cx="37076" cy="36047"/>
      </dsp:txXfrm>
    </dsp:sp>
    <dsp:sp modelId="{E162F46B-BC07-42D5-8F99-211FBAD48924}">
      <dsp:nvSpPr>
        <dsp:cNvPr id="0" name=""/>
        <dsp:cNvSpPr/>
      </dsp:nvSpPr>
      <dsp:spPr>
        <a:xfrm>
          <a:off x="600498" y="186688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Cooking</a:t>
          </a:r>
        </a:p>
      </dsp:txBody>
      <dsp:txXfrm>
        <a:off x="608336" y="1874723"/>
        <a:ext cx="1054722" cy="251923"/>
      </dsp:txXfrm>
    </dsp:sp>
    <dsp:sp modelId="{4E86019B-FAB0-4F30-B49C-3F66A2E12A66}">
      <dsp:nvSpPr>
        <dsp:cNvPr id="0" name=""/>
        <dsp:cNvSpPr/>
      </dsp:nvSpPr>
      <dsp:spPr>
        <a:xfrm rot="5400000">
          <a:off x="1109949" y="213791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2143066"/>
        <a:ext cx="37076" cy="36047"/>
      </dsp:txXfrm>
    </dsp:sp>
    <dsp:sp modelId="{7BE6A9FF-A988-427E-B162-8E5C1C40E12A}">
      <dsp:nvSpPr>
        <dsp:cNvPr id="0" name=""/>
        <dsp:cNvSpPr/>
      </dsp:nvSpPr>
      <dsp:spPr>
        <a:xfrm>
          <a:off x="600498" y="220314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Cooling</a:t>
          </a:r>
        </a:p>
      </dsp:txBody>
      <dsp:txXfrm>
        <a:off x="608336" y="2210983"/>
        <a:ext cx="1054722" cy="251923"/>
      </dsp:txXfrm>
    </dsp:sp>
    <dsp:sp modelId="{D8949AAD-57C2-4099-A8E2-10094FA4EE3B}">
      <dsp:nvSpPr>
        <dsp:cNvPr id="0" name=""/>
        <dsp:cNvSpPr/>
      </dsp:nvSpPr>
      <dsp:spPr>
        <a:xfrm rot="5400000">
          <a:off x="1109949" y="247417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2479326"/>
        <a:ext cx="37076" cy="36047"/>
      </dsp:txXfrm>
    </dsp:sp>
    <dsp:sp modelId="{B68DF736-E778-4AEF-B910-1F530F03875F}">
      <dsp:nvSpPr>
        <dsp:cNvPr id="0" name=""/>
        <dsp:cNvSpPr/>
      </dsp:nvSpPr>
      <dsp:spPr>
        <a:xfrm>
          <a:off x="600498" y="253940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Dehydration / Drying</a:t>
          </a:r>
        </a:p>
      </dsp:txBody>
      <dsp:txXfrm>
        <a:off x="608336" y="2547243"/>
        <a:ext cx="1054722" cy="251923"/>
      </dsp:txXfrm>
    </dsp:sp>
    <dsp:sp modelId="{839AE806-CF78-42B1-B219-F647609D1146}">
      <dsp:nvSpPr>
        <dsp:cNvPr id="0" name=""/>
        <dsp:cNvSpPr/>
      </dsp:nvSpPr>
      <dsp:spPr>
        <a:xfrm rot="5400000">
          <a:off x="1109949" y="281043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2815586"/>
        <a:ext cx="37076" cy="36047"/>
      </dsp:txXfrm>
    </dsp:sp>
    <dsp:sp modelId="{80821DDE-2EDC-4AC1-AE16-E2F864254F2D}">
      <dsp:nvSpPr>
        <dsp:cNvPr id="0" name=""/>
        <dsp:cNvSpPr/>
      </dsp:nvSpPr>
      <dsp:spPr>
        <a:xfrm>
          <a:off x="600498" y="287566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Grinding / Milling</a:t>
          </a:r>
        </a:p>
      </dsp:txBody>
      <dsp:txXfrm>
        <a:off x="608336" y="2883503"/>
        <a:ext cx="1054722" cy="251923"/>
      </dsp:txXfrm>
    </dsp:sp>
    <dsp:sp modelId="{CA866900-5A7D-4698-BEE8-AA8DB8ECEDE5}">
      <dsp:nvSpPr>
        <dsp:cNvPr id="0" name=""/>
        <dsp:cNvSpPr/>
      </dsp:nvSpPr>
      <dsp:spPr>
        <a:xfrm rot="5400000">
          <a:off x="1109949" y="3146697"/>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3151846"/>
        <a:ext cx="37076" cy="36047"/>
      </dsp:txXfrm>
    </dsp:sp>
    <dsp:sp modelId="{5A5B1A0B-5FF1-41F6-97D9-F49450237312}">
      <dsp:nvSpPr>
        <dsp:cNvPr id="0" name=""/>
        <dsp:cNvSpPr/>
      </dsp:nvSpPr>
      <dsp:spPr>
        <a:xfrm>
          <a:off x="600498" y="3211925"/>
          <a:ext cx="1070398" cy="267599"/>
        </a:xfrm>
        <a:prstGeom prst="roundRect">
          <a:avLst>
            <a:gd name="adj" fmla="val 10000"/>
          </a:avLst>
        </a:prstGeom>
        <a:no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Mixing / Blending</a:t>
          </a:r>
        </a:p>
      </dsp:txBody>
      <dsp:txXfrm>
        <a:off x="608336" y="3219763"/>
        <a:ext cx="1054722" cy="251923"/>
      </dsp:txXfrm>
    </dsp:sp>
    <dsp:sp modelId="{9CD091B1-64E9-47A0-A8D5-E4AB8CCF5475}">
      <dsp:nvSpPr>
        <dsp:cNvPr id="0" name=""/>
        <dsp:cNvSpPr/>
      </dsp:nvSpPr>
      <dsp:spPr>
        <a:xfrm rot="5400000">
          <a:off x="1109949" y="348295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3488107"/>
        <a:ext cx="37076" cy="36047"/>
      </dsp:txXfrm>
    </dsp:sp>
    <dsp:sp modelId="{046D142B-BE7B-4A0F-A836-71797BFEB2A2}">
      <dsp:nvSpPr>
        <dsp:cNvPr id="0" name=""/>
        <dsp:cNvSpPr/>
      </dsp:nvSpPr>
      <dsp:spPr>
        <a:xfrm>
          <a:off x="600498" y="3548185"/>
          <a:ext cx="1070398" cy="267599"/>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Packaging</a:t>
          </a:r>
        </a:p>
      </dsp:txBody>
      <dsp:txXfrm>
        <a:off x="608336" y="3556023"/>
        <a:ext cx="1054722" cy="251923"/>
      </dsp:txXfrm>
    </dsp:sp>
    <dsp:sp modelId="{E479555B-AE64-4F89-9F19-6D37093E8908}">
      <dsp:nvSpPr>
        <dsp:cNvPr id="0" name=""/>
        <dsp:cNvSpPr/>
      </dsp:nvSpPr>
      <dsp:spPr>
        <a:xfrm rot="5400000">
          <a:off x="1109949" y="381921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3824367"/>
        <a:ext cx="37076" cy="36047"/>
      </dsp:txXfrm>
    </dsp:sp>
    <dsp:sp modelId="{06CD3B52-D304-41B8-8AC4-574ED5D0057E}">
      <dsp:nvSpPr>
        <dsp:cNvPr id="0" name=""/>
        <dsp:cNvSpPr/>
      </dsp:nvSpPr>
      <dsp:spPr>
        <a:xfrm>
          <a:off x="600498" y="3884445"/>
          <a:ext cx="1070398" cy="267599"/>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Labelling</a:t>
          </a:r>
        </a:p>
      </dsp:txBody>
      <dsp:txXfrm>
        <a:off x="608336" y="3892283"/>
        <a:ext cx="1054722" cy="251923"/>
      </dsp:txXfrm>
    </dsp:sp>
    <dsp:sp modelId="{32AB63F5-9FE4-415C-B17C-56FE3F207EED}">
      <dsp:nvSpPr>
        <dsp:cNvPr id="0" name=""/>
        <dsp:cNvSpPr/>
      </dsp:nvSpPr>
      <dsp:spPr>
        <a:xfrm rot="5400000">
          <a:off x="1109949" y="415547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160627"/>
        <a:ext cx="37076" cy="36047"/>
      </dsp:txXfrm>
    </dsp:sp>
    <dsp:sp modelId="{F85CCB05-DA8D-4D3D-B4E6-27A84C5E062B}">
      <dsp:nvSpPr>
        <dsp:cNvPr id="0" name=""/>
        <dsp:cNvSpPr/>
      </dsp:nvSpPr>
      <dsp:spPr>
        <a:xfrm>
          <a:off x="600498" y="4220705"/>
          <a:ext cx="1070398" cy="267599"/>
        </a:xfrm>
        <a:prstGeom prst="roundRect">
          <a:avLst>
            <a:gd name="adj" fmla="val 10000"/>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Finished Product Storage</a:t>
          </a:r>
        </a:p>
      </dsp:txBody>
      <dsp:txXfrm>
        <a:off x="608336" y="4228543"/>
        <a:ext cx="1054722" cy="251923"/>
      </dsp:txXfrm>
    </dsp:sp>
    <dsp:sp modelId="{B9A9488F-84BE-403F-B44B-AA90EF4BA73A}">
      <dsp:nvSpPr>
        <dsp:cNvPr id="0" name=""/>
        <dsp:cNvSpPr/>
      </dsp:nvSpPr>
      <dsp:spPr>
        <a:xfrm rot="5400000">
          <a:off x="1109949" y="449173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496887"/>
        <a:ext cx="37076" cy="36047"/>
      </dsp:txXfrm>
    </dsp:sp>
    <dsp:sp modelId="{9723A84B-4C10-4270-887E-0256472D8806}">
      <dsp:nvSpPr>
        <dsp:cNvPr id="0" name=""/>
        <dsp:cNvSpPr/>
      </dsp:nvSpPr>
      <dsp:spPr>
        <a:xfrm>
          <a:off x="600498" y="4556965"/>
          <a:ext cx="1070398" cy="267599"/>
        </a:xfrm>
        <a:prstGeom prst="roundRect">
          <a:avLst/>
        </a:prstGeom>
        <a:no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Transport / Dispatch</a:t>
          </a:r>
        </a:p>
      </dsp:txBody>
      <dsp:txXfrm>
        <a:off x="613561" y="4570028"/>
        <a:ext cx="1044272" cy="241473"/>
      </dsp:txXfrm>
    </dsp:sp>
    <dsp:sp modelId="{EC178B88-B423-4565-9520-84E34FBF0442}">
      <dsp:nvSpPr>
        <dsp:cNvPr id="0" name=""/>
        <dsp:cNvSpPr/>
      </dsp:nvSpPr>
      <dsp:spPr>
        <a:xfrm rot="5400000">
          <a:off x="1109949" y="4827998"/>
          <a:ext cx="51495" cy="617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AU" sz="400" kern="1200"/>
        </a:p>
      </dsp:txBody>
      <dsp:txXfrm rot="-5400000">
        <a:off x="1117159" y="4833147"/>
        <a:ext cx="37076" cy="36047"/>
      </dsp:txXfrm>
    </dsp:sp>
    <dsp:sp modelId="{0C6B56FE-264F-4420-BABA-D3210C0B94F7}">
      <dsp:nvSpPr>
        <dsp:cNvPr id="0" name=""/>
        <dsp:cNvSpPr/>
      </dsp:nvSpPr>
      <dsp:spPr>
        <a:xfrm>
          <a:off x="908720" y="4893225"/>
          <a:ext cx="453954" cy="113488"/>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Text" lastClr="000000"/>
              </a:solidFill>
            </a:rPr>
            <a:t>END</a:t>
          </a:r>
        </a:p>
      </dsp:txBody>
      <dsp:txXfrm>
        <a:off x="912044" y="4896549"/>
        <a:ext cx="447306" cy="1068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AC4F0F"/>
      </a:dk2>
      <a:lt2>
        <a:srgbClr val="E7E6E6"/>
      </a:lt2>
      <a:accent1>
        <a:srgbClr val="ED7D31"/>
      </a:accent1>
      <a:accent2>
        <a:srgbClr val="F4B183"/>
      </a:accent2>
      <a:accent3>
        <a:srgbClr val="A5A5A5"/>
      </a:accent3>
      <a:accent4>
        <a:srgbClr val="D8D8D8"/>
      </a:accent4>
      <a:accent5>
        <a:srgbClr val="C55A11"/>
      </a:accent5>
      <a:accent6>
        <a:srgbClr val="7F7F7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2026-03-17T00:00:00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4D5354-6A8F-4AB0-B703-60A8DD0B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31</Pages>
  <Words>4591</Words>
  <Characters>24565</Characters>
  <Application>Microsoft Office Word</Application>
  <DocSecurity>0</DocSecurity>
  <Lines>2456</Lines>
  <Paragraphs>1121</Paragraphs>
  <ScaleCrop>false</ScaleCrop>
  <HeadingPairs>
    <vt:vector size="2" baseType="variant">
      <vt:variant>
        <vt:lpstr>Title</vt:lpstr>
      </vt:variant>
      <vt:variant>
        <vt:i4>1</vt:i4>
      </vt:variant>
    </vt:vector>
  </HeadingPairs>
  <TitlesOfParts>
    <vt:vector size="1" baseType="lpstr">
      <vt:lpstr/>
    </vt:vector>
  </TitlesOfParts>
  <Company>PROGRESSING FOOD SAFETY</Company>
  <LinksUpToDate>false</LinksUpToDate>
  <CharactersWithSpaces>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Mushroom Food Manufacturer Food Safety Management Plan</dc:title>
  <dc:subject>Template for small food manufacturers of mushroom products</dc:subject>
  <dc:creator>Your.name</dc:creator>
  <cp:keywords/>
  <dc:description/>
  <cp:lastModifiedBy>Leah Dennis</cp:lastModifiedBy>
  <cp:revision>71</cp:revision>
  <dcterms:created xsi:type="dcterms:W3CDTF">2026-03-16T11:36:00Z</dcterms:created>
  <dcterms:modified xsi:type="dcterms:W3CDTF">2026-04-11T04:51:00Z</dcterms:modified>
</cp:coreProperties>
</file>